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</w:p>
    <w:p>
      <w:pPr>
        <w:jc w:val="center"/>
        <w:rPr>
          <w:rFonts w:ascii="方正小标宋简体" w:hAnsi="仿宋" w:eastAsia="方正小标宋简体" w:cs="仿宋"/>
          <w:sz w:val="32"/>
          <w:szCs w:val="32"/>
        </w:rPr>
      </w:pPr>
      <w:r>
        <w:rPr>
          <w:rFonts w:hint="eastAsia" w:ascii="方正小标宋简体" w:hAnsi="仿宋" w:eastAsia="方正小标宋简体" w:cs="仿宋"/>
          <w:sz w:val="32"/>
          <w:szCs w:val="32"/>
          <w:lang w:val="en-US" w:eastAsia="zh-CN"/>
        </w:rPr>
        <w:t>隆尧</w:t>
      </w:r>
      <w:r>
        <w:rPr>
          <w:rFonts w:hint="eastAsia" w:ascii="方正小标宋简体" w:hAnsi="仿宋" w:eastAsia="方正小标宋简体" w:cs="仿宋"/>
          <w:sz w:val="32"/>
          <w:szCs w:val="32"/>
        </w:rPr>
        <w:t>县烟草制品零售点网格单元信息</w:t>
      </w:r>
    </w:p>
    <w:tbl>
      <w:tblPr>
        <w:tblStyle w:val="4"/>
        <w:tblpPr w:leftFromText="180" w:rightFromText="180" w:vertAnchor="text" w:horzAnchor="page" w:tblpX="1525" w:tblpY="285"/>
        <w:tblOverlap w:val="never"/>
        <w:tblW w:w="888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7"/>
        <w:gridCol w:w="2145"/>
        <w:gridCol w:w="2160"/>
        <w:gridCol w:w="33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序号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网格单元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网格性质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202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年第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  <w:t>季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度可办证数量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1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县城城区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2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3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4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5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6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7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汇总（合计）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/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15</w:t>
            </w:r>
          </w:p>
        </w:tc>
      </w:tr>
    </w:tbl>
    <w:p>
      <w:pPr>
        <w:tabs>
          <w:tab w:val="left" w:pos="651"/>
        </w:tabs>
        <w:jc w:val="left"/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55162E"/>
    <w:rsid w:val="112D487E"/>
    <w:rsid w:val="151564F0"/>
    <w:rsid w:val="1F55162E"/>
    <w:rsid w:val="3B095A76"/>
    <w:rsid w:val="3E632EFB"/>
    <w:rsid w:val="446F0008"/>
    <w:rsid w:val="48441E4D"/>
    <w:rsid w:val="5BBF2781"/>
    <w:rsid w:val="65DBEBEE"/>
    <w:rsid w:val="6F6DB7B9"/>
    <w:rsid w:val="77BF298B"/>
    <w:rsid w:val="7FAB25AE"/>
    <w:rsid w:val="BEF71657"/>
    <w:rsid w:val="DFBFBD61"/>
    <w:rsid w:val="FFFFE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32</TotalTime>
  <ScaleCrop>false</ScaleCrop>
  <LinksUpToDate>false</LinksUpToDate>
  <CharactersWithSpaces>0</CharactersWithSpaces>
  <Application>WPS Office_11.8.2.12128_F1E327BC-269C-435d-A152-05C5408002CA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2024-07-05T09:06:00Z</dcterms:created>
  <dc:creator>Administrator</dc:creator>
  <cp:lastModifiedBy>xtyc</cp:lastModifiedBy>
  <cp:lastPrinted>2025-04-05T01:57:00Z</cp:lastPrinted>
  <dcterms:modified xsi:type="dcterms:W3CDTF">2026-04-01T16:39:42Z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5CC1C4CC06789EB8063163682AA6C3F3</vt:lpwstr>
  </property>
</Properties>
</file>