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隆尧镇关于2025年度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农村独生子女</w:t>
      </w:r>
    </w:p>
    <w:p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中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高考照顾加分</w:t>
      </w:r>
      <w:r>
        <w:rPr>
          <w:rFonts w:hint="eastAsia" w:ascii="宋体" w:hAnsi="宋体" w:eastAsia="宋体" w:cs="宋体"/>
          <w:b/>
          <w:bCs w:val="0"/>
          <w:sz w:val="44"/>
          <w:szCs w:val="44"/>
          <w:lang w:eastAsia="zh-CN"/>
        </w:rPr>
        <w:t>核查报告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县卫健局：</w:t>
      </w:r>
    </w:p>
    <w:p>
      <w:pPr>
        <w:widowControl w:val="0"/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根据县卫健局要求，我乡（镇）对</w:t>
      </w:r>
      <w:r>
        <w:rPr>
          <w:rFonts w:hint="eastAsia" w:ascii="仿宋_GB2312" w:hAnsi="仿宋_GB2312" w:eastAsia="仿宋_GB2312" w:cs="仿宋_GB2312"/>
          <w:b w:val="0"/>
          <w:bCs/>
          <w:sz w:val="32"/>
          <w:lang w:val="en-US" w:eastAsia="zh-CN"/>
        </w:rPr>
        <w:t>2025年度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农村独生子女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高考照顾加分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对象进行了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认真核查，通过核查（查看证件、全员人口系统及入户走访调查），确保上报的35名加分对象全部合格。附人员名单。</w:t>
      </w:r>
    </w:p>
    <w:p>
      <w:pPr>
        <w:widowControl w:val="0"/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ind w:firstLine="640"/>
        <w:jc w:val="both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隆尧镇（加盖公章）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   主管计生人员签字：</w:t>
      </w:r>
    </w:p>
    <w:p>
      <w:pPr>
        <w:widowControl w:val="0"/>
        <w:numPr>
          <w:ilvl w:val="0"/>
          <w:numId w:val="0"/>
        </w:numPr>
        <w:ind w:firstLine="4480" w:firstLineChars="140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乡（镇）长签字：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         2025年11月10日    </w:t>
      </w:r>
    </w:p>
    <w:p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sz w:val="32"/>
          <w:lang w:val="en-US" w:eastAsia="zh-CN"/>
        </w:rPr>
        <w:t>2025年度</w:t>
      </w:r>
      <w:r>
        <w:rPr>
          <w:rFonts w:hint="eastAsia" w:ascii="宋体" w:hAnsi="宋体" w:eastAsia="宋体" w:cs="宋体"/>
          <w:b/>
          <w:bCs w:val="0"/>
          <w:sz w:val="32"/>
          <w:szCs w:val="32"/>
        </w:rPr>
        <w:t>农村独生子女</w:t>
      </w:r>
      <w:r>
        <w:rPr>
          <w:rFonts w:hint="eastAsia" w:ascii="宋体" w:hAnsi="宋体" w:eastAsia="宋体" w:cs="宋体"/>
          <w:b/>
          <w:bCs w:val="0"/>
          <w:sz w:val="32"/>
          <w:szCs w:val="32"/>
          <w:lang w:val="en-US" w:eastAsia="zh-CN"/>
        </w:rPr>
        <w:t>中</w:t>
      </w:r>
      <w:r>
        <w:rPr>
          <w:rFonts w:hint="eastAsia" w:ascii="宋体" w:hAnsi="宋体" w:eastAsia="宋体" w:cs="宋体"/>
          <w:b/>
          <w:bCs w:val="0"/>
          <w:sz w:val="32"/>
          <w:szCs w:val="32"/>
        </w:rPr>
        <w:t>高考照顾加分</w:t>
      </w:r>
      <w:r>
        <w:rPr>
          <w:rFonts w:hint="eastAsia" w:ascii="宋体" w:hAnsi="宋体" w:eastAsia="宋体" w:cs="宋体"/>
          <w:b/>
          <w:bCs w:val="0"/>
          <w:sz w:val="32"/>
          <w:szCs w:val="32"/>
          <w:lang w:eastAsia="zh-CN"/>
        </w:rPr>
        <w:t>对象核查情况表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686"/>
        <w:gridCol w:w="1348"/>
        <w:gridCol w:w="1226"/>
        <w:gridCol w:w="1421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6" w:hRule="atLeast"/>
        </w:trPr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村名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考生姓名</w:t>
            </w:r>
          </w:p>
        </w:tc>
        <w:tc>
          <w:tcPr>
            <w:tcW w:w="1348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母亲及本人是否农村户口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考生有无兄弟姐妹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入保情况是否合格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核查人签字</w:t>
            </w:r>
          </w:p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西张村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路浩亮</w:t>
            </w:r>
          </w:p>
        </w:tc>
        <w:tc>
          <w:tcPr>
            <w:tcW w:w="1348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西张村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路天旺</w:t>
            </w:r>
          </w:p>
        </w:tc>
        <w:tc>
          <w:tcPr>
            <w:tcW w:w="1348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西张村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路雪冰</w:t>
            </w:r>
          </w:p>
        </w:tc>
        <w:tc>
          <w:tcPr>
            <w:tcW w:w="1348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宋村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宋兆</w:t>
            </w:r>
            <w:r>
              <w:rPr>
                <w:rFonts w:hint="eastAsia" w:ascii="宋体" w:hAnsi="宋体"/>
                <w:color w:val="000000"/>
                <w:sz w:val="32"/>
                <w:szCs w:val="32"/>
                <w:lang w:eastAsia="zh-CN"/>
              </w:rPr>
              <w:t>彬</w:t>
            </w:r>
          </w:p>
        </w:tc>
        <w:tc>
          <w:tcPr>
            <w:tcW w:w="1348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南小河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沙玖姝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_GB2312" w:eastAsia="仿宋_GB2312" w:cs="仿宋_GB2312" w:hAnsiTheme="minorHAnsi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东河村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雷傲翔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尧北里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张硕彤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32"/>
                <w:szCs w:val="32"/>
              </w:rPr>
              <w:t>西甫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32"/>
                <w:szCs w:val="32"/>
              </w:rPr>
              <w:t>杨淇帆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26" w:type="dxa"/>
            <w:shd w:val="clear" w:color="auto" w:fill="auto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  <w:shd w:val="clear" w:color="auto" w:fill="auto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陈村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郝飞然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Lines="0" w:beforeAutospacing="0" w:after="0" w:afterLines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陈村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胡依诺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Lines="0" w:beforeAutospacing="0" w:after="0" w:afterLines="0" w:afterAutospacing="0"/>
              <w:ind w:left="0" w:leftChars="0" w:right="0" w:firstLine="0" w:firstLineChars="0"/>
              <w:jc w:val="center"/>
              <w:rPr>
                <w:rFonts w:hint="eastAsia" w:ascii="宋体" w:hAnsi="宋体" w:cs="宋体" w:eastAsiaTheme="minorEastAsia"/>
                <w:b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陈村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董佳豪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Lines="0" w:beforeAutospacing="0" w:after="0" w:afterLines="0" w:afterAutospacing="0"/>
              <w:ind w:left="0" w:leftChars="0" w:right="0" w:firstLine="0" w:firstLineChars="0"/>
              <w:jc w:val="center"/>
              <w:rPr>
                <w:rFonts w:hint="eastAsia" w:ascii="宋体" w:hAnsi="宋体" w:cs="宋体" w:eastAsiaTheme="minorEastAsia"/>
                <w:b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陈村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董子瑞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Lines="0" w:beforeAutospacing="0" w:after="0" w:afterLines="0" w:afterAutospacing="0"/>
              <w:ind w:left="0" w:leftChars="0" w:right="0" w:firstLine="0" w:firstLineChars="0"/>
              <w:jc w:val="center"/>
              <w:rPr>
                <w:rFonts w:hint="eastAsia" w:ascii="宋体" w:hAnsi="宋体" w:cs="宋体" w:eastAsiaTheme="minorEastAsia"/>
                <w:b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官庄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李恣瑶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永兴村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冯子博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丘三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董飞雨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丘三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高瑞茜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王琪博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东关村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刘子璐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东关村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梁世奥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王卓凡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张鹏程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雷鑫雨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程耀熙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赵子博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戎昭翯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刘一畅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  <w:lang w:val="en-US" w:eastAsia="zh-CN"/>
              </w:rPr>
              <w:t>刘红超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义丰村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夏晨凯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南潘庄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张奥雨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南潘庄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曹佩琪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东里村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王伊曼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西柏舍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张鹏涛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西柏舍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张奥博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  <w:lang w:eastAsia="zh-CN"/>
              </w:rPr>
              <w:t>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蔡栎鑫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  <w:lang w:eastAsia="zh-CN"/>
              </w:rPr>
              <w:t>沙湾村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国佳昊</w:t>
            </w:r>
          </w:p>
        </w:tc>
        <w:tc>
          <w:tcPr>
            <w:tcW w:w="1348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41579FB"/>
    <w:rsid w:val="04875B72"/>
    <w:rsid w:val="050C7901"/>
    <w:rsid w:val="0B9332D1"/>
    <w:rsid w:val="0C806297"/>
    <w:rsid w:val="13626892"/>
    <w:rsid w:val="160B1A8F"/>
    <w:rsid w:val="165F637B"/>
    <w:rsid w:val="18242655"/>
    <w:rsid w:val="1EAA7592"/>
    <w:rsid w:val="23260962"/>
    <w:rsid w:val="26501F15"/>
    <w:rsid w:val="2A1545A7"/>
    <w:rsid w:val="2ADD383C"/>
    <w:rsid w:val="2CAB68E2"/>
    <w:rsid w:val="307D6941"/>
    <w:rsid w:val="32E515D9"/>
    <w:rsid w:val="38974F1B"/>
    <w:rsid w:val="3B080593"/>
    <w:rsid w:val="3B585B9F"/>
    <w:rsid w:val="3B60579C"/>
    <w:rsid w:val="3B88203D"/>
    <w:rsid w:val="3C3F1593"/>
    <w:rsid w:val="3CE408F0"/>
    <w:rsid w:val="414B77D9"/>
    <w:rsid w:val="4A891C3A"/>
    <w:rsid w:val="4F536D96"/>
    <w:rsid w:val="55F07D0C"/>
    <w:rsid w:val="566F262C"/>
    <w:rsid w:val="57B56276"/>
    <w:rsid w:val="58ED6298"/>
    <w:rsid w:val="5B536BE1"/>
    <w:rsid w:val="653113EC"/>
    <w:rsid w:val="66031ABD"/>
    <w:rsid w:val="66A20E00"/>
    <w:rsid w:val="68C006D4"/>
    <w:rsid w:val="69DB00CA"/>
    <w:rsid w:val="6B7B1282"/>
    <w:rsid w:val="6BDC046A"/>
    <w:rsid w:val="6CB22450"/>
    <w:rsid w:val="77FEAE5E"/>
    <w:rsid w:val="7BFDEC5B"/>
    <w:rsid w:val="7D6642C4"/>
    <w:rsid w:val="BFFD34AD"/>
    <w:rsid w:val="D73F6BE4"/>
    <w:rsid w:val="EFFB8F76"/>
    <w:rsid w:val="F49F8E2D"/>
    <w:rsid w:val="F4F7D775"/>
    <w:rsid w:val="F7BF0BDA"/>
    <w:rsid w:val="F9DC31FC"/>
    <w:rsid w:val="FFED62F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color w:val="000000" w:themeColor="text1"/>
      <w:kern w:val="0"/>
      <w:sz w:val="21"/>
      <w:szCs w:val="24"/>
      <w:lang w:val="en-US" w:eastAsia="zh-CN" w:bidi="ar-SA"/>
      <w14:textFill>
        <w14:solidFill>
          <w14:schemeClr w14:val="tx1"/>
        </w14:solidFill>
      </w14:textFill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3</Pages>
  <Words>532</Words>
  <Characters>547</Characters>
  <Lines>1</Lines>
  <Paragraphs>1</Paragraphs>
  <TotalTime>7</TotalTime>
  <ScaleCrop>false</ScaleCrop>
  <LinksUpToDate>false</LinksUpToDate>
  <CharactersWithSpaces>634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HUAwei</cp:lastModifiedBy>
  <cp:lastPrinted>2025-11-10T14:45:27Z</cp:lastPrinted>
  <dcterms:modified xsi:type="dcterms:W3CDTF">2025-11-10T15:17:51Z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4AC5DBF5B933C9FF9F911169C9325708_43</vt:lpwstr>
  </property>
  <property fmtid="{D5CDD505-2E9C-101B-9397-08002B2CF9AE}" pid="4" name="KSOTemplateDocerSaveRecord">
    <vt:lpwstr>eyJoZGlkIjoiZmY2M2NkYzQ5YjQ4OTZkNDk1M2RjMWI2YjU5N2E3OWMiLCJ1c2VySWQiOiIxMTQwNDMwMDA0In0=</vt:lpwstr>
  </property>
</Properties>
</file>