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0212" w:type="dxa"/>
        <w:tblInd w:w="-91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016"/>
        <w:gridCol w:w="1789"/>
        <w:gridCol w:w="1789"/>
        <w:gridCol w:w="936"/>
        <w:gridCol w:w="1076"/>
        <w:gridCol w:w="1076"/>
        <w:gridCol w:w="1810"/>
      </w:tblGrid>
      <w:tr w14:paraId="63EB2F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</w:trPr>
        <w:tc>
          <w:tcPr>
            <w:tcW w:w="1021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A73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工程量清单</w:t>
            </w:r>
          </w:p>
        </w:tc>
      </w:tr>
      <w:tr w14:paraId="2CC824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5AAA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2C79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D32E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BDF1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BAA3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D46F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217F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0D65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DAE5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1021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E50C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项目名称:隆尧县2025年小型农田水利设施维修养护项目</w:t>
            </w:r>
          </w:p>
        </w:tc>
      </w:tr>
      <w:tr w14:paraId="351D29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078F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A888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定额编号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561B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工程项目名称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6526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9BD8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7DC5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20A5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单价(元)</w:t>
            </w: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8C3B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合价(元)</w:t>
            </w:r>
          </w:p>
        </w:tc>
      </w:tr>
      <w:tr w14:paraId="384A3D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D2D4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76E1F7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5D903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井首装置（两路）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45991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5寸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9EEB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6858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9C28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6CB5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89F3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8046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6ACAC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8-27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F6ACE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室外管道  钢管(焊接)  公称直径(mm以内) 125[焊接钢管DN125]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11B206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449B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10m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3862C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104EA9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C40C38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3B26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5A29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1C614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11-53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8BCB2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管道刷油  防锈漆 第一遍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03633F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DF8D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10m2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D2C33A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1.570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0B02C6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CCDB80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FB0F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D1D8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FF29C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11-54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9EE19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管道刷油  防锈漆 第二遍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EF5B15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2C62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10m2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3F170D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1.570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848E69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7DF881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62B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1F53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8A041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7-874换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22C96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平焊法兰安装 公称直径(mm以内) 125[平焊法兰dn125]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603AA6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BC9B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69FEDE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065053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D9860B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66C3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ADF5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8835A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6-724换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5570F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等径钢制弯头 DN125×90°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FB287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DN125×90°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0F78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D3EDFE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E668F1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33E1EE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BD49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CEA3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D1DA5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6-724换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894FE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钢制三通[钢制三通DN125]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29BBF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DN125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60BD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31224F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320BC5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61E8BE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DB7F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AC6F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7EB45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50051换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29DAE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排气阀安装[排气阀dn50]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416C9D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86A4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3C0180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A87DE5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EAD496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3D3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9FA5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B2325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50051换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C1992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逆止阀安装[逆止阀dn125]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A39201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2278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797AD5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877139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8A0CD5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6163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731B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4E401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50052换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E80CD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蝶阀安装[蝶阀dn125]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94153F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F613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BDB078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F0A7F1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3587D6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E17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5F36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F8147F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F6477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泵管更换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A8DCCD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0F51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E5B9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3352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BD38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4C13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85BD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ACDEC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70093换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B9CFE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井用潜水泵(200mm) 井深≤100m(长轴深井泵安装时)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E3A4F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原有100米泵管拆除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78C5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53E0E6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7F3B28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C57918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585E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DD93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04251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BG-01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B7F1A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泵管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A702C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镀锌钢管DN80,壁厚3mm，两端带法兰盘，及配套胶垫和镀锌螺栓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DD54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EB02D9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073827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CC1770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E96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4562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94E2B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70093换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62563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井用潜水泵(200mm) 井深≤100m(长轴深井泵安装时)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7440D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新泵管安装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1AEC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8C8257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4FFC08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4D9260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9E5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DFE2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A03A38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6CE5A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维修井台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9EC11B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5CA0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6DFD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A963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05BC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329F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AF25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EDB05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40192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169FD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机械拆除无钢筋混凝土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9EB74A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D1EF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100m3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82833C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0.024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13DE9B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EB4F55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7F8A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</w:trPr>
        <w:tc>
          <w:tcPr>
            <w:tcW w:w="1021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9E3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工程量清单</w:t>
            </w:r>
          </w:p>
        </w:tc>
      </w:tr>
      <w:tr w14:paraId="5DDF05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C58B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A050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CAFE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CC1F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021A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04DE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1C83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1CB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9BF2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1021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5395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项目名称:隆尧县2025年小型农田水利设施维修养护项目</w:t>
            </w:r>
          </w:p>
        </w:tc>
      </w:tr>
      <w:tr w14:paraId="375BAA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3450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4E8F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定额编号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9F24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工程项目名称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DA9A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1AF7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BACB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9352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单价(元)</w:t>
            </w: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1F35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合价(元)</w:t>
            </w:r>
          </w:p>
        </w:tc>
      </w:tr>
      <w:tr w14:paraId="4AAD12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7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FC13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9F143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20287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6ACBE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1m3挖掘机装自卸汽车运石渣 运距3～4km[自卸汽車 柴油型  载重量5t]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211CD8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955E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100m3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5379E2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0.024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ED9BB9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A57123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27FE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7344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404BD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10001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2AD71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人工挖一般土方 土类级别一、二类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8233FA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9A03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100m3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192655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0.008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9BA04E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61748B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D9D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46E3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9264B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10331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315E1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原土夯实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ACFFB4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CBB4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100m2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E7B4F6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0.034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A47B87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863C3B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215D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5165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50B36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40041换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1A491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挡土墙、岸墙、翼墙 重力式[商品混凝土C25]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270575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3C96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100m3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347C98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0.024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48EBDD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4E1914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890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6623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80F11C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3F196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110防渗管道（PVC管道）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1A0AF4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BE67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KM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9191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002D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45D1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CF7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8047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(一)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BE9296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74063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挖、填方及管道安装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B9C47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dn110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AFAE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1km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BEE0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495D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D362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457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DA76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EB58B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X10433换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2F702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轮盘式[履带式拖拉机 功率74kw]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FD426B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A834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100m3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826BFE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1.215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7AB724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0C7EE1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A2B1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D17A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04586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10332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E3F10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建筑物土方回填 松填不夯实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151A76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8A2D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100m3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4D13B7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1.215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1010DE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E518E1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F57A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E570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8E3F0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50067换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BA4CB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PVC管道安装|直径90～110mm以内[PVC管道 φ110mm 0.63Mpa]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C63DC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外径110mm、壁厚2.7mm,压力0.63Mpa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900A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36B17D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586626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95062C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441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4ED4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(二)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8953E6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7405C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弯头及安装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48536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dn110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3712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5699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6883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3817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D5CD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CA84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2D8C3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50075换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73D49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PVC管件安装|直径90～110mm以内(二接口的管件)[PVC管件 φ110mm 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57CBA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dn110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46DE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D6A7FD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0.700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2D878E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5E91EF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8BF4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5110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(三)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462B6F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07A3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三通及安装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405B0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dn110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F7E5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19AC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F05B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B0A4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74E6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7B14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9CEF5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50075换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7A065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PVC管件安装|直径90～110mm以内[PVC管件 φ110mm,三通]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ECA4B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dn110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6006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38840C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BB5413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EB7ABE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EA6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CF56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D3AA4E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28E4C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出水口（管灌用）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1D599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4寸，铁质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5697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7713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5190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3E20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43F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</w:trPr>
        <w:tc>
          <w:tcPr>
            <w:tcW w:w="1021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DBA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工程量清单</w:t>
            </w:r>
          </w:p>
        </w:tc>
      </w:tr>
      <w:tr w14:paraId="6637D9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5915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00AE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1BEC7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F054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B4AA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E0EE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8155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5980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115E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1021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A41D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项目名称:隆尧县2025年小型农田水利设施维修养护项目</w:t>
            </w:r>
          </w:p>
        </w:tc>
      </w:tr>
      <w:tr w14:paraId="6B775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71CD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6201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定额编号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E7CD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工程项目名称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77A4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F142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5D6C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30BC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单价(元)</w:t>
            </w: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FD3C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合价(元)</w:t>
            </w:r>
          </w:p>
        </w:tc>
      </w:tr>
      <w:tr w14:paraId="51066A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95AD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39E05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50052换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20F49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铸铁管件安装(胶圈接口)|直径100～150mm以内[铁质 φ110mm出水口]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CF1FA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出水口采用铁质Φ110mm分离式防盗型活动旋转弯头出水口及铁质立杆，底部带铁质三通。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88DA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FFB23B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D9C2A7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B73213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F6E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0B3C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DDDF4E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113E6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管灌出水口钥匙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FC6C3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4寸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C1FB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F1CB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7552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2E2D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863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E779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1BF8D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B--CSKMZ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ED82A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出水口钥匙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84807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dn110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3D7A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3B5904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CE0E99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582A2D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C8F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FC79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F7375D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F4792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管道及出水口维修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23454F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299E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处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44AC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551C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CF86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263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2B9D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D4DFA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B-GDWX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9A708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管道及出水口维修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C6C2E1E"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  <w:t>包含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110铁质出水口</w:t>
            </w:r>
            <w:bookmarkStart w:id="0" w:name="_GoBack"/>
            <w:bookmarkEnd w:id="0"/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1452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处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4D91E2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3501AA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4E6ECE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9D49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960D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八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CD4E3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05596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管灌出水口钥匙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A88C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5寸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6436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AC13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D414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0911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9D8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F5C7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BDD62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B--CSKMZ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AA9C9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出水口钥匙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B039B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dn125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4ED5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513C1C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AAD805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5FF5BB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D05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A1D1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九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4D0930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24D4B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成品水泥池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9BCE3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长1.9米?1.9米宽?2米高钢筋混凝土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BBA2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153F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55A6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BE8A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5D2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BA2D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18A3F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B-SNC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B65B5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成品水泥池（含吊车安装）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D196A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长1.9米?1.9米宽?2米高钢筋混凝土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F83D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B83B8F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F9CFC2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362B36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12F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6103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十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04B38B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99CF3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15cm厚预制钢筋混凝土板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165A46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A0C6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84EE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4878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6991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CE5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9E02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72E11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B-HNTB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218F9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15cm厚预制钢筋混凝土板（含吊车安装）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DA6446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50EA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85E826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254E24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F73AB6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B21C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5E86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十一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4F1D8A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2494F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旧机井首部改造1型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FCFA8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7780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6EF1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AB11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3EB5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30EC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D46C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63F49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7-873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C2EDF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平焊法兰安装 公称直径(mm以内) 100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AA8C1D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BFCB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D8ABC4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33454E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9A14D6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E64C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FFC5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F7E13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6-723换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D88A0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钢制弯头 DN100×90°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4D17E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DN100×90°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2D97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BBBA38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976CEC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BF65B5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C41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8ECF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5FEC7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6-723换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770BF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钢制三通[钢制三通DN100]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E0884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DN100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582F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6E9C02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769471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B515A3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38F4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FA65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D1D67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50051换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A08C4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蝶阀安装[蝶阀dn100 ]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FF512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dn100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0B73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F887ED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7B65E8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7B11F7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03CE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</w:trPr>
        <w:tc>
          <w:tcPr>
            <w:tcW w:w="1021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459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工程量清单</w:t>
            </w:r>
          </w:p>
        </w:tc>
      </w:tr>
      <w:tr w14:paraId="328FD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495C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80A9E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317C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1688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BCAB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5D9F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6282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E344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D95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1021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6983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项目名称:隆尧县2025年小型农田水利设施维修养护项目</w:t>
            </w:r>
          </w:p>
        </w:tc>
      </w:tr>
      <w:tr w14:paraId="75534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1A16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21DB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定额编号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35C0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工程项目名称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A92B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3A17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34C1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B25A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单价(元)</w:t>
            </w: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D516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合价(元)</w:t>
            </w:r>
          </w:p>
        </w:tc>
      </w:tr>
      <w:tr w14:paraId="08442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7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CBDA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FA220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50075换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46F64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PVC管件安装|直径90～110mm以内(二接口的管件)[PVC出水口及配件 φ110mm 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7C143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φ110PVC出水口（含2个PVC弯头，1个PVC活套法兰，2米PVC管，1个PVC旋转接头）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559C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BD8467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03C286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700B8B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93B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7A65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十二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5CDFEF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01AB2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旧机井首部改造2型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117DC0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D965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4BF0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8248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F009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1D8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028D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377B5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7-873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233B8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平焊法兰安装 公称直径(mm以内) 100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74375E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C95B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AB7F6E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09383C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2D9ABF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E3B5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A17F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2B180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6-723换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1811F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钢制弯头 DN100×90°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15FBD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DN100×90°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378B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7353B3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3.500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DBC49C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721C24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5A11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53A6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D1709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6-723换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1F00A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钢制三通[钢制三通DN100]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72AED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DN100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8BA2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2D83E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3.500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936A0A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8340F9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2F9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C489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4A632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50051换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6DC971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蝶阀安装[蝶阀dn100 ]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EC243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dn100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7C96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06D66F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3.500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C066F8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CA8B85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BE26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7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9404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A903C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50052换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020F7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铸铁管件安装(胶圈接口)|直径100～150mm以内[铁质 φ110mm出水口(无立杆)及钥匙]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2E1DC7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出水口(无立杆)采用铁质Φ110mm，及钥匙（DN80铝质）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E857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4F6523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3.500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F44F4D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E9CBDC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7E36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48C4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十三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414DB0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68F3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1.5m渠简易作业通道改造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0C3B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2.2*5.6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5CCC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65C8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2C35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7D9D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2A79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0E57C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26DD1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B-QLZW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7C34D4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清理土方及杂物及夯实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EB7832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C851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处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BB3CAD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12.000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F67788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CBAE11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053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EA77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5BD6E6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B-YZB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33C4E7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混凝土底板18CM厚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1357F9D9"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C25商砼浇筑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 w14:paraId="46F65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100M3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3C23D3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0.516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FA8263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1F36A8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346D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91A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  <w:t>合价：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2D8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6D97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527D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CF3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EAB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E16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A55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99A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907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E45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ADC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0669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F1B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81A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A97D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552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5F15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001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BD00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0F7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0E9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2EF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799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E37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358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88E9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061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E158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070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28DE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FFA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E8C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7F7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CF8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1A17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802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484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067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FA6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8D9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066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5CC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9B4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44A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93E9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15B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5B2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59F9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82E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82B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795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80F1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25B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C88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0AD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F4DC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E55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EFD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158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518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8A99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2202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5CB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094C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C1E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F22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859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754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EB7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538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88A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1E57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DA3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D59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3AF1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443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BC8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F9CF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575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</w:tr>
    </w:tbl>
    <w:p w14:paraId="2F28449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67485C"/>
    <w:rsid w:val="2BF543AE"/>
    <w:rsid w:val="2E6E1E85"/>
    <w:rsid w:val="5A927E52"/>
    <w:rsid w:val="5B454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1364</Words>
  <Characters>2216</Characters>
  <Lines>0</Lines>
  <Paragraphs>0</Paragraphs>
  <TotalTime>10</TotalTime>
  <ScaleCrop>false</ScaleCrop>
  <LinksUpToDate>false</LinksUpToDate>
  <CharactersWithSpaces>2263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2025-07-07T09:25:00Z</dcterms:created>
  <dc:creator>lenovo</dc:creator>
  <cp:lastModifiedBy>Administrator</cp:lastModifiedBy>
  <dcterms:modified xsi:type="dcterms:W3CDTF">2025-07-09T09:35:34Z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eyJoZGlkIjoiM2M5NjU2ZjAzODE0OTJiMjAyZmZiZDc2Y2U1NDZkODYifQ==</vt:lpwstr>
  </property>
  <property fmtid="{D5CDD505-2E9C-101B-9397-08002B2CF9AE}" pid="4" name="ICV">
    <vt:lpwstr>C270325AAC6D49978F399FE9BA6EFD87_13</vt:lpwstr>
  </property>
</Properties>
</file>