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一、隆尧县民政局本级收支预算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314001隆尧县民政局本级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7977.58</w:t>
            </w:r>
          </w:p>
        </w:tc>
        <w:tc>
          <w:tcPr>
            <w:tcW w:w="4535" w:type="dxa"/>
            <w:vAlign w:val="center"/>
          </w:tcPr>
          <w:p>
            <w:pPr>
              <w:pStyle w:val="12"/>
            </w:pPr>
            <w:r>
              <w:t>一、一般公共服务支出</w:t>
            </w:r>
          </w:p>
        </w:tc>
        <w:tc>
          <w:tcPr>
            <w:tcW w:w="2126"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164.50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8142.08</w:t>
            </w:r>
          </w:p>
        </w:tc>
        <w:tc>
          <w:tcPr>
            <w:tcW w:w="4535" w:type="dxa"/>
            <w:vAlign w:val="center"/>
          </w:tcPr>
          <w:p>
            <w:pPr>
              <w:pStyle w:val="14"/>
            </w:pPr>
            <w:r>
              <w:t>本年支出合计</w:t>
            </w:r>
          </w:p>
        </w:tc>
        <w:tc>
          <w:tcPr>
            <w:tcW w:w="2126" w:type="dxa"/>
            <w:vAlign w:val="center"/>
          </w:tcPr>
          <w:p>
            <w:pPr>
              <w:pStyle w:val="15"/>
            </w:pPr>
            <w:r>
              <w:t>8208.12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66.04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8208.12</w:t>
            </w:r>
          </w:p>
        </w:tc>
        <w:tc>
          <w:tcPr>
            <w:tcW w:w="4535" w:type="dxa"/>
            <w:vAlign w:val="center"/>
          </w:tcPr>
          <w:p>
            <w:pPr>
              <w:pStyle w:val="14"/>
            </w:pPr>
            <w:r>
              <w:t>支出总计</w:t>
            </w:r>
          </w:p>
        </w:tc>
        <w:tc>
          <w:tcPr>
            <w:tcW w:w="2126" w:type="dxa"/>
            <w:vAlign w:val="center"/>
          </w:tcPr>
          <w:p>
            <w:pPr>
              <w:pStyle w:val="15"/>
            </w:pPr>
            <w:r>
              <w:t>8208.12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314001隆尧县民政局本级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8208.12</w:t>
            </w:r>
          </w:p>
        </w:tc>
        <w:tc>
          <w:tcPr>
            <w:tcW w:w="1134" w:type="dxa"/>
            <w:vAlign w:val="center"/>
          </w:tcPr>
          <w:p>
            <w:pPr>
              <w:pStyle w:val="15"/>
            </w:pPr>
            <w:r>
              <w:t>8142.08</w:t>
            </w:r>
          </w:p>
        </w:tc>
        <w:tc>
          <w:tcPr>
            <w:tcW w:w="1134" w:type="dxa"/>
            <w:vAlign w:val="center"/>
          </w:tcPr>
          <w:p>
            <w:pPr>
              <w:pStyle w:val="15"/>
            </w:pPr>
            <w:r>
              <w:t>8142.08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8013.25</w:t>
            </w:r>
          </w:p>
        </w:tc>
        <w:tc>
          <w:tcPr>
            <w:tcW w:w="1134" w:type="dxa"/>
            <w:vAlign w:val="center"/>
          </w:tcPr>
          <w:p>
            <w:pPr>
              <w:pStyle w:val="11"/>
            </w:pPr>
            <w:r>
              <w:t>7947.21</w:t>
            </w:r>
          </w:p>
        </w:tc>
        <w:tc>
          <w:tcPr>
            <w:tcW w:w="1134" w:type="dxa"/>
            <w:vAlign w:val="center"/>
          </w:tcPr>
          <w:p>
            <w:pPr>
              <w:pStyle w:val="11"/>
            </w:pPr>
            <w:r>
              <w:t>7947.21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504.44</w:t>
            </w:r>
          </w:p>
        </w:tc>
        <w:tc>
          <w:tcPr>
            <w:tcW w:w="1134" w:type="dxa"/>
            <w:vAlign w:val="center"/>
          </w:tcPr>
          <w:p>
            <w:pPr>
              <w:pStyle w:val="11"/>
            </w:pPr>
            <w:r>
              <w:t>504.44</w:t>
            </w:r>
          </w:p>
        </w:tc>
        <w:tc>
          <w:tcPr>
            <w:tcW w:w="1134" w:type="dxa"/>
            <w:vAlign w:val="center"/>
          </w:tcPr>
          <w:p>
            <w:pPr>
              <w:pStyle w:val="11"/>
            </w:pPr>
            <w:r>
              <w:t>504.44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260.28</w:t>
            </w:r>
          </w:p>
        </w:tc>
        <w:tc>
          <w:tcPr>
            <w:tcW w:w="1134" w:type="dxa"/>
            <w:vAlign w:val="center"/>
          </w:tcPr>
          <w:p>
            <w:pPr>
              <w:pStyle w:val="11"/>
            </w:pPr>
            <w:r>
              <w:t>260.28</w:t>
            </w:r>
          </w:p>
        </w:tc>
        <w:tc>
          <w:tcPr>
            <w:tcW w:w="1134" w:type="dxa"/>
            <w:vAlign w:val="center"/>
          </w:tcPr>
          <w:p>
            <w:pPr>
              <w:pStyle w:val="11"/>
            </w:pPr>
            <w:r>
              <w:t>260.28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2080202</w:t>
            </w:r>
          </w:p>
        </w:tc>
        <w:tc>
          <w:tcPr>
            <w:tcW w:w="1559" w:type="dxa"/>
            <w:vAlign w:val="center"/>
          </w:tcPr>
          <w:p>
            <w:pPr>
              <w:pStyle w:val="12"/>
            </w:pPr>
            <w:r>
              <w:t>一般行政管理事务</w:t>
            </w:r>
          </w:p>
        </w:tc>
        <w:tc>
          <w:tcPr>
            <w:tcW w:w="1134" w:type="dxa"/>
            <w:vAlign w:val="center"/>
          </w:tcPr>
          <w:p>
            <w:pPr>
              <w:pStyle w:val="11"/>
            </w:pPr>
            <w:r>
              <w:t>208.76</w:t>
            </w:r>
          </w:p>
        </w:tc>
        <w:tc>
          <w:tcPr>
            <w:tcW w:w="1134" w:type="dxa"/>
            <w:vAlign w:val="center"/>
          </w:tcPr>
          <w:p>
            <w:pPr>
              <w:pStyle w:val="11"/>
            </w:pPr>
            <w:r>
              <w:t>208.76</w:t>
            </w:r>
          </w:p>
        </w:tc>
        <w:tc>
          <w:tcPr>
            <w:tcW w:w="1134" w:type="dxa"/>
            <w:vAlign w:val="center"/>
          </w:tcPr>
          <w:p>
            <w:pPr>
              <w:pStyle w:val="11"/>
            </w:pPr>
            <w:r>
              <w:t>208.76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2080206</w:t>
            </w:r>
          </w:p>
        </w:tc>
        <w:tc>
          <w:tcPr>
            <w:tcW w:w="1559" w:type="dxa"/>
            <w:vAlign w:val="center"/>
          </w:tcPr>
          <w:p>
            <w:pPr>
              <w:pStyle w:val="12"/>
            </w:pPr>
            <w:r>
              <w:t>社会组织管理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2080207</w:t>
            </w:r>
          </w:p>
        </w:tc>
        <w:tc>
          <w:tcPr>
            <w:tcW w:w="1559" w:type="dxa"/>
            <w:vAlign w:val="center"/>
          </w:tcPr>
          <w:p>
            <w:pPr>
              <w:pStyle w:val="12"/>
            </w:pPr>
            <w:r>
              <w:t>行政区划和地名管理</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t>16.60</w:t>
            </w:r>
          </w:p>
        </w:tc>
        <w:tc>
          <w:tcPr>
            <w:tcW w:w="1134" w:type="dxa"/>
            <w:vAlign w:val="center"/>
          </w:tcPr>
          <w:p>
            <w:pPr>
              <w:pStyle w:val="11"/>
            </w:pPr>
            <w:r>
              <w:t>16.60</w:t>
            </w:r>
          </w:p>
        </w:tc>
        <w:tc>
          <w:tcPr>
            <w:tcW w:w="1134" w:type="dxa"/>
            <w:vAlign w:val="center"/>
          </w:tcPr>
          <w:p>
            <w:pPr>
              <w:pStyle w:val="11"/>
            </w:pPr>
            <w:r>
              <w:t>16.60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1361.55</w:t>
            </w:r>
          </w:p>
        </w:tc>
        <w:tc>
          <w:tcPr>
            <w:tcW w:w="1134" w:type="dxa"/>
            <w:vAlign w:val="center"/>
          </w:tcPr>
          <w:p>
            <w:pPr>
              <w:pStyle w:val="11"/>
            </w:pPr>
            <w:r>
              <w:t>1361.55</w:t>
            </w:r>
          </w:p>
        </w:tc>
        <w:tc>
          <w:tcPr>
            <w:tcW w:w="1134" w:type="dxa"/>
            <w:vAlign w:val="center"/>
          </w:tcPr>
          <w:p>
            <w:pPr>
              <w:pStyle w:val="11"/>
            </w:pPr>
            <w:r>
              <w:t>1361.55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181.20</w:t>
            </w:r>
          </w:p>
        </w:tc>
        <w:tc>
          <w:tcPr>
            <w:tcW w:w="1134" w:type="dxa"/>
            <w:vAlign w:val="center"/>
          </w:tcPr>
          <w:p>
            <w:pPr>
              <w:pStyle w:val="11"/>
            </w:pPr>
            <w:r>
              <w:t>181.20</w:t>
            </w:r>
          </w:p>
        </w:tc>
        <w:tc>
          <w:tcPr>
            <w:tcW w:w="1134" w:type="dxa"/>
            <w:vAlign w:val="center"/>
          </w:tcPr>
          <w:p>
            <w:pPr>
              <w:pStyle w:val="11"/>
            </w:pPr>
            <w:r>
              <w:t>181.20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680.75</w:t>
            </w:r>
          </w:p>
        </w:tc>
        <w:tc>
          <w:tcPr>
            <w:tcW w:w="1134" w:type="dxa"/>
            <w:vAlign w:val="center"/>
          </w:tcPr>
          <w:p>
            <w:pPr>
              <w:pStyle w:val="11"/>
            </w:pPr>
            <w:r>
              <w:t>680.75</w:t>
            </w:r>
          </w:p>
        </w:tc>
        <w:tc>
          <w:tcPr>
            <w:tcW w:w="1134" w:type="dxa"/>
            <w:vAlign w:val="center"/>
          </w:tcPr>
          <w:p>
            <w:pPr>
              <w:pStyle w:val="11"/>
            </w:pPr>
            <w:r>
              <w:t>680.75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341.00</w:t>
            </w:r>
          </w:p>
        </w:tc>
        <w:tc>
          <w:tcPr>
            <w:tcW w:w="1134" w:type="dxa"/>
            <w:vAlign w:val="center"/>
          </w:tcPr>
          <w:p>
            <w:pPr>
              <w:pStyle w:val="11"/>
            </w:pPr>
            <w:r>
              <w:t>341.00</w:t>
            </w:r>
          </w:p>
        </w:tc>
        <w:tc>
          <w:tcPr>
            <w:tcW w:w="1134" w:type="dxa"/>
            <w:vAlign w:val="center"/>
          </w:tcPr>
          <w:p>
            <w:pPr>
              <w:pStyle w:val="11"/>
            </w:pPr>
            <w:r>
              <w:t>341.00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141.00</w:t>
            </w:r>
          </w:p>
        </w:tc>
        <w:tc>
          <w:tcPr>
            <w:tcW w:w="1134" w:type="dxa"/>
            <w:vAlign w:val="center"/>
          </w:tcPr>
          <w:p>
            <w:pPr>
              <w:pStyle w:val="11"/>
            </w:pPr>
            <w:r>
              <w:t>141.00</w:t>
            </w:r>
          </w:p>
        </w:tc>
        <w:tc>
          <w:tcPr>
            <w:tcW w:w="1134" w:type="dxa"/>
            <w:vAlign w:val="center"/>
          </w:tcPr>
          <w:p>
            <w:pPr>
              <w:pStyle w:val="11"/>
            </w:pPr>
            <w:r>
              <w:t>141.00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1220.00</w:t>
            </w:r>
          </w:p>
        </w:tc>
        <w:tc>
          <w:tcPr>
            <w:tcW w:w="1134" w:type="dxa"/>
            <w:vAlign w:val="center"/>
          </w:tcPr>
          <w:p>
            <w:pPr>
              <w:pStyle w:val="11"/>
            </w:pPr>
            <w:r>
              <w:t>1220.00</w:t>
            </w:r>
          </w:p>
        </w:tc>
        <w:tc>
          <w:tcPr>
            <w:tcW w:w="1134" w:type="dxa"/>
            <w:vAlign w:val="center"/>
          </w:tcPr>
          <w:p>
            <w:pPr>
              <w:pStyle w:val="11"/>
            </w:pPr>
            <w:r>
              <w:t>1220.00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1220.00</w:t>
            </w:r>
          </w:p>
        </w:tc>
        <w:tc>
          <w:tcPr>
            <w:tcW w:w="1134" w:type="dxa"/>
            <w:vAlign w:val="center"/>
          </w:tcPr>
          <w:p>
            <w:pPr>
              <w:pStyle w:val="11"/>
            </w:pPr>
            <w:r>
              <w:t>1220.00</w:t>
            </w:r>
          </w:p>
        </w:tc>
        <w:tc>
          <w:tcPr>
            <w:tcW w:w="1134" w:type="dxa"/>
            <w:vAlign w:val="center"/>
          </w:tcPr>
          <w:p>
            <w:pPr>
              <w:pStyle w:val="11"/>
            </w:pPr>
            <w:r>
              <w:t>1220.00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3420.86</w:t>
            </w:r>
          </w:p>
        </w:tc>
        <w:tc>
          <w:tcPr>
            <w:tcW w:w="1134" w:type="dxa"/>
            <w:vAlign w:val="center"/>
          </w:tcPr>
          <w:p>
            <w:pPr>
              <w:pStyle w:val="11"/>
            </w:pPr>
            <w:r>
              <w:t>3420.00</w:t>
            </w:r>
          </w:p>
        </w:tc>
        <w:tc>
          <w:tcPr>
            <w:tcW w:w="1134" w:type="dxa"/>
            <w:vAlign w:val="center"/>
          </w:tcPr>
          <w:p>
            <w:pPr>
              <w:pStyle w:val="11"/>
            </w:pPr>
            <w:r>
              <w:t>3420.00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3235.86</w:t>
            </w:r>
          </w:p>
        </w:tc>
        <w:tc>
          <w:tcPr>
            <w:tcW w:w="1134" w:type="dxa"/>
            <w:vAlign w:val="center"/>
          </w:tcPr>
          <w:p>
            <w:pPr>
              <w:pStyle w:val="11"/>
            </w:pPr>
            <w:r>
              <w:t>3235.00</w:t>
            </w:r>
          </w:p>
        </w:tc>
        <w:tc>
          <w:tcPr>
            <w:tcW w:w="1134" w:type="dxa"/>
            <w:vAlign w:val="center"/>
          </w:tcPr>
          <w:p>
            <w:pPr>
              <w:pStyle w:val="11"/>
            </w:pPr>
            <w:r>
              <w:t>3235.00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1368.00</w:t>
            </w:r>
          </w:p>
        </w:tc>
        <w:tc>
          <w:tcPr>
            <w:tcW w:w="1134" w:type="dxa"/>
            <w:vAlign w:val="center"/>
          </w:tcPr>
          <w:p>
            <w:pPr>
              <w:pStyle w:val="11"/>
            </w:pPr>
            <w:r>
              <w:t>1368.00</w:t>
            </w:r>
          </w:p>
        </w:tc>
        <w:tc>
          <w:tcPr>
            <w:tcW w:w="1134" w:type="dxa"/>
            <w:vAlign w:val="center"/>
          </w:tcPr>
          <w:p>
            <w:pPr>
              <w:pStyle w:val="11"/>
            </w:pPr>
            <w:r>
              <w:t>1368.00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1368.00</w:t>
            </w:r>
          </w:p>
        </w:tc>
        <w:tc>
          <w:tcPr>
            <w:tcW w:w="1134" w:type="dxa"/>
            <w:vAlign w:val="center"/>
          </w:tcPr>
          <w:p>
            <w:pPr>
              <w:pStyle w:val="11"/>
            </w:pPr>
            <w:r>
              <w:t>1368.00</w:t>
            </w:r>
          </w:p>
        </w:tc>
        <w:tc>
          <w:tcPr>
            <w:tcW w:w="1134" w:type="dxa"/>
            <w:vAlign w:val="center"/>
          </w:tcPr>
          <w:p>
            <w:pPr>
              <w:pStyle w:val="11"/>
            </w:pPr>
            <w:r>
              <w:t>1368.00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8208.12</w:t>
            </w:r>
          </w:p>
        </w:tc>
        <w:tc>
          <w:tcPr>
            <w:tcW w:w="1361" w:type="dxa"/>
            <w:vAlign w:val="center"/>
          </w:tcPr>
          <w:p>
            <w:pPr>
              <w:pStyle w:val="15"/>
            </w:pPr>
            <w:r>
              <w:t>310.18</w:t>
            </w:r>
          </w:p>
        </w:tc>
        <w:tc>
          <w:tcPr>
            <w:tcW w:w="1361" w:type="dxa"/>
            <w:vAlign w:val="center"/>
          </w:tcPr>
          <w:p>
            <w:pPr>
              <w:pStyle w:val="15"/>
            </w:pPr>
            <w:r>
              <w:t>7897.93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8013.25</w:t>
            </w:r>
          </w:p>
        </w:tc>
        <w:tc>
          <w:tcPr>
            <w:tcW w:w="1361" w:type="dxa"/>
            <w:vAlign w:val="center"/>
          </w:tcPr>
          <w:p>
            <w:pPr>
              <w:pStyle w:val="11"/>
            </w:pPr>
            <w:r>
              <w:t>282.36</w:t>
            </w:r>
          </w:p>
        </w:tc>
        <w:tc>
          <w:tcPr>
            <w:tcW w:w="1361" w:type="dxa"/>
            <w:vAlign w:val="center"/>
          </w:tcPr>
          <w:p>
            <w:pPr>
              <w:pStyle w:val="11"/>
            </w:pPr>
            <w:r>
              <w:t>7730.88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504.44</w:t>
            </w:r>
          </w:p>
        </w:tc>
        <w:tc>
          <w:tcPr>
            <w:tcW w:w="1361" w:type="dxa"/>
            <w:vAlign w:val="center"/>
          </w:tcPr>
          <w:p>
            <w:pPr>
              <w:pStyle w:val="11"/>
            </w:pPr>
            <w:r>
              <w:t>260.28</w:t>
            </w:r>
          </w:p>
        </w:tc>
        <w:tc>
          <w:tcPr>
            <w:tcW w:w="1361" w:type="dxa"/>
            <w:vAlign w:val="center"/>
          </w:tcPr>
          <w:p>
            <w:pPr>
              <w:pStyle w:val="11"/>
            </w:pPr>
            <w:r>
              <w:t>244.16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260.28</w:t>
            </w:r>
          </w:p>
        </w:tc>
        <w:tc>
          <w:tcPr>
            <w:tcW w:w="1361" w:type="dxa"/>
            <w:vAlign w:val="center"/>
          </w:tcPr>
          <w:p>
            <w:pPr>
              <w:pStyle w:val="11"/>
            </w:pPr>
            <w:r>
              <w:t>260.28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2080202</w:t>
            </w:r>
          </w:p>
        </w:tc>
        <w:tc>
          <w:tcPr>
            <w:tcW w:w="4535" w:type="dxa"/>
            <w:vAlign w:val="center"/>
          </w:tcPr>
          <w:p>
            <w:pPr>
              <w:pStyle w:val="12"/>
            </w:pPr>
            <w:r>
              <w:t>一般行政管理事务</w:t>
            </w:r>
          </w:p>
        </w:tc>
        <w:tc>
          <w:tcPr>
            <w:tcW w:w="1361" w:type="dxa"/>
            <w:vAlign w:val="center"/>
          </w:tcPr>
          <w:p>
            <w:pPr>
              <w:pStyle w:val="11"/>
            </w:pPr>
            <w:r>
              <w:t>208.76</w:t>
            </w:r>
          </w:p>
        </w:tc>
        <w:tc>
          <w:tcPr>
            <w:tcW w:w="1361" w:type="dxa"/>
            <w:vAlign w:val="center"/>
          </w:tcPr>
          <w:p>
            <w:pPr>
              <w:pStyle w:val="11"/>
            </w:pPr>
          </w:p>
        </w:tc>
        <w:tc>
          <w:tcPr>
            <w:tcW w:w="1361" w:type="dxa"/>
            <w:vAlign w:val="center"/>
          </w:tcPr>
          <w:p>
            <w:pPr>
              <w:pStyle w:val="11"/>
            </w:pPr>
            <w:r>
              <w:t>208.76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2080206</w:t>
            </w:r>
          </w:p>
        </w:tc>
        <w:tc>
          <w:tcPr>
            <w:tcW w:w="4535" w:type="dxa"/>
            <w:vAlign w:val="center"/>
          </w:tcPr>
          <w:p>
            <w:pPr>
              <w:pStyle w:val="12"/>
            </w:pPr>
            <w:r>
              <w:t>社会组织管理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2080207</w:t>
            </w:r>
          </w:p>
        </w:tc>
        <w:tc>
          <w:tcPr>
            <w:tcW w:w="4535" w:type="dxa"/>
            <w:vAlign w:val="center"/>
          </w:tcPr>
          <w:p>
            <w:pPr>
              <w:pStyle w:val="12"/>
            </w:pPr>
            <w:r>
              <w:t>行政区划和地名管理</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t>16.60</w:t>
            </w:r>
          </w:p>
        </w:tc>
        <w:tc>
          <w:tcPr>
            <w:tcW w:w="1361" w:type="dxa"/>
            <w:vAlign w:val="center"/>
          </w:tcPr>
          <w:p>
            <w:pPr>
              <w:pStyle w:val="11"/>
            </w:pPr>
          </w:p>
        </w:tc>
        <w:tc>
          <w:tcPr>
            <w:tcW w:w="1361" w:type="dxa"/>
            <w:vAlign w:val="center"/>
          </w:tcPr>
          <w:p>
            <w:pPr>
              <w:pStyle w:val="11"/>
            </w:pPr>
            <w:r>
              <w:t>16.60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22.08</w:t>
            </w:r>
          </w:p>
        </w:tc>
        <w:tc>
          <w:tcPr>
            <w:tcW w:w="1361" w:type="dxa"/>
            <w:vAlign w:val="center"/>
          </w:tcPr>
          <w:p>
            <w:pPr>
              <w:pStyle w:val="11"/>
            </w:pPr>
            <w:r>
              <w:t>22.08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22.08</w:t>
            </w:r>
          </w:p>
        </w:tc>
        <w:tc>
          <w:tcPr>
            <w:tcW w:w="1361" w:type="dxa"/>
            <w:vAlign w:val="center"/>
          </w:tcPr>
          <w:p>
            <w:pPr>
              <w:pStyle w:val="11"/>
            </w:pPr>
            <w:r>
              <w:t>22.08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1361.55</w:t>
            </w:r>
          </w:p>
        </w:tc>
        <w:tc>
          <w:tcPr>
            <w:tcW w:w="1361" w:type="dxa"/>
            <w:vAlign w:val="center"/>
          </w:tcPr>
          <w:p>
            <w:pPr>
              <w:pStyle w:val="11"/>
            </w:pPr>
          </w:p>
        </w:tc>
        <w:tc>
          <w:tcPr>
            <w:tcW w:w="1361" w:type="dxa"/>
            <w:vAlign w:val="center"/>
          </w:tcPr>
          <w:p>
            <w:pPr>
              <w:pStyle w:val="11"/>
            </w:pPr>
            <w:r>
              <w:t>1361.55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181.20</w:t>
            </w:r>
          </w:p>
        </w:tc>
        <w:tc>
          <w:tcPr>
            <w:tcW w:w="1361" w:type="dxa"/>
            <w:vAlign w:val="center"/>
          </w:tcPr>
          <w:p>
            <w:pPr>
              <w:pStyle w:val="11"/>
            </w:pPr>
          </w:p>
        </w:tc>
        <w:tc>
          <w:tcPr>
            <w:tcW w:w="1361" w:type="dxa"/>
            <w:vAlign w:val="center"/>
          </w:tcPr>
          <w:p>
            <w:pPr>
              <w:pStyle w:val="11"/>
            </w:pPr>
            <w:r>
              <w:t>181.20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680.75</w:t>
            </w:r>
          </w:p>
        </w:tc>
        <w:tc>
          <w:tcPr>
            <w:tcW w:w="1361" w:type="dxa"/>
            <w:vAlign w:val="center"/>
          </w:tcPr>
          <w:p>
            <w:pPr>
              <w:pStyle w:val="11"/>
            </w:pPr>
          </w:p>
        </w:tc>
        <w:tc>
          <w:tcPr>
            <w:tcW w:w="1361" w:type="dxa"/>
            <w:vAlign w:val="center"/>
          </w:tcPr>
          <w:p>
            <w:pPr>
              <w:pStyle w:val="11"/>
            </w:pPr>
            <w:r>
              <w:t>680.75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341.00</w:t>
            </w:r>
          </w:p>
        </w:tc>
        <w:tc>
          <w:tcPr>
            <w:tcW w:w="1361" w:type="dxa"/>
            <w:vAlign w:val="center"/>
          </w:tcPr>
          <w:p>
            <w:pPr>
              <w:pStyle w:val="11"/>
            </w:pPr>
          </w:p>
        </w:tc>
        <w:tc>
          <w:tcPr>
            <w:tcW w:w="1361" w:type="dxa"/>
            <w:vAlign w:val="center"/>
          </w:tcPr>
          <w:p>
            <w:pPr>
              <w:pStyle w:val="11"/>
            </w:pPr>
            <w:r>
              <w:t>341.00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141.00</w:t>
            </w:r>
          </w:p>
        </w:tc>
        <w:tc>
          <w:tcPr>
            <w:tcW w:w="1361" w:type="dxa"/>
            <w:vAlign w:val="center"/>
          </w:tcPr>
          <w:p>
            <w:pPr>
              <w:pStyle w:val="11"/>
            </w:pPr>
          </w:p>
        </w:tc>
        <w:tc>
          <w:tcPr>
            <w:tcW w:w="1361" w:type="dxa"/>
            <w:vAlign w:val="center"/>
          </w:tcPr>
          <w:p>
            <w:pPr>
              <w:pStyle w:val="11"/>
            </w:pPr>
            <w:r>
              <w:t>141.00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1220.00</w:t>
            </w:r>
          </w:p>
        </w:tc>
        <w:tc>
          <w:tcPr>
            <w:tcW w:w="1361" w:type="dxa"/>
            <w:vAlign w:val="center"/>
          </w:tcPr>
          <w:p>
            <w:pPr>
              <w:pStyle w:val="11"/>
            </w:pPr>
          </w:p>
        </w:tc>
        <w:tc>
          <w:tcPr>
            <w:tcW w:w="1361" w:type="dxa"/>
            <w:vAlign w:val="center"/>
          </w:tcPr>
          <w:p>
            <w:pPr>
              <w:pStyle w:val="11"/>
            </w:pPr>
            <w:r>
              <w:t>1220.00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1220.00</w:t>
            </w:r>
          </w:p>
        </w:tc>
        <w:tc>
          <w:tcPr>
            <w:tcW w:w="1361" w:type="dxa"/>
            <w:vAlign w:val="center"/>
          </w:tcPr>
          <w:p>
            <w:pPr>
              <w:pStyle w:val="11"/>
            </w:pPr>
          </w:p>
        </w:tc>
        <w:tc>
          <w:tcPr>
            <w:tcW w:w="1361" w:type="dxa"/>
            <w:vAlign w:val="center"/>
          </w:tcPr>
          <w:p>
            <w:pPr>
              <w:pStyle w:val="11"/>
            </w:pPr>
            <w:r>
              <w:t>1220.00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3420.86</w:t>
            </w:r>
          </w:p>
        </w:tc>
        <w:tc>
          <w:tcPr>
            <w:tcW w:w="1361" w:type="dxa"/>
            <w:vAlign w:val="center"/>
          </w:tcPr>
          <w:p>
            <w:pPr>
              <w:pStyle w:val="11"/>
            </w:pPr>
          </w:p>
        </w:tc>
        <w:tc>
          <w:tcPr>
            <w:tcW w:w="1361" w:type="dxa"/>
            <w:vAlign w:val="center"/>
          </w:tcPr>
          <w:p>
            <w:pPr>
              <w:pStyle w:val="11"/>
            </w:pPr>
            <w:r>
              <w:t>3420.86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3235.86</w:t>
            </w:r>
          </w:p>
        </w:tc>
        <w:tc>
          <w:tcPr>
            <w:tcW w:w="1361" w:type="dxa"/>
            <w:vAlign w:val="center"/>
          </w:tcPr>
          <w:p>
            <w:pPr>
              <w:pStyle w:val="11"/>
            </w:pPr>
          </w:p>
        </w:tc>
        <w:tc>
          <w:tcPr>
            <w:tcW w:w="1361" w:type="dxa"/>
            <w:vAlign w:val="center"/>
          </w:tcPr>
          <w:p>
            <w:pPr>
              <w:pStyle w:val="11"/>
            </w:pPr>
            <w:r>
              <w:t>3235.86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1368.00</w:t>
            </w:r>
          </w:p>
        </w:tc>
        <w:tc>
          <w:tcPr>
            <w:tcW w:w="1361" w:type="dxa"/>
            <w:vAlign w:val="center"/>
          </w:tcPr>
          <w:p>
            <w:pPr>
              <w:pStyle w:val="11"/>
            </w:pPr>
          </w:p>
        </w:tc>
        <w:tc>
          <w:tcPr>
            <w:tcW w:w="1361" w:type="dxa"/>
            <w:vAlign w:val="center"/>
          </w:tcPr>
          <w:p>
            <w:pPr>
              <w:pStyle w:val="11"/>
            </w:pPr>
            <w:r>
              <w:t>1368.00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1368.00</w:t>
            </w:r>
          </w:p>
        </w:tc>
        <w:tc>
          <w:tcPr>
            <w:tcW w:w="1361" w:type="dxa"/>
            <w:vAlign w:val="center"/>
          </w:tcPr>
          <w:p>
            <w:pPr>
              <w:pStyle w:val="11"/>
            </w:pPr>
          </w:p>
        </w:tc>
        <w:tc>
          <w:tcPr>
            <w:tcW w:w="1361" w:type="dxa"/>
            <w:vAlign w:val="center"/>
          </w:tcPr>
          <w:p>
            <w:pPr>
              <w:pStyle w:val="11"/>
            </w:pPr>
            <w:r>
              <w:t>1368.00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65.18</w:t>
            </w:r>
          </w:p>
        </w:tc>
        <w:tc>
          <w:tcPr>
            <w:tcW w:w="1361" w:type="dxa"/>
            <w:vAlign w:val="center"/>
          </w:tcPr>
          <w:p>
            <w:pPr>
              <w:pStyle w:val="11"/>
            </w:pPr>
          </w:p>
        </w:tc>
        <w:tc>
          <w:tcPr>
            <w:tcW w:w="1361" w:type="dxa"/>
            <w:vAlign w:val="center"/>
          </w:tcPr>
          <w:p>
            <w:pPr>
              <w:pStyle w:val="11"/>
            </w:pPr>
            <w:r>
              <w:t>65.18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65.18</w:t>
            </w:r>
          </w:p>
        </w:tc>
        <w:tc>
          <w:tcPr>
            <w:tcW w:w="1361" w:type="dxa"/>
            <w:vAlign w:val="center"/>
          </w:tcPr>
          <w:p>
            <w:pPr>
              <w:pStyle w:val="11"/>
            </w:pPr>
          </w:p>
        </w:tc>
        <w:tc>
          <w:tcPr>
            <w:tcW w:w="1361" w:type="dxa"/>
            <w:vAlign w:val="center"/>
          </w:tcPr>
          <w:p>
            <w:pPr>
              <w:pStyle w:val="11"/>
            </w:pPr>
            <w:r>
              <w:t>65.18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10.15</w:t>
            </w:r>
          </w:p>
        </w:tc>
        <w:tc>
          <w:tcPr>
            <w:tcW w:w="1361" w:type="dxa"/>
            <w:vAlign w:val="center"/>
          </w:tcPr>
          <w:p>
            <w:pPr>
              <w:pStyle w:val="11"/>
            </w:pPr>
            <w:r>
              <w:t>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10.15</w:t>
            </w:r>
          </w:p>
        </w:tc>
        <w:tc>
          <w:tcPr>
            <w:tcW w:w="1361" w:type="dxa"/>
            <w:vAlign w:val="center"/>
          </w:tcPr>
          <w:p>
            <w:pPr>
              <w:pStyle w:val="11"/>
            </w:pPr>
            <w:r>
              <w:t>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10.15</w:t>
            </w:r>
          </w:p>
        </w:tc>
        <w:tc>
          <w:tcPr>
            <w:tcW w:w="1361" w:type="dxa"/>
            <w:vAlign w:val="center"/>
          </w:tcPr>
          <w:p>
            <w:pPr>
              <w:pStyle w:val="11"/>
            </w:pPr>
            <w:r>
              <w:t>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17.67</w:t>
            </w:r>
          </w:p>
        </w:tc>
        <w:tc>
          <w:tcPr>
            <w:tcW w:w="1361" w:type="dxa"/>
            <w:vAlign w:val="center"/>
          </w:tcPr>
          <w:p>
            <w:pPr>
              <w:pStyle w:val="11"/>
            </w:pPr>
            <w:r>
              <w:t>17.67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17.67</w:t>
            </w:r>
          </w:p>
        </w:tc>
        <w:tc>
          <w:tcPr>
            <w:tcW w:w="1361" w:type="dxa"/>
            <w:vAlign w:val="center"/>
          </w:tcPr>
          <w:p>
            <w:pPr>
              <w:pStyle w:val="11"/>
            </w:pPr>
            <w:r>
              <w:t>17.67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17.67</w:t>
            </w:r>
          </w:p>
        </w:tc>
        <w:tc>
          <w:tcPr>
            <w:tcW w:w="1361" w:type="dxa"/>
            <w:vAlign w:val="center"/>
          </w:tcPr>
          <w:p>
            <w:pPr>
              <w:pStyle w:val="11"/>
            </w:pPr>
            <w:r>
              <w:t>17.67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7977.58</w:t>
            </w:r>
          </w:p>
        </w:tc>
        <w:tc>
          <w:tcPr>
            <w:tcW w:w="3402" w:type="dxa"/>
            <w:vAlign w:val="center"/>
          </w:tcPr>
          <w:p>
            <w:pPr>
              <w:pStyle w:val="12"/>
            </w:pPr>
            <w:r>
              <w:t>一、一般公共服务支出</w:t>
            </w:r>
          </w:p>
        </w:tc>
        <w:tc>
          <w:tcPr>
            <w:tcW w:w="1474" w:type="dxa"/>
            <w:vAlign w:val="center"/>
          </w:tcPr>
          <w:p>
            <w:pPr>
              <w:pStyle w:val="11"/>
            </w:pPr>
            <w:r>
              <w:t>2.55</w:t>
            </w:r>
          </w:p>
        </w:tc>
        <w:tc>
          <w:tcPr>
            <w:tcW w:w="1474" w:type="dxa"/>
            <w:vAlign w:val="center"/>
          </w:tcPr>
          <w:p>
            <w:pPr>
              <w:pStyle w:val="11"/>
            </w:pPr>
            <w:r>
              <w:t>2.55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164.50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8013.25</w:t>
            </w:r>
          </w:p>
        </w:tc>
        <w:tc>
          <w:tcPr>
            <w:tcW w:w="1474" w:type="dxa"/>
            <w:vAlign w:val="center"/>
          </w:tcPr>
          <w:p>
            <w:pPr>
              <w:pStyle w:val="11"/>
            </w:pPr>
            <w:r>
              <w:t>8013.25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10.15</w:t>
            </w:r>
          </w:p>
        </w:tc>
        <w:tc>
          <w:tcPr>
            <w:tcW w:w="1474" w:type="dxa"/>
            <w:vAlign w:val="center"/>
          </w:tcPr>
          <w:p>
            <w:pPr>
              <w:pStyle w:val="11"/>
            </w:pPr>
            <w:r>
              <w:t>10.15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17.67</w:t>
            </w:r>
          </w:p>
        </w:tc>
        <w:tc>
          <w:tcPr>
            <w:tcW w:w="1474" w:type="dxa"/>
            <w:vAlign w:val="center"/>
          </w:tcPr>
          <w:p>
            <w:pPr>
              <w:pStyle w:val="11"/>
            </w:pPr>
            <w:r>
              <w:t>17.67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164.50</w:t>
            </w:r>
          </w:p>
        </w:tc>
        <w:tc>
          <w:tcPr>
            <w:tcW w:w="1474" w:type="dxa"/>
            <w:vAlign w:val="center"/>
          </w:tcPr>
          <w:p>
            <w:pPr>
              <w:pStyle w:val="11"/>
            </w:pPr>
          </w:p>
        </w:tc>
        <w:tc>
          <w:tcPr>
            <w:tcW w:w="1474" w:type="dxa"/>
            <w:vAlign w:val="center"/>
          </w:tcPr>
          <w:p>
            <w:pPr>
              <w:pStyle w:val="11"/>
            </w:pPr>
            <w:r>
              <w:t>164.50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8142.08</w:t>
            </w:r>
          </w:p>
        </w:tc>
        <w:tc>
          <w:tcPr>
            <w:tcW w:w="3402" w:type="dxa"/>
            <w:vAlign w:val="center"/>
          </w:tcPr>
          <w:p>
            <w:pPr>
              <w:pStyle w:val="14"/>
            </w:pPr>
            <w:r>
              <w:t>本年支出合计</w:t>
            </w:r>
          </w:p>
        </w:tc>
        <w:tc>
          <w:tcPr>
            <w:tcW w:w="1474" w:type="dxa"/>
            <w:vAlign w:val="center"/>
          </w:tcPr>
          <w:p>
            <w:pPr>
              <w:pStyle w:val="15"/>
            </w:pPr>
            <w:r>
              <w:t>8208.12</w:t>
            </w:r>
          </w:p>
        </w:tc>
        <w:tc>
          <w:tcPr>
            <w:tcW w:w="1474" w:type="dxa"/>
            <w:vAlign w:val="center"/>
          </w:tcPr>
          <w:p>
            <w:pPr>
              <w:pStyle w:val="15"/>
            </w:pPr>
            <w:r>
              <w:t>8043.62</w:t>
            </w:r>
          </w:p>
        </w:tc>
        <w:tc>
          <w:tcPr>
            <w:tcW w:w="1474" w:type="dxa"/>
            <w:vAlign w:val="center"/>
          </w:tcPr>
          <w:p>
            <w:pPr>
              <w:pStyle w:val="15"/>
            </w:pPr>
            <w:r>
              <w:t>164.50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66.04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66.04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8208.12</w:t>
            </w:r>
          </w:p>
        </w:tc>
        <w:tc>
          <w:tcPr>
            <w:tcW w:w="3402" w:type="dxa"/>
            <w:vAlign w:val="center"/>
          </w:tcPr>
          <w:p>
            <w:pPr>
              <w:pStyle w:val="14"/>
            </w:pPr>
            <w:r>
              <w:t>支出总计</w:t>
            </w:r>
          </w:p>
        </w:tc>
        <w:tc>
          <w:tcPr>
            <w:tcW w:w="1474" w:type="dxa"/>
            <w:vAlign w:val="center"/>
          </w:tcPr>
          <w:p>
            <w:pPr>
              <w:pStyle w:val="15"/>
            </w:pPr>
            <w:r>
              <w:t>8208.12</w:t>
            </w:r>
          </w:p>
        </w:tc>
        <w:tc>
          <w:tcPr>
            <w:tcW w:w="1474" w:type="dxa"/>
            <w:vAlign w:val="center"/>
          </w:tcPr>
          <w:p>
            <w:pPr>
              <w:pStyle w:val="15"/>
            </w:pPr>
            <w:r>
              <w:t>8043.62</w:t>
            </w:r>
          </w:p>
        </w:tc>
        <w:tc>
          <w:tcPr>
            <w:tcW w:w="1474" w:type="dxa"/>
            <w:vAlign w:val="center"/>
          </w:tcPr>
          <w:p>
            <w:pPr>
              <w:pStyle w:val="15"/>
            </w:pPr>
            <w:r>
              <w:t>164.50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8043.62</w:t>
            </w:r>
          </w:p>
        </w:tc>
        <w:tc>
          <w:tcPr>
            <w:tcW w:w="2551" w:type="dxa"/>
            <w:vAlign w:val="center"/>
          </w:tcPr>
          <w:p>
            <w:pPr>
              <w:pStyle w:val="15"/>
            </w:pPr>
            <w:r>
              <w:t>310.18</w:t>
            </w:r>
          </w:p>
        </w:tc>
        <w:tc>
          <w:tcPr>
            <w:tcW w:w="2551" w:type="dxa"/>
            <w:vAlign w:val="center"/>
          </w:tcPr>
          <w:p>
            <w:pPr>
              <w:pStyle w:val="15"/>
            </w:pPr>
            <w:r>
              <w:t>7733.43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2.55</w:t>
            </w:r>
          </w:p>
        </w:tc>
        <w:tc>
          <w:tcPr>
            <w:tcW w:w="2551" w:type="dxa"/>
            <w:vAlign w:val="center"/>
          </w:tcPr>
          <w:p>
            <w:pPr>
              <w:pStyle w:val="11"/>
            </w:pPr>
          </w:p>
        </w:tc>
        <w:tc>
          <w:tcPr>
            <w:tcW w:w="2551"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2.55</w:t>
            </w:r>
          </w:p>
        </w:tc>
        <w:tc>
          <w:tcPr>
            <w:tcW w:w="2551" w:type="dxa"/>
            <w:vAlign w:val="center"/>
          </w:tcPr>
          <w:p>
            <w:pPr>
              <w:pStyle w:val="11"/>
            </w:pPr>
          </w:p>
        </w:tc>
        <w:tc>
          <w:tcPr>
            <w:tcW w:w="2551"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2.55</w:t>
            </w:r>
          </w:p>
        </w:tc>
        <w:tc>
          <w:tcPr>
            <w:tcW w:w="2551" w:type="dxa"/>
            <w:vAlign w:val="center"/>
          </w:tcPr>
          <w:p>
            <w:pPr>
              <w:pStyle w:val="11"/>
            </w:pPr>
          </w:p>
        </w:tc>
        <w:tc>
          <w:tcPr>
            <w:tcW w:w="2551"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8013.25</w:t>
            </w:r>
          </w:p>
        </w:tc>
        <w:tc>
          <w:tcPr>
            <w:tcW w:w="2551" w:type="dxa"/>
            <w:vAlign w:val="center"/>
          </w:tcPr>
          <w:p>
            <w:pPr>
              <w:pStyle w:val="11"/>
            </w:pPr>
            <w:r>
              <w:t>282.36</w:t>
            </w:r>
          </w:p>
        </w:tc>
        <w:tc>
          <w:tcPr>
            <w:tcW w:w="2551" w:type="dxa"/>
            <w:vAlign w:val="center"/>
          </w:tcPr>
          <w:p>
            <w:pPr>
              <w:pStyle w:val="11"/>
            </w:pPr>
            <w:r>
              <w:t>7730.88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504.44</w:t>
            </w:r>
          </w:p>
        </w:tc>
        <w:tc>
          <w:tcPr>
            <w:tcW w:w="2551" w:type="dxa"/>
            <w:vAlign w:val="center"/>
          </w:tcPr>
          <w:p>
            <w:pPr>
              <w:pStyle w:val="11"/>
            </w:pPr>
            <w:r>
              <w:t>260.28</w:t>
            </w:r>
          </w:p>
        </w:tc>
        <w:tc>
          <w:tcPr>
            <w:tcW w:w="2551" w:type="dxa"/>
            <w:vAlign w:val="center"/>
          </w:tcPr>
          <w:p>
            <w:pPr>
              <w:pStyle w:val="11"/>
            </w:pPr>
            <w:r>
              <w:t>244.16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260.28</w:t>
            </w:r>
          </w:p>
        </w:tc>
        <w:tc>
          <w:tcPr>
            <w:tcW w:w="2551" w:type="dxa"/>
            <w:vAlign w:val="center"/>
          </w:tcPr>
          <w:p>
            <w:pPr>
              <w:pStyle w:val="11"/>
            </w:pPr>
            <w:r>
              <w:t>260.28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2080202</w:t>
            </w:r>
          </w:p>
        </w:tc>
        <w:tc>
          <w:tcPr>
            <w:tcW w:w="4535" w:type="dxa"/>
            <w:vAlign w:val="center"/>
          </w:tcPr>
          <w:p>
            <w:pPr>
              <w:pStyle w:val="12"/>
            </w:pPr>
            <w:r>
              <w:t>一般行政管理事务</w:t>
            </w:r>
          </w:p>
        </w:tc>
        <w:tc>
          <w:tcPr>
            <w:tcW w:w="2551" w:type="dxa"/>
            <w:vAlign w:val="center"/>
          </w:tcPr>
          <w:p>
            <w:pPr>
              <w:pStyle w:val="11"/>
            </w:pPr>
            <w:r>
              <w:t>208.76</w:t>
            </w:r>
          </w:p>
        </w:tc>
        <w:tc>
          <w:tcPr>
            <w:tcW w:w="2551" w:type="dxa"/>
            <w:vAlign w:val="center"/>
          </w:tcPr>
          <w:p>
            <w:pPr>
              <w:pStyle w:val="11"/>
            </w:pPr>
          </w:p>
        </w:tc>
        <w:tc>
          <w:tcPr>
            <w:tcW w:w="2551" w:type="dxa"/>
            <w:vAlign w:val="center"/>
          </w:tcPr>
          <w:p>
            <w:pPr>
              <w:pStyle w:val="11"/>
            </w:pPr>
            <w:r>
              <w:t>208.76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2080206</w:t>
            </w:r>
          </w:p>
        </w:tc>
        <w:tc>
          <w:tcPr>
            <w:tcW w:w="4535" w:type="dxa"/>
            <w:vAlign w:val="center"/>
          </w:tcPr>
          <w:p>
            <w:pPr>
              <w:pStyle w:val="12"/>
            </w:pPr>
            <w:r>
              <w:t>社会组织管理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2080207</w:t>
            </w:r>
          </w:p>
        </w:tc>
        <w:tc>
          <w:tcPr>
            <w:tcW w:w="4535" w:type="dxa"/>
            <w:vAlign w:val="center"/>
          </w:tcPr>
          <w:p>
            <w:pPr>
              <w:pStyle w:val="12"/>
            </w:pPr>
            <w:r>
              <w:t>行政区划和地名管理</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16.60</w:t>
            </w:r>
          </w:p>
        </w:tc>
        <w:tc>
          <w:tcPr>
            <w:tcW w:w="2551" w:type="dxa"/>
            <w:vAlign w:val="center"/>
          </w:tcPr>
          <w:p>
            <w:pPr>
              <w:pStyle w:val="11"/>
            </w:pPr>
          </w:p>
        </w:tc>
        <w:tc>
          <w:tcPr>
            <w:tcW w:w="2551" w:type="dxa"/>
            <w:vAlign w:val="center"/>
          </w:tcPr>
          <w:p>
            <w:pPr>
              <w:pStyle w:val="11"/>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1361.55</w:t>
            </w:r>
          </w:p>
        </w:tc>
        <w:tc>
          <w:tcPr>
            <w:tcW w:w="2551" w:type="dxa"/>
            <w:vAlign w:val="center"/>
          </w:tcPr>
          <w:p>
            <w:pPr>
              <w:pStyle w:val="11"/>
            </w:pPr>
          </w:p>
        </w:tc>
        <w:tc>
          <w:tcPr>
            <w:tcW w:w="2551" w:type="dxa"/>
            <w:vAlign w:val="center"/>
          </w:tcPr>
          <w:p>
            <w:pPr>
              <w:pStyle w:val="11"/>
            </w:pPr>
            <w:r>
              <w:t>1361.55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181.20</w:t>
            </w:r>
          </w:p>
        </w:tc>
        <w:tc>
          <w:tcPr>
            <w:tcW w:w="2551" w:type="dxa"/>
            <w:vAlign w:val="center"/>
          </w:tcPr>
          <w:p>
            <w:pPr>
              <w:pStyle w:val="11"/>
            </w:pPr>
          </w:p>
        </w:tc>
        <w:tc>
          <w:tcPr>
            <w:tcW w:w="2551" w:type="dxa"/>
            <w:vAlign w:val="center"/>
          </w:tcPr>
          <w:p>
            <w:pPr>
              <w:pStyle w:val="11"/>
            </w:pPr>
            <w:r>
              <w:t>181.20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680.75</w:t>
            </w:r>
          </w:p>
        </w:tc>
        <w:tc>
          <w:tcPr>
            <w:tcW w:w="2551" w:type="dxa"/>
            <w:vAlign w:val="center"/>
          </w:tcPr>
          <w:p>
            <w:pPr>
              <w:pStyle w:val="11"/>
            </w:pPr>
          </w:p>
        </w:tc>
        <w:tc>
          <w:tcPr>
            <w:tcW w:w="2551" w:type="dxa"/>
            <w:vAlign w:val="center"/>
          </w:tcPr>
          <w:p>
            <w:pPr>
              <w:pStyle w:val="11"/>
            </w:pPr>
            <w:r>
              <w:t>680.75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341.00</w:t>
            </w:r>
          </w:p>
        </w:tc>
        <w:tc>
          <w:tcPr>
            <w:tcW w:w="2551" w:type="dxa"/>
            <w:vAlign w:val="center"/>
          </w:tcPr>
          <w:p>
            <w:pPr>
              <w:pStyle w:val="11"/>
            </w:pPr>
          </w:p>
        </w:tc>
        <w:tc>
          <w:tcPr>
            <w:tcW w:w="2551" w:type="dxa"/>
            <w:vAlign w:val="center"/>
          </w:tcPr>
          <w:p>
            <w:pPr>
              <w:pStyle w:val="11"/>
            </w:pPr>
            <w:r>
              <w:t>341.00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141.00</w:t>
            </w:r>
          </w:p>
        </w:tc>
        <w:tc>
          <w:tcPr>
            <w:tcW w:w="2551" w:type="dxa"/>
            <w:vAlign w:val="center"/>
          </w:tcPr>
          <w:p>
            <w:pPr>
              <w:pStyle w:val="11"/>
            </w:pPr>
          </w:p>
        </w:tc>
        <w:tc>
          <w:tcPr>
            <w:tcW w:w="2551" w:type="dxa"/>
            <w:vAlign w:val="center"/>
          </w:tcPr>
          <w:p>
            <w:pPr>
              <w:pStyle w:val="11"/>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1220.00</w:t>
            </w:r>
          </w:p>
        </w:tc>
        <w:tc>
          <w:tcPr>
            <w:tcW w:w="2551" w:type="dxa"/>
            <w:vAlign w:val="center"/>
          </w:tcPr>
          <w:p>
            <w:pPr>
              <w:pStyle w:val="11"/>
            </w:pPr>
          </w:p>
        </w:tc>
        <w:tc>
          <w:tcPr>
            <w:tcW w:w="2551" w:type="dxa"/>
            <w:vAlign w:val="center"/>
          </w:tcPr>
          <w:p>
            <w:pPr>
              <w:pStyle w:val="11"/>
            </w:pPr>
            <w:r>
              <w:t>1220.00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1220.00</w:t>
            </w:r>
          </w:p>
        </w:tc>
        <w:tc>
          <w:tcPr>
            <w:tcW w:w="2551" w:type="dxa"/>
            <w:vAlign w:val="center"/>
          </w:tcPr>
          <w:p>
            <w:pPr>
              <w:pStyle w:val="11"/>
            </w:pPr>
          </w:p>
        </w:tc>
        <w:tc>
          <w:tcPr>
            <w:tcW w:w="2551" w:type="dxa"/>
            <w:vAlign w:val="center"/>
          </w:tcPr>
          <w:p>
            <w:pPr>
              <w:pStyle w:val="11"/>
            </w:pPr>
            <w:r>
              <w:t>1220.00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3420.86</w:t>
            </w:r>
          </w:p>
        </w:tc>
        <w:tc>
          <w:tcPr>
            <w:tcW w:w="2551" w:type="dxa"/>
            <w:vAlign w:val="center"/>
          </w:tcPr>
          <w:p>
            <w:pPr>
              <w:pStyle w:val="11"/>
            </w:pPr>
          </w:p>
        </w:tc>
        <w:tc>
          <w:tcPr>
            <w:tcW w:w="2551" w:type="dxa"/>
            <w:vAlign w:val="center"/>
          </w:tcPr>
          <w:p>
            <w:pPr>
              <w:pStyle w:val="11"/>
            </w:pPr>
            <w:r>
              <w:t>3420.86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3235.86</w:t>
            </w:r>
          </w:p>
        </w:tc>
        <w:tc>
          <w:tcPr>
            <w:tcW w:w="2551" w:type="dxa"/>
            <w:vAlign w:val="center"/>
          </w:tcPr>
          <w:p>
            <w:pPr>
              <w:pStyle w:val="11"/>
            </w:pPr>
          </w:p>
        </w:tc>
        <w:tc>
          <w:tcPr>
            <w:tcW w:w="2551" w:type="dxa"/>
            <w:vAlign w:val="center"/>
          </w:tcPr>
          <w:p>
            <w:pPr>
              <w:pStyle w:val="11"/>
            </w:pPr>
            <w:r>
              <w:t>3235.86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51.00</w:t>
            </w:r>
          </w:p>
        </w:tc>
        <w:tc>
          <w:tcPr>
            <w:tcW w:w="2551" w:type="dxa"/>
            <w:vAlign w:val="center"/>
          </w:tcPr>
          <w:p>
            <w:pPr>
              <w:pStyle w:val="11"/>
            </w:pPr>
          </w:p>
        </w:tc>
        <w:tc>
          <w:tcPr>
            <w:tcW w:w="2551"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1368.00</w:t>
            </w:r>
          </w:p>
        </w:tc>
        <w:tc>
          <w:tcPr>
            <w:tcW w:w="2551" w:type="dxa"/>
            <w:vAlign w:val="center"/>
          </w:tcPr>
          <w:p>
            <w:pPr>
              <w:pStyle w:val="11"/>
            </w:pPr>
          </w:p>
        </w:tc>
        <w:tc>
          <w:tcPr>
            <w:tcW w:w="2551" w:type="dxa"/>
            <w:vAlign w:val="center"/>
          </w:tcPr>
          <w:p>
            <w:pPr>
              <w:pStyle w:val="11"/>
            </w:pPr>
            <w:r>
              <w:t>1368.00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1368.00</w:t>
            </w:r>
          </w:p>
        </w:tc>
        <w:tc>
          <w:tcPr>
            <w:tcW w:w="2551" w:type="dxa"/>
            <w:vAlign w:val="center"/>
          </w:tcPr>
          <w:p>
            <w:pPr>
              <w:pStyle w:val="11"/>
            </w:pPr>
          </w:p>
        </w:tc>
        <w:tc>
          <w:tcPr>
            <w:tcW w:w="2551" w:type="dxa"/>
            <w:vAlign w:val="center"/>
          </w:tcPr>
          <w:p>
            <w:pPr>
              <w:pStyle w:val="11"/>
            </w:pPr>
            <w:r>
              <w:t>1368.00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65.18</w:t>
            </w:r>
          </w:p>
        </w:tc>
        <w:tc>
          <w:tcPr>
            <w:tcW w:w="2551" w:type="dxa"/>
            <w:vAlign w:val="center"/>
          </w:tcPr>
          <w:p>
            <w:pPr>
              <w:pStyle w:val="11"/>
            </w:pPr>
          </w:p>
        </w:tc>
        <w:tc>
          <w:tcPr>
            <w:tcW w:w="2551" w:type="dxa"/>
            <w:vAlign w:val="center"/>
          </w:tcPr>
          <w:p>
            <w:pPr>
              <w:pStyle w:val="11"/>
            </w:pPr>
            <w:r>
              <w:t>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65.18</w:t>
            </w:r>
          </w:p>
        </w:tc>
        <w:tc>
          <w:tcPr>
            <w:tcW w:w="2551" w:type="dxa"/>
            <w:vAlign w:val="center"/>
          </w:tcPr>
          <w:p>
            <w:pPr>
              <w:pStyle w:val="11"/>
            </w:pPr>
          </w:p>
        </w:tc>
        <w:tc>
          <w:tcPr>
            <w:tcW w:w="2551" w:type="dxa"/>
            <w:vAlign w:val="center"/>
          </w:tcPr>
          <w:p>
            <w:pPr>
              <w:pStyle w:val="11"/>
            </w:pPr>
            <w:r>
              <w:t>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10.15</w:t>
            </w:r>
          </w:p>
        </w:tc>
        <w:tc>
          <w:tcPr>
            <w:tcW w:w="2551" w:type="dxa"/>
            <w:vAlign w:val="center"/>
          </w:tcPr>
          <w:p>
            <w:pPr>
              <w:pStyle w:val="11"/>
            </w:pPr>
            <w:r>
              <w:t>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10.15</w:t>
            </w:r>
          </w:p>
        </w:tc>
        <w:tc>
          <w:tcPr>
            <w:tcW w:w="2551" w:type="dxa"/>
            <w:vAlign w:val="center"/>
          </w:tcPr>
          <w:p>
            <w:pPr>
              <w:pStyle w:val="11"/>
            </w:pPr>
            <w:r>
              <w:t>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10.15</w:t>
            </w:r>
          </w:p>
        </w:tc>
        <w:tc>
          <w:tcPr>
            <w:tcW w:w="2551" w:type="dxa"/>
            <w:vAlign w:val="center"/>
          </w:tcPr>
          <w:p>
            <w:pPr>
              <w:pStyle w:val="11"/>
            </w:pPr>
            <w:r>
              <w:t>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310.18</w:t>
            </w:r>
          </w:p>
        </w:tc>
        <w:tc>
          <w:tcPr>
            <w:tcW w:w="2551" w:type="dxa"/>
            <w:vAlign w:val="center"/>
          </w:tcPr>
          <w:p>
            <w:pPr>
              <w:pStyle w:val="15"/>
            </w:pPr>
            <w:r>
              <w:t>288.54</w:t>
            </w:r>
          </w:p>
        </w:tc>
        <w:tc>
          <w:tcPr>
            <w:tcW w:w="2551" w:type="dxa"/>
            <w:vAlign w:val="center"/>
          </w:tcPr>
          <w:p>
            <w:pPr>
              <w:pStyle w:val="15"/>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202.79</w:t>
            </w:r>
          </w:p>
        </w:tc>
        <w:tc>
          <w:tcPr>
            <w:tcW w:w="2551" w:type="dxa"/>
            <w:vAlign w:val="center"/>
          </w:tcPr>
          <w:p>
            <w:pPr>
              <w:pStyle w:val="11"/>
            </w:pPr>
            <w:r>
              <w:t>202.79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88.25</w:t>
            </w:r>
          </w:p>
        </w:tc>
        <w:tc>
          <w:tcPr>
            <w:tcW w:w="2551" w:type="dxa"/>
            <w:vAlign w:val="center"/>
          </w:tcPr>
          <w:p>
            <w:pPr>
              <w:pStyle w:val="11"/>
            </w:pPr>
            <w:r>
              <w:t>88.25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22.33</w:t>
            </w:r>
          </w:p>
        </w:tc>
        <w:tc>
          <w:tcPr>
            <w:tcW w:w="2551" w:type="dxa"/>
            <w:vAlign w:val="center"/>
          </w:tcPr>
          <w:p>
            <w:pPr>
              <w:pStyle w:val="11"/>
            </w:pPr>
            <w:r>
              <w:t>22.33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31.46</w:t>
            </w:r>
          </w:p>
        </w:tc>
        <w:tc>
          <w:tcPr>
            <w:tcW w:w="2551" w:type="dxa"/>
            <w:vAlign w:val="center"/>
          </w:tcPr>
          <w:p>
            <w:pPr>
              <w:pStyle w:val="11"/>
            </w:pPr>
            <w:r>
              <w:t>31.46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10.24</w:t>
            </w:r>
          </w:p>
        </w:tc>
        <w:tc>
          <w:tcPr>
            <w:tcW w:w="2551" w:type="dxa"/>
            <w:vAlign w:val="center"/>
          </w:tcPr>
          <w:p>
            <w:pPr>
              <w:pStyle w:val="11"/>
            </w:pPr>
            <w:r>
              <w:t>10.24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10.15</w:t>
            </w:r>
          </w:p>
        </w:tc>
        <w:tc>
          <w:tcPr>
            <w:tcW w:w="2551" w:type="dxa"/>
            <w:vAlign w:val="center"/>
          </w:tcPr>
          <w:p>
            <w:pPr>
              <w:pStyle w:val="11"/>
            </w:pPr>
            <w:r>
              <w:t>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0.61</w:t>
            </w:r>
          </w:p>
        </w:tc>
        <w:tc>
          <w:tcPr>
            <w:tcW w:w="2551" w:type="dxa"/>
            <w:vAlign w:val="center"/>
          </w:tcPr>
          <w:p>
            <w:pPr>
              <w:pStyle w:val="11"/>
            </w:pPr>
            <w:r>
              <w:t>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21.64</w:t>
            </w:r>
          </w:p>
        </w:tc>
        <w:tc>
          <w:tcPr>
            <w:tcW w:w="2551" w:type="dxa"/>
            <w:vAlign w:val="center"/>
          </w:tcPr>
          <w:p>
            <w:pPr>
              <w:pStyle w:val="11"/>
            </w:pPr>
          </w:p>
        </w:tc>
        <w:tc>
          <w:tcPr>
            <w:tcW w:w="2551" w:type="dxa"/>
            <w:vAlign w:val="center"/>
          </w:tcPr>
          <w:p>
            <w:pPr>
              <w:pStyle w:val="11"/>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3.08</w:t>
            </w:r>
          </w:p>
        </w:tc>
        <w:tc>
          <w:tcPr>
            <w:tcW w:w="2551" w:type="dxa"/>
            <w:vAlign w:val="center"/>
          </w:tcPr>
          <w:p>
            <w:pPr>
              <w:pStyle w:val="11"/>
            </w:pPr>
          </w:p>
        </w:tc>
        <w:tc>
          <w:tcPr>
            <w:tcW w:w="2551" w:type="dxa"/>
            <w:vAlign w:val="center"/>
          </w:tcPr>
          <w:p>
            <w:pPr>
              <w:pStyle w:val="11"/>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11.64</w:t>
            </w:r>
          </w:p>
        </w:tc>
        <w:tc>
          <w:tcPr>
            <w:tcW w:w="2551" w:type="dxa"/>
            <w:vAlign w:val="center"/>
          </w:tcPr>
          <w:p>
            <w:pPr>
              <w:pStyle w:val="11"/>
            </w:pPr>
          </w:p>
        </w:tc>
        <w:tc>
          <w:tcPr>
            <w:tcW w:w="2551" w:type="dxa"/>
            <w:vAlign w:val="center"/>
          </w:tcPr>
          <w:p>
            <w:pPr>
              <w:pStyle w:val="11"/>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85.75</w:t>
            </w:r>
          </w:p>
        </w:tc>
        <w:tc>
          <w:tcPr>
            <w:tcW w:w="2551" w:type="dxa"/>
            <w:vAlign w:val="center"/>
          </w:tcPr>
          <w:p>
            <w:pPr>
              <w:pStyle w:val="11"/>
            </w:pPr>
            <w:r>
              <w:t>85.75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81.22</w:t>
            </w:r>
          </w:p>
        </w:tc>
        <w:tc>
          <w:tcPr>
            <w:tcW w:w="2551" w:type="dxa"/>
            <w:vAlign w:val="center"/>
          </w:tcPr>
          <w:p>
            <w:pPr>
              <w:pStyle w:val="11"/>
            </w:pPr>
            <w:r>
              <w:t>81.22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4.54</w:t>
            </w:r>
          </w:p>
        </w:tc>
        <w:tc>
          <w:tcPr>
            <w:tcW w:w="2551" w:type="dxa"/>
            <w:vAlign w:val="center"/>
          </w:tcPr>
          <w:p>
            <w:pPr>
              <w:pStyle w:val="11"/>
            </w:pPr>
            <w:r>
              <w:t>4.54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164.50</w:t>
            </w:r>
          </w:p>
        </w:tc>
        <w:tc>
          <w:tcPr>
            <w:tcW w:w="2551" w:type="dxa"/>
            <w:vAlign w:val="center"/>
          </w:tcPr>
          <w:p>
            <w:pPr>
              <w:pStyle w:val="15"/>
            </w:pPr>
          </w:p>
        </w:tc>
        <w:tc>
          <w:tcPr>
            <w:tcW w:w="2551" w:type="dxa"/>
            <w:vAlign w:val="center"/>
          </w:tcPr>
          <w:p>
            <w:pPr>
              <w:pStyle w:val="15"/>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164.50</w:t>
            </w:r>
          </w:p>
        </w:tc>
        <w:tc>
          <w:tcPr>
            <w:tcW w:w="2551" w:type="dxa"/>
            <w:vAlign w:val="center"/>
          </w:tcPr>
          <w:p>
            <w:pPr>
              <w:pStyle w:val="11"/>
            </w:pPr>
          </w:p>
        </w:tc>
        <w:tc>
          <w:tcPr>
            <w:tcW w:w="2551" w:type="dxa"/>
            <w:vAlign w:val="center"/>
          </w:tcPr>
          <w:p>
            <w:pPr>
              <w:pStyle w:val="11"/>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164.50</w:t>
            </w:r>
          </w:p>
        </w:tc>
        <w:tc>
          <w:tcPr>
            <w:tcW w:w="2551" w:type="dxa"/>
            <w:vAlign w:val="center"/>
          </w:tcPr>
          <w:p>
            <w:pPr>
              <w:pStyle w:val="11"/>
            </w:pPr>
          </w:p>
        </w:tc>
        <w:tc>
          <w:tcPr>
            <w:tcW w:w="2551" w:type="dxa"/>
            <w:vAlign w:val="center"/>
          </w:tcPr>
          <w:p>
            <w:pPr>
              <w:pStyle w:val="11"/>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164.50</w:t>
            </w:r>
          </w:p>
        </w:tc>
        <w:tc>
          <w:tcPr>
            <w:tcW w:w="2551" w:type="dxa"/>
            <w:vAlign w:val="center"/>
          </w:tcPr>
          <w:p>
            <w:pPr>
              <w:pStyle w:val="11"/>
            </w:pPr>
          </w:p>
        </w:tc>
        <w:tc>
          <w:tcPr>
            <w:tcW w:w="2551" w:type="dxa"/>
            <w:vAlign w:val="center"/>
          </w:tcPr>
          <w:p>
            <w:pPr>
              <w:pStyle w:val="11"/>
            </w:pPr>
            <w:r>
              <w:t>164.50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314001隆尧县民政局本级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隆尧县民政局本级2024年单位预算信息公开情况说明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按照《中华人民共和国预算法》、《地方预决算公开操作规程》和《关于进一步推进预算公开工作的实施意见》规定，现将隆尧县民政局本级2024年单位预算公开如下：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按照预算管理有关规定，目前我县部门预算的编制实行综合预算管理，即全部收入和支出都反映在预算中。隆尧县民政局及所属事业单位的收支包含在部门预算中。</w:t>
      </w:r>
    </w:p>
    <w:p>
      <w:pPr>
        <w:pStyle w:val="18"/>
      </w:pPr>
      <w:r>
        <w:t>1、收入说明</w:t>
      </w:r>
    </w:p>
    <w:p>
      <w:pPr>
        <w:pStyle w:val="18"/>
      </w:pPr>
      <w:r>
        <w:t>反映本部门当年全部收入。2024年预算收入8208.116888万元，其中：一般公共预算收入7977.580188万元，基金预算收入164.5万元，上年结转结余66.0367万元。</w:t>
      </w:r>
    </w:p>
    <w:p>
      <w:pPr>
        <w:pStyle w:val="18"/>
      </w:pPr>
      <w:r>
        <w:t>2、支出说明</w:t>
      </w:r>
    </w:p>
    <w:p>
      <w:pPr>
        <w:pStyle w:val="18"/>
      </w:pPr>
      <w:r>
        <w:t>收支预算总表支出栏、基本支出表、项目支出表按经济分类和支出功能分类科目编制，反映隆尧县民政局年度部门预算中支出预算的总体情况。2024年支出预算8208.116888万元，其中基本支出310.183088万元，包括人员经费288.543088万元和日常公用经费21.64万元；项目支出7897.9338万元，主要为困难群众补助资金、养老服务体系建设资金、殡葬资金等。</w:t>
      </w:r>
    </w:p>
    <w:p>
      <w:pPr>
        <w:pStyle w:val="18"/>
      </w:pPr>
      <w:r>
        <w:t>3、比上年增减情况</w:t>
      </w:r>
    </w:p>
    <w:p>
      <w:pPr>
        <w:pStyle w:val="18"/>
      </w:pPr>
      <w:r>
        <w:t>2024年预算收支安排9550.670544万元，较2023年预算减少1342.553656万元，其中：基本支出减少44.720712万元，主要为减少日常公用经费支出；项目支出减少1297.827944万元，主要为殡仪馆改建项目资金支出减低。</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2024年，我部门运行经费共计安排21.64万元，主要用于日常维修、办公用房水电费、办公用房取暖费、办公用房物业管理费等日常运行支出。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2024年，我部门财政拨款“三公”经费预算安排0万元，较2023年降低0.8万元。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1、2024年劳务派遣费用绩效目标表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13052524P000005101717</w:t>
            </w:r>
          </w:p>
        </w:tc>
        <w:tc>
          <w:tcPr>
            <w:tcW w:w="2835" w:type="dxa"/>
            <w:vAlign w:val="center"/>
          </w:tcPr>
          <w:p>
            <w:pPr>
              <w:pStyle w:val="10"/>
            </w:pPr>
            <w:r>
              <w:t>项目名称</w:t>
            </w:r>
          </w:p>
        </w:tc>
        <w:tc>
          <w:tcPr>
            <w:tcW w:w="6094" w:type="dxa"/>
            <w:gridSpan w:val="3"/>
            <w:vAlign w:val="center"/>
          </w:tcPr>
          <w:p>
            <w:pPr>
              <w:pStyle w:val="12"/>
            </w:pPr>
            <w:r>
              <w:t>2024年劳务派遣费用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发放劳务派遣人员资金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105.00</w:t>
            </w:r>
          </w:p>
        </w:tc>
        <w:tc>
          <w:tcPr>
            <w:tcW w:w="2551" w:type="dxa"/>
            <w:vAlign w:val="center"/>
          </w:tcPr>
          <w:p>
            <w:pPr>
              <w:pStyle w:val="13"/>
            </w:pPr>
            <w:r>
              <w:t>105.00</w:t>
            </w:r>
          </w:p>
        </w:tc>
        <w:tc>
          <w:tcPr>
            <w:tcW w:w="3543" w:type="dxa"/>
            <w:gridSpan w:val="2"/>
            <w:vAlign w:val="center"/>
          </w:tcPr>
          <w:p>
            <w:pPr>
              <w:pStyle w:val="13"/>
            </w:pPr>
            <w:r>
              <w:t>105.00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1.发放劳务派遣人员资金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劳务派遣人数</w:t>
            </w:r>
          </w:p>
        </w:tc>
        <w:tc>
          <w:tcPr>
            <w:tcW w:w="2268" w:type="dxa"/>
            <w:vAlign w:val="center"/>
          </w:tcPr>
          <w:p>
            <w:pPr>
              <w:pStyle w:val="12"/>
            </w:pPr>
            <w:r>
              <w:t>≥20人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tc>
        <w:tc>
          <w:tcPr>
            <w:tcW w:w="5386" w:type="dxa"/>
            <w:vAlign w:val="center"/>
          </w:tcPr>
          <w:p>
            <w:pPr>
              <w:pStyle w:val="12"/>
            </w:pPr>
            <w:r>
              <w:t>工作完成的时效</w:t>
            </w:r>
          </w:p>
          <w:p>
            <w:pPr>
              <w:pStyle w:val="12"/>
            </w:pP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显著提高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2、2024年劳务派遣费用（殡仪馆）绩效目标表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13052524P00000510172T</w:t>
            </w:r>
          </w:p>
        </w:tc>
        <w:tc>
          <w:tcPr>
            <w:tcW w:w="2835" w:type="dxa"/>
            <w:vAlign w:val="center"/>
          </w:tcPr>
          <w:p>
            <w:pPr>
              <w:pStyle w:val="10"/>
            </w:pPr>
            <w:r>
              <w:t>项目名称</w:t>
            </w:r>
          </w:p>
        </w:tc>
        <w:tc>
          <w:tcPr>
            <w:tcW w:w="6094" w:type="dxa"/>
            <w:gridSpan w:val="3"/>
            <w:vAlign w:val="center"/>
          </w:tcPr>
          <w:p>
            <w:pPr>
              <w:pStyle w:val="12"/>
            </w:pPr>
            <w:r>
              <w:t>2024年劳务派遣费用（殡仪馆）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殡仪馆劳务派遣人员10名发放劳务费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60.00</w:t>
            </w:r>
          </w:p>
        </w:tc>
        <w:tc>
          <w:tcPr>
            <w:tcW w:w="2551" w:type="dxa"/>
            <w:vAlign w:val="center"/>
          </w:tcPr>
          <w:p>
            <w:pPr>
              <w:pStyle w:val="13"/>
            </w:pPr>
            <w:r>
              <w:t>60.00</w:t>
            </w:r>
          </w:p>
        </w:tc>
        <w:tc>
          <w:tcPr>
            <w:tcW w:w="3543"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1.殡仪馆劳务派遣人员10名发放劳务费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支付在职人员公用经费</w:t>
            </w:r>
          </w:p>
        </w:tc>
        <w:tc>
          <w:tcPr>
            <w:tcW w:w="5386" w:type="dxa"/>
            <w:vAlign w:val="center"/>
          </w:tcPr>
          <w:p>
            <w:pPr>
              <w:pStyle w:val="12"/>
            </w:pPr>
            <w:r>
              <w:t>支付在职人员公用经费</w:t>
            </w:r>
          </w:p>
        </w:tc>
        <w:tc>
          <w:tcPr>
            <w:tcW w:w="2268" w:type="dxa"/>
            <w:vAlign w:val="center"/>
          </w:tcPr>
          <w:p>
            <w:pPr>
              <w:pStyle w:val="12"/>
            </w:pPr>
            <w:r>
              <w:t>60万元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60万元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13052524P000005101698</w:t>
            </w:r>
          </w:p>
        </w:tc>
        <w:tc>
          <w:tcPr>
            <w:tcW w:w="2835" w:type="dxa"/>
            <w:vAlign w:val="center"/>
          </w:tcPr>
          <w:p>
            <w:pPr>
              <w:pStyle w:val="10"/>
            </w:pPr>
            <w:r>
              <w:t>项目名称</w:t>
            </w:r>
          </w:p>
        </w:tc>
        <w:tc>
          <w:tcPr>
            <w:tcW w:w="6094" w:type="dxa"/>
            <w:gridSpan w:val="3"/>
            <w:vAlign w:val="center"/>
          </w:tcPr>
          <w:p>
            <w:pPr>
              <w:pStyle w:val="12"/>
            </w:pPr>
            <w:r>
              <w:t>40%人员救济费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发放精简退人员资金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1.发放精简退人员资金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≥2人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13052524P0096P410012G</w:t>
            </w:r>
          </w:p>
        </w:tc>
        <w:tc>
          <w:tcPr>
            <w:tcW w:w="2835" w:type="dxa"/>
            <w:vAlign w:val="center"/>
          </w:tcPr>
          <w:p>
            <w:pPr>
              <w:pStyle w:val="10"/>
            </w:pPr>
            <w:r>
              <w:t>项目名称</w:t>
            </w:r>
          </w:p>
        </w:tc>
        <w:tc>
          <w:tcPr>
            <w:tcW w:w="6094" w:type="dxa"/>
            <w:gridSpan w:val="3"/>
            <w:vAlign w:val="center"/>
          </w:tcPr>
          <w:p>
            <w:pPr>
              <w:pStyle w:val="12"/>
            </w:pPr>
            <w:r>
              <w:t>办案补助/国有资产有偿出租返还经费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12.96</w:t>
            </w:r>
          </w:p>
        </w:tc>
        <w:tc>
          <w:tcPr>
            <w:tcW w:w="2835" w:type="dxa"/>
            <w:vAlign w:val="center"/>
          </w:tcPr>
          <w:p>
            <w:pPr>
              <w:pStyle w:val="10"/>
            </w:pPr>
            <w:r>
              <w:t>其中：财政    资金</w:t>
            </w:r>
          </w:p>
        </w:tc>
        <w:tc>
          <w:tcPr>
            <w:tcW w:w="2551" w:type="dxa"/>
            <w:vAlign w:val="center"/>
          </w:tcPr>
          <w:p>
            <w:pPr>
              <w:pStyle w:val="12"/>
            </w:pPr>
            <w:r>
              <w:t>12.96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办案补助资金经费支出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6.00</w:t>
            </w:r>
          </w:p>
        </w:tc>
        <w:tc>
          <w:tcPr>
            <w:tcW w:w="2551" w:type="dxa"/>
            <w:vAlign w:val="center"/>
          </w:tcPr>
          <w:p>
            <w:pPr>
              <w:pStyle w:val="13"/>
            </w:pPr>
            <w:r>
              <w:t>8.00</w:t>
            </w:r>
          </w:p>
        </w:tc>
        <w:tc>
          <w:tcPr>
            <w:tcW w:w="3543" w:type="dxa"/>
            <w:gridSpan w:val="2"/>
            <w:vAlign w:val="center"/>
          </w:tcPr>
          <w:p>
            <w:pPr>
              <w:pStyle w:val="13"/>
            </w:pPr>
            <w:r>
              <w:t>12.96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1.办案补助资金经费支出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支付在职人员公用经费</w:t>
            </w:r>
          </w:p>
        </w:tc>
        <w:tc>
          <w:tcPr>
            <w:tcW w:w="5386" w:type="dxa"/>
            <w:vAlign w:val="center"/>
          </w:tcPr>
          <w:p>
            <w:pPr>
              <w:pStyle w:val="12"/>
            </w:pPr>
            <w:r>
              <w:t>支付在职人员公用经费</w:t>
            </w:r>
          </w:p>
        </w:tc>
        <w:tc>
          <w:tcPr>
            <w:tcW w:w="2268" w:type="dxa"/>
            <w:vAlign w:val="center"/>
          </w:tcPr>
          <w:p>
            <w:pPr>
              <w:pStyle w:val="12"/>
            </w:pPr>
            <w:r>
              <w:t>12.96万元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12.96万元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5、残疾人两项补贴（困难）绩效目标表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13052524P00000510126X</w:t>
            </w:r>
          </w:p>
        </w:tc>
        <w:tc>
          <w:tcPr>
            <w:tcW w:w="2835" w:type="dxa"/>
            <w:vAlign w:val="center"/>
          </w:tcPr>
          <w:p>
            <w:pPr>
              <w:pStyle w:val="10"/>
            </w:pPr>
            <w:r>
              <w:t>项目名称</w:t>
            </w:r>
          </w:p>
        </w:tc>
        <w:tc>
          <w:tcPr>
            <w:tcW w:w="6094" w:type="dxa"/>
            <w:gridSpan w:val="3"/>
            <w:vAlign w:val="center"/>
          </w:tcPr>
          <w:p>
            <w:pPr>
              <w:pStyle w:val="12"/>
            </w:pPr>
            <w:r>
              <w:t>残疾人两项补贴（困难）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3" w:type="dxa"/>
            <w:gridSpan w:val="2"/>
            <w:vAlign w:val="center"/>
          </w:tcPr>
          <w:p>
            <w:pPr>
              <w:pStyle w:val="13"/>
            </w:pPr>
            <w:r>
              <w:t>250.00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≥96人/月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6、残疾人两项补贴（重度）绩效目标表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13052524P00000510125A</w:t>
            </w:r>
          </w:p>
        </w:tc>
        <w:tc>
          <w:tcPr>
            <w:tcW w:w="2835" w:type="dxa"/>
            <w:vAlign w:val="center"/>
          </w:tcPr>
          <w:p>
            <w:pPr>
              <w:pStyle w:val="10"/>
            </w:pPr>
            <w:r>
              <w:t>项目名称</w:t>
            </w:r>
          </w:p>
        </w:tc>
        <w:tc>
          <w:tcPr>
            <w:tcW w:w="6094" w:type="dxa"/>
            <w:gridSpan w:val="3"/>
            <w:vAlign w:val="center"/>
          </w:tcPr>
          <w:p>
            <w:pPr>
              <w:pStyle w:val="12"/>
            </w:pPr>
            <w:r>
              <w:t>残疾人两项补贴（重度）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100.00</w:t>
            </w:r>
          </w:p>
        </w:tc>
        <w:tc>
          <w:tcPr>
            <w:tcW w:w="2835" w:type="dxa"/>
            <w:vAlign w:val="center"/>
          </w:tcPr>
          <w:p>
            <w:pPr>
              <w:pStyle w:val="13"/>
            </w:pPr>
            <w:r>
              <w:t>180.00</w:t>
            </w:r>
          </w:p>
        </w:tc>
        <w:tc>
          <w:tcPr>
            <w:tcW w:w="2551" w:type="dxa"/>
            <w:vAlign w:val="center"/>
          </w:tcPr>
          <w:p>
            <w:pPr>
              <w:pStyle w:val="13"/>
            </w:pPr>
            <w:r>
              <w:t>250.00</w:t>
            </w:r>
          </w:p>
        </w:tc>
        <w:tc>
          <w:tcPr>
            <w:tcW w:w="3543" w:type="dxa"/>
            <w:gridSpan w:val="2"/>
            <w:vAlign w:val="center"/>
          </w:tcPr>
          <w:p>
            <w:pPr>
              <w:pStyle w:val="13"/>
            </w:pPr>
            <w:r>
              <w:t>360.00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≥90人/月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7、城镇低保绩效目标表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13052524P000005100858</w:t>
            </w:r>
          </w:p>
        </w:tc>
        <w:tc>
          <w:tcPr>
            <w:tcW w:w="2835" w:type="dxa"/>
            <w:vAlign w:val="center"/>
          </w:tcPr>
          <w:p>
            <w:pPr>
              <w:pStyle w:val="10"/>
            </w:pPr>
            <w:r>
              <w:t>项目名称</w:t>
            </w:r>
          </w:p>
        </w:tc>
        <w:tc>
          <w:tcPr>
            <w:tcW w:w="6094" w:type="dxa"/>
            <w:gridSpan w:val="3"/>
            <w:vAlign w:val="center"/>
          </w:tcPr>
          <w:p>
            <w:pPr>
              <w:pStyle w:val="12"/>
            </w:pPr>
            <w:r>
              <w:t>城镇低保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1.发放困难群众补助资金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≥252人/月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8、低保60-79岁失能、半失能服务补贴绩效目标表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13052524P000005101285</w:t>
            </w:r>
          </w:p>
        </w:tc>
        <w:tc>
          <w:tcPr>
            <w:tcW w:w="2835" w:type="dxa"/>
            <w:vAlign w:val="center"/>
          </w:tcPr>
          <w:p>
            <w:pPr>
              <w:pStyle w:val="10"/>
            </w:pPr>
            <w:r>
              <w:t>项目名称</w:t>
            </w:r>
          </w:p>
        </w:tc>
        <w:tc>
          <w:tcPr>
            <w:tcW w:w="6094" w:type="dxa"/>
            <w:gridSpan w:val="3"/>
            <w:vAlign w:val="center"/>
          </w:tcPr>
          <w:p>
            <w:pPr>
              <w:pStyle w:val="12"/>
            </w:pPr>
            <w:r>
              <w:t>低保60-79岁失能、半失能服务补贴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24.75</w:t>
            </w:r>
          </w:p>
        </w:tc>
        <w:tc>
          <w:tcPr>
            <w:tcW w:w="2835" w:type="dxa"/>
            <w:vAlign w:val="center"/>
          </w:tcPr>
          <w:p>
            <w:pPr>
              <w:pStyle w:val="10"/>
            </w:pPr>
            <w:r>
              <w:t>其中：财政    资金</w:t>
            </w:r>
          </w:p>
        </w:tc>
        <w:tc>
          <w:tcPr>
            <w:tcW w:w="2551" w:type="dxa"/>
            <w:vAlign w:val="center"/>
          </w:tcPr>
          <w:p>
            <w:pPr>
              <w:pStyle w:val="12"/>
            </w:pPr>
            <w:r>
              <w:t>24.75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24.75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≥100人/月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9、低保高龄经济困难失能服务补贴绩效目标表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13052524P00000510127H</w:t>
            </w:r>
          </w:p>
        </w:tc>
        <w:tc>
          <w:tcPr>
            <w:tcW w:w="2835" w:type="dxa"/>
            <w:vAlign w:val="center"/>
          </w:tcPr>
          <w:p>
            <w:pPr>
              <w:pStyle w:val="10"/>
            </w:pPr>
            <w:r>
              <w:t>项目名称</w:t>
            </w:r>
          </w:p>
        </w:tc>
        <w:tc>
          <w:tcPr>
            <w:tcW w:w="6094" w:type="dxa"/>
            <w:gridSpan w:val="3"/>
            <w:vAlign w:val="center"/>
          </w:tcPr>
          <w:p>
            <w:pPr>
              <w:pStyle w:val="12"/>
            </w:pPr>
            <w:r>
              <w:t>低保高龄经济困难失能服务补贴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52.80</w:t>
            </w:r>
          </w:p>
        </w:tc>
        <w:tc>
          <w:tcPr>
            <w:tcW w:w="2835" w:type="dxa"/>
            <w:vAlign w:val="center"/>
          </w:tcPr>
          <w:p>
            <w:pPr>
              <w:pStyle w:val="10"/>
            </w:pPr>
            <w:r>
              <w:t>其中：财政    资金</w:t>
            </w:r>
          </w:p>
        </w:tc>
        <w:tc>
          <w:tcPr>
            <w:tcW w:w="2551" w:type="dxa"/>
            <w:vAlign w:val="center"/>
          </w:tcPr>
          <w:p>
            <w:pPr>
              <w:pStyle w:val="12"/>
            </w:pPr>
            <w:r>
              <w:t>52.80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52.80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≥100人/月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10、低收入家庭核查经费绩效目标表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13052524P000005101813</w:t>
            </w:r>
          </w:p>
        </w:tc>
        <w:tc>
          <w:tcPr>
            <w:tcW w:w="2835" w:type="dxa"/>
            <w:vAlign w:val="center"/>
          </w:tcPr>
          <w:p>
            <w:pPr>
              <w:pStyle w:val="10"/>
            </w:pPr>
            <w:r>
              <w:t>项目名称</w:t>
            </w:r>
          </w:p>
        </w:tc>
        <w:tc>
          <w:tcPr>
            <w:tcW w:w="6094" w:type="dxa"/>
            <w:gridSpan w:val="3"/>
            <w:vAlign w:val="center"/>
          </w:tcPr>
          <w:p>
            <w:pPr>
              <w:pStyle w:val="12"/>
            </w:pPr>
            <w:r>
              <w:t>低收入家庭核查经费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12.75</w:t>
            </w:r>
          </w:p>
        </w:tc>
        <w:tc>
          <w:tcPr>
            <w:tcW w:w="2835" w:type="dxa"/>
            <w:vAlign w:val="center"/>
          </w:tcPr>
          <w:p>
            <w:pPr>
              <w:pStyle w:val="10"/>
            </w:pPr>
            <w:r>
              <w:t>其中：财政    资金</w:t>
            </w:r>
          </w:p>
        </w:tc>
        <w:tc>
          <w:tcPr>
            <w:tcW w:w="2551" w:type="dxa"/>
            <w:vAlign w:val="center"/>
          </w:tcPr>
          <w:p>
            <w:pPr>
              <w:pStyle w:val="12"/>
            </w:pPr>
            <w:r>
              <w:t>12.75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用于支付低收入核查工作经费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6.00</w:t>
            </w:r>
          </w:p>
        </w:tc>
        <w:tc>
          <w:tcPr>
            <w:tcW w:w="2551" w:type="dxa"/>
            <w:vAlign w:val="center"/>
          </w:tcPr>
          <w:p>
            <w:pPr>
              <w:pStyle w:val="13"/>
            </w:pPr>
            <w:r>
              <w:t>12.75</w:t>
            </w:r>
          </w:p>
        </w:tc>
        <w:tc>
          <w:tcPr>
            <w:tcW w:w="3543" w:type="dxa"/>
            <w:gridSpan w:val="2"/>
            <w:vAlign w:val="center"/>
          </w:tcPr>
          <w:p>
            <w:pPr>
              <w:pStyle w:val="13"/>
            </w:pPr>
            <w:r>
              <w:t>12.75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1.用于支付低收入核查工作经费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支付在职人员公用经费</w:t>
            </w:r>
          </w:p>
        </w:tc>
        <w:tc>
          <w:tcPr>
            <w:tcW w:w="5386" w:type="dxa"/>
            <w:vAlign w:val="center"/>
          </w:tcPr>
          <w:p>
            <w:pPr>
              <w:pStyle w:val="12"/>
            </w:pPr>
            <w:r>
              <w:t>支付在职人员公用经费</w:t>
            </w:r>
          </w:p>
        </w:tc>
        <w:tc>
          <w:tcPr>
            <w:tcW w:w="2268" w:type="dxa"/>
            <w:vAlign w:val="center"/>
          </w:tcPr>
          <w:p>
            <w:pPr>
              <w:pStyle w:val="12"/>
            </w:pPr>
            <w:r>
              <w:t>12.75万元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12.75万元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11、地名标志维护资金绩效目标表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13052524P00000510175M</w:t>
            </w:r>
          </w:p>
        </w:tc>
        <w:tc>
          <w:tcPr>
            <w:tcW w:w="2835" w:type="dxa"/>
            <w:vAlign w:val="center"/>
          </w:tcPr>
          <w:p>
            <w:pPr>
              <w:pStyle w:val="10"/>
            </w:pPr>
            <w:r>
              <w:t>项目名称</w:t>
            </w:r>
          </w:p>
        </w:tc>
        <w:tc>
          <w:tcPr>
            <w:tcW w:w="6094" w:type="dxa"/>
            <w:gridSpan w:val="3"/>
            <w:vAlign w:val="center"/>
          </w:tcPr>
          <w:p>
            <w:pPr>
              <w:pStyle w:val="12"/>
            </w:pPr>
            <w:r>
              <w:t>地名标志维护资金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地名标志牌制作资金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8.00</w:t>
            </w:r>
          </w:p>
        </w:tc>
        <w:tc>
          <w:tcPr>
            <w:tcW w:w="3543"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1.地名标志牌制作资金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地名标志维护数量</w:t>
            </w:r>
          </w:p>
        </w:tc>
        <w:tc>
          <w:tcPr>
            <w:tcW w:w="5386" w:type="dxa"/>
            <w:vAlign w:val="center"/>
          </w:tcPr>
          <w:p>
            <w:pPr>
              <w:pStyle w:val="12"/>
            </w:pPr>
            <w:r>
              <w:t>地名标志维护数量</w:t>
            </w:r>
          </w:p>
        </w:tc>
        <w:tc>
          <w:tcPr>
            <w:tcW w:w="2268" w:type="dxa"/>
            <w:vAlign w:val="center"/>
          </w:tcPr>
          <w:p>
            <w:pPr>
              <w:pStyle w:val="12"/>
            </w:pPr>
            <w:r>
              <w:t>≥500块</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12、第一中心敬老院经费绩效目标表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13052524P000005101794</w:t>
            </w:r>
          </w:p>
        </w:tc>
        <w:tc>
          <w:tcPr>
            <w:tcW w:w="2835" w:type="dxa"/>
            <w:vAlign w:val="center"/>
          </w:tcPr>
          <w:p>
            <w:pPr>
              <w:pStyle w:val="10"/>
            </w:pPr>
            <w:r>
              <w:t>项目名称</w:t>
            </w:r>
          </w:p>
        </w:tc>
        <w:tc>
          <w:tcPr>
            <w:tcW w:w="6094" w:type="dxa"/>
            <w:gridSpan w:val="3"/>
            <w:vAlign w:val="center"/>
          </w:tcPr>
          <w:p>
            <w:pPr>
              <w:pStyle w:val="12"/>
            </w:pPr>
            <w:r>
              <w:t>第一中心敬老院经费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17.60</w:t>
            </w:r>
          </w:p>
        </w:tc>
        <w:tc>
          <w:tcPr>
            <w:tcW w:w="2835" w:type="dxa"/>
            <w:vAlign w:val="center"/>
          </w:tcPr>
          <w:p>
            <w:pPr>
              <w:pStyle w:val="10"/>
            </w:pPr>
            <w:r>
              <w:t>其中：财政    资金</w:t>
            </w:r>
          </w:p>
        </w:tc>
        <w:tc>
          <w:tcPr>
            <w:tcW w:w="2551" w:type="dxa"/>
            <w:vAlign w:val="center"/>
          </w:tcPr>
          <w:p>
            <w:pPr>
              <w:pStyle w:val="12"/>
            </w:pPr>
            <w:r>
              <w:t>17.60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用于县办敬老院日常办公及业务办理资金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17.60</w:t>
            </w:r>
          </w:p>
        </w:tc>
        <w:tc>
          <w:tcPr>
            <w:tcW w:w="2551" w:type="dxa"/>
            <w:vAlign w:val="center"/>
          </w:tcPr>
          <w:p>
            <w:pPr>
              <w:pStyle w:val="13"/>
            </w:pPr>
            <w:r>
              <w:t>17.60</w:t>
            </w:r>
          </w:p>
        </w:tc>
        <w:tc>
          <w:tcPr>
            <w:tcW w:w="3543" w:type="dxa"/>
            <w:gridSpan w:val="2"/>
            <w:vAlign w:val="center"/>
          </w:tcPr>
          <w:p>
            <w:pPr>
              <w:pStyle w:val="13"/>
            </w:pPr>
            <w:r>
              <w:t>17.60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1.用于县办敬老院日常办公及业务办理资金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公办敬老院人员公用经费</w:t>
            </w:r>
          </w:p>
        </w:tc>
        <w:tc>
          <w:tcPr>
            <w:tcW w:w="5386" w:type="dxa"/>
            <w:vAlign w:val="center"/>
          </w:tcPr>
          <w:p>
            <w:pPr>
              <w:pStyle w:val="12"/>
            </w:pPr>
            <w:r>
              <w:t>公办敬老院人员公用经费</w:t>
            </w:r>
          </w:p>
        </w:tc>
        <w:tc>
          <w:tcPr>
            <w:tcW w:w="2268" w:type="dxa"/>
            <w:vAlign w:val="center"/>
          </w:tcPr>
          <w:p>
            <w:pPr>
              <w:pStyle w:val="12"/>
            </w:pPr>
            <w:r>
              <w:t>17.6万元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17.6万元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13、福彩公益金/福彩助学绩效目标表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13052524P000005101671</w:t>
            </w:r>
          </w:p>
        </w:tc>
        <w:tc>
          <w:tcPr>
            <w:tcW w:w="2835" w:type="dxa"/>
            <w:vAlign w:val="center"/>
          </w:tcPr>
          <w:p>
            <w:pPr>
              <w:pStyle w:val="10"/>
            </w:pPr>
            <w:r>
              <w:t>项目名称</w:t>
            </w:r>
          </w:p>
        </w:tc>
        <w:tc>
          <w:tcPr>
            <w:tcW w:w="6094" w:type="dxa"/>
            <w:gridSpan w:val="3"/>
            <w:vAlign w:val="center"/>
          </w:tcPr>
          <w:p>
            <w:pPr>
              <w:pStyle w:val="12"/>
            </w:pPr>
            <w:r>
              <w:t>福彩公益金/福彩助学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福彩助学资金发放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1.福彩助学资金发放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≥20人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≥2000人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14、福彩公益金/失能、半失能老人鉴定费绩效目标表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13052524P00000510168L</w:t>
            </w:r>
          </w:p>
        </w:tc>
        <w:tc>
          <w:tcPr>
            <w:tcW w:w="2835" w:type="dxa"/>
            <w:vAlign w:val="center"/>
          </w:tcPr>
          <w:p>
            <w:pPr>
              <w:pStyle w:val="10"/>
            </w:pPr>
            <w:r>
              <w:t>项目名称</w:t>
            </w:r>
          </w:p>
        </w:tc>
        <w:tc>
          <w:tcPr>
            <w:tcW w:w="6094" w:type="dxa"/>
            <w:gridSpan w:val="3"/>
            <w:vAlign w:val="center"/>
          </w:tcPr>
          <w:p>
            <w:pPr>
              <w:pStyle w:val="12"/>
            </w:pPr>
            <w:r>
              <w:t>福彩公益金/失能、半失能老人鉴定费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支付老年人能力鉴定费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15.00</w:t>
            </w:r>
          </w:p>
        </w:tc>
        <w:tc>
          <w:tcPr>
            <w:tcW w:w="2551" w:type="dxa"/>
            <w:vAlign w:val="center"/>
          </w:tcPr>
          <w:p>
            <w:pPr>
              <w:pStyle w:val="13"/>
            </w:pPr>
            <w:r>
              <w:t>20.00</w:t>
            </w:r>
          </w:p>
        </w:tc>
        <w:tc>
          <w:tcPr>
            <w:tcW w:w="3543"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1.支付老年人能力鉴定费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支付老年人能力鉴定费</w:t>
            </w:r>
          </w:p>
        </w:tc>
        <w:tc>
          <w:tcPr>
            <w:tcW w:w="5386" w:type="dxa"/>
            <w:vAlign w:val="center"/>
          </w:tcPr>
          <w:p>
            <w:pPr>
              <w:pStyle w:val="12"/>
            </w:pPr>
            <w:r>
              <w:t>支付老年人能力鉴定费</w:t>
            </w:r>
          </w:p>
        </w:tc>
        <w:tc>
          <w:tcPr>
            <w:tcW w:w="2268" w:type="dxa"/>
            <w:vAlign w:val="center"/>
          </w:tcPr>
          <w:p>
            <w:pPr>
              <w:pStyle w:val="12"/>
            </w:pPr>
            <w:r>
              <w:t>25万元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15、高龄补贴绩效目标表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13052523P00000510130M</w:t>
            </w:r>
          </w:p>
        </w:tc>
        <w:tc>
          <w:tcPr>
            <w:tcW w:w="2835" w:type="dxa"/>
            <w:vAlign w:val="center"/>
          </w:tcPr>
          <w:p>
            <w:pPr>
              <w:pStyle w:val="10"/>
            </w:pPr>
            <w:r>
              <w:t>项目名称</w:t>
            </w:r>
          </w:p>
        </w:tc>
        <w:tc>
          <w:tcPr>
            <w:tcW w:w="6094" w:type="dxa"/>
            <w:gridSpan w:val="3"/>
            <w:vAlign w:val="center"/>
          </w:tcPr>
          <w:p>
            <w:pPr>
              <w:pStyle w:val="12"/>
            </w:pPr>
            <w:r>
              <w:t>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510.00</w:t>
            </w:r>
          </w:p>
        </w:tc>
        <w:tc>
          <w:tcPr>
            <w:tcW w:w="2835" w:type="dxa"/>
            <w:vAlign w:val="center"/>
          </w:tcPr>
          <w:p>
            <w:pPr>
              <w:pStyle w:val="10"/>
            </w:pPr>
            <w:r>
              <w:t>其中：财政    资金</w:t>
            </w:r>
          </w:p>
        </w:tc>
        <w:tc>
          <w:tcPr>
            <w:tcW w:w="2551" w:type="dxa"/>
            <w:vAlign w:val="center"/>
          </w:tcPr>
          <w:p>
            <w:pPr>
              <w:pStyle w:val="12"/>
            </w:pPr>
            <w:r>
              <w:t>510.00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高龄补贴发放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100.00</w:t>
            </w:r>
          </w:p>
        </w:tc>
        <w:tc>
          <w:tcPr>
            <w:tcW w:w="2835" w:type="dxa"/>
            <w:vAlign w:val="center"/>
          </w:tcPr>
          <w:p>
            <w:pPr>
              <w:pStyle w:val="13"/>
            </w:pPr>
            <w:r>
              <w:t>250.00</w:t>
            </w:r>
          </w:p>
        </w:tc>
        <w:tc>
          <w:tcPr>
            <w:tcW w:w="2551" w:type="dxa"/>
            <w:vAlign w:val="center"/>
          </w:tcPr>
          <w:p>
            <w:pPr>
              <w:pStyle w:val="13"/>
            </w:pPr>
            <w:r>
              <w:t>400.00</w:t>
            </w:r>
          </w:p>
        </w:tc>
        <w:tc>
          <w:tcPr>
            <w:tcW w:w="3543" w:type="dxa"/>
            <w:gridSpan w:val="2"/>
            <w:vAlign w:val="center"/>
          </w:tcPr>
          <w:p>
            <w:pPr>
              <w:pStyle w:val="13"/>
            </w:pPr>
            <w:r>
              <w:t>510.00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1.高龄补贴补贴发放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≥30人/月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16、孤儿救助绩效目标表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13052524P000005100902</w:t>
            </w:r>
          </w:p>
        </w:tc>
        <w:tc>
          <w:tcPr>
            <w:tcW w:w="2835" w:type="dxa"/>
            <w:vAlign w:val="center"/>
          </w:tcPr>
          <w:p>
            <w:pPr>
              <w:pStyle w:val="10"/>
            </w:pPr>
            <w:r>
              <w:t>项目名称</w:t>
            </w:r>
          </w:p>
        </w:tc>
        <w:tc>
          <w:tcPr>
            <w:tcW w:w="6094" w:type="dxa"/>
            <w:gridSpan w:val="3"/>
            <w:vAlign w:val="center"/>
          </w:tcPr>
          <w:p>
            <w:pPr>
              <w:pStyle w:val="12"/>
            </w:pPr>
            <w:r>
              <w:t>孤儿救助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≥232人/月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17、关爱孤儿事实无人抚养儿童资金绩效目标表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13052524P00000510184X</w:t>
            </w:r>
          </w:p>
        </w:tc>
        <w:tc>
          <w:tcPr>
            <w:tcW w:w="2835" w:type="dxa"/>
            <w:vAlign w:val="center"/>
          </w:tcPr>
          <w:p>
            <w:pPr>
              <w:pStyle w:val="10"/>
            </w:pPr>
            <w:r>
              <w:t>项目名称</w:t>
            </w:r>
          </w:p>
        </w:tc>
        <w:tc>
          <w:tcPr>
            <w:tcW w:w="6094" w:type="dxa"/>
            <w:gridSpan w:val="3"/>
            <w:vAlign w:val="center"/>
          </w:tcPr>
          <w:p>
            <w:pPr>
              <w:pStyle w:val="12"/>
            </w:pPr>
            <w:r>
              <w:t>关爱孤儿事实无人抚养儿童资金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本资金预计对该类人员监护人及帮扶志愿者开展培训，预计讲师费、场地费、耗材费。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1.20</w:t>
            </w:r>
          </w:p>
        </w:tc>
        <w:tc>
          <w:tcPr>
            <w:tcW w:w="2551" w:type="dxa"/>
            <w:vAlign w:val="center"/>
          </w:tcPr>
          <w:p>
            <w:pPr>
              <w:pStyle w:val="13"/>
            </w:pPr>
            <w:r>
              <w:t>1.20</w:t>
            </w:r>
          </w:p>
        </w:tc>
        <w:tc>
          <w:tcPr>
            <w:tcW w:w="3543"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1.本资金预计对该类人员监护人及帮扶志愿者开展培训，预计讲师费、场地费、耗材费。6月1日及春节为享受该待遇人员发放慰问品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关爱儿童数量</w:t>
            </w:r>
          </w:p>
        </w:tc>
        <w:tc>
          <w:tcPr>
            <w:tcW w:w="5386" w:type="dxa"/>
            <w:vAlign w:val="center"/>
          </w:tcPr>
          <w:p>
            <w:pPr>
              <w:pStyle w:val="12"/>
            </w:pPr>
            <w:r>
              <w:t>关爱儿童数量</w:t>
            </w:r>
          </w:p>
        </w:tc>
        <w:tc>
          <w:tcPr>
            <w:tcW w:w="2268" w:type="dxa"/>
            <w:vAlign w:val="center"/>
          </w:tcPr>
          <w:p>
            <w:pPr>
              <w:pStyle w:val="12"/>
            </w:pPr>
            <w:r>
              <w:t>≥80人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18、国家地名信息库更新专项经费绩效目标表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13052524P000005101742</w:t>
            </w:r>
          </w:p>
        </w:tc>
        <w:tc>
          <w:tcPr>
            <w:tcW w:w="2835" w:type="dxa"/>
            <w:vAlign w:val="center"/>
          </w:tcPr>
          <w:p>
            <w:pPr>
              <w:pStyle w:val="10"/>
            </w:pPr>
            <w:r>
              <w:t>项目名称</w:t>
            </w:r>
          </w:p>
        </w:tc>
        <w:tc>
          <w:tcPr>
            <w:tcW w:w="6094" w:type="dxa"/>
            <w:gridSpan w:val="3"/>
            <w:vAlign w:val="center"/>
          </w:tcPr>
          <w:p>
            <w:pPr>
              <w:pStyle w:val="12"/>
            </w:pPr>
            <w:r>
              <w:t>国家地名信息库更新专项经费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用于国家地名数据库词条更新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1.用于国家地名数据库词条更新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地名信息库更新词条数</w:t>
            </w:r>
          </w:p>
        </w:tc>
        <w:tc>
          <w:tcPr>
            <w:tcW w:w="5386" w:type="dxa"/>
            <w:vAlign w:val="center"/>
          </w:tcPr>
          <w:p>
            <w:pPr>
              <w:pStyle w:val="12"/>
            </w:pPr>
            <w:r>
              <w:t>地名信息库更新词条数</w:t>
            </w:r>
          </w:p>
        </w:tc>
        <w:tc>
          <w:tcPr>
            <w:tcW w:w="2268" w:type="dxa"/>
            <w:vAlign w:val="center"/>
          </w:tcPr>
          <w:p>
            <w:pPr>
              <w:pStyle w:val="12"/>
            </w:pPr>
            <w:r>
              <w:t>≥100条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0.8万元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19、冀财社[2023]146号/困难群众补助资金/中央/困难老年人方向绩效目标表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13052523P00000310007N</w:t>
            </w:r>
          </w:p>
        </w:tc>
        <w:tc>
          <w:tcPr>
            <w:tcW w:w="2835" w:type="dxa"/>
            <w:vAlign w:val="center"/>
          </w:tcPr>
          <w:p>
            <w:pPr>
              <w:pStyle w:val="10"/>
            </w:pPr>
            <w:r>
              <w:t>项目名称</w:t>
            </w:r>
          </w:p>
        </w:tc>
        <w:tc>
          <w:tcPr>
            <w:tcW w:w="6094" w:type="dxa"/>
            <w:gridSpan w:val="3"/>
            <w:vAlign w:val="center"/>
          </w:tcPr>
          <w:p>
            <w:pPr>
              <w:pStyle w:val="12"/>
            </w:pPr>
            <w:r>
              <w:t>冀财社[2023]146号/困难群众补助资金/中央/困难老年人方向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65.18</w:t>
            </w:r>
          </w:p>
        </w:tc>
        <w:tc>
          <w:tcPr>
            <w:tcW w:w="2835" w:type="dxa"/>
            <w:vAlign w:val="center"/>
          </w:tcPr>
          <w:p>
            <w:pPr>
              <w:pStyle w:val="10"/>
            </w:pPr>
            <w:r>
              <w:t>其中：财政    资金</w:t>
            </w:r>
          </w:p>
        </w:tc>
        <w:tc>
          <w:tcPr>
            <w:tcW w:w="2551" w:type="dxa"/>
            <w:vAlign w:val="center"/>
          </w:tcPr>
          <w:p>
            <w:pPr>
              <w:pStyle w:val="12"/>
            </w:pPr>
            <w:r>
              <w:t>65.18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30.00</w:t>
            </w:r>
          </w:p>
        </w:tc>
        <w:tc>
          <w:tcPr>
            <w:tcW w:w="2551" w:type="dxa"/>
            <w:vAlign w:val="center"/>
          </w:tcPr>
          <w:p>
            <w:pPr>
              <w:pStyle w:val="13"/>
            </w:pPr>
            <w:r>
              <w:t>30.00</w:t>
            </w:r>
          </w:p>
        </w:tc>
        <w:tc>
          <w:tcPr>
            <w:tcW w:w="3543" w:type="dxa"/>
            <w:gridSpan w:val="2"/>
            <w:vAlign w:val="center"/>
          </w:tcPr>
          <w:p>
            <w:pPr>
              <w:pStyle w:val="13"/>
            </w:pPr>
            <w:r>
              <w:t>65.18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1.1.开展经济困难失能老年人集中照护工作，合理确定服务保障标准，使有意愿的经济困难失能老年人集中照护需求得到有效保障。</w:t>
            </w:r>
          </w:p>
          <w:p>
            <w:pPr>
              <w:pStyle w:val="12"/>
            </w:pPr>
            <w:r>
              <w:t>2.统筹考虑最低生活保障等行政性给付标准，合理确定保障标准。3.规范实施基本养老服务政策，实现及时高效、保障到位。</w:t>
            </w:r>
          </w:p>
          <w:p>
            <w:pPr>
              <w:pStyle w:val="12"/>
            </w:pPr>
            <w:r>
              <w:t>4.引导各地提高经济困难失能老年人集中照护水平，探索构建可持续、可推广的经济困难老年人基本养老服务模式和保障机制。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补助标准实际到位率</w:t>
            </w:r>
          </w:p>
        </w:tc>
        <w:tc>
          <w:tcPr>
            <w:tcW w:w="5386" w:type="dxa"/>
            <w:vAlign w:val="center"/>
          </w:tcPr>
          <w:p>
            <w:pPr>
              <w:pStyle w:val="12"/>
            </w:pPr>
            <w:r>
              <w:t>保障对象在享受差额补助金后的各项生活补贴和护理补贴之和与当地特困人员集中供养补助标准之比</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养老机构护理人员人数与入住的失能老年人人数的比例</w:t>
            </w:r>
          </w:p>
        </w:tc>
        <w:tc>
          <w:tcPr>
            <w:tcW w:w="5386" w:type="dxa"/>
            <w:vAlign w:val="center"/>
          </w:tcPr>
          <w:p>
            <w:pPr>
              <w:pStyle w:val="12"/>
            </w:pPr>
            <w:r>
              <w:t>养老机构护理人员人数与入住的失能老年人人数的比例</w:t>
            </w:r>
          </w:p>
        </w:tc>
        <w:tc>
          <w:tcPr>
            <w:tcW w:w="2268" w:type="dxa"/>
            <w:vAlign w:val="center"/>
          </w:tcPr>
          <w:p>
            <w:pPr>
              <w:pStyle w:val="12"/>
            </w:pPr>
            <w:r>
              <w:t>≥20%</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补助资金按时发放率</w:t>
            </w:r>
          </w:p>
        </w:tc>
        <w:tc>
          <w:tcPr>
            <w:tcW w:w="5386" w:type="dxa"/>
            <w:vAlign w:val="center"/>
          </w:tcPr>
          <w:p>
            <w:pPr>
              <w:pStyle w:val="12"/>
            </w:pPr>
            <w:r>
              <w:t>补助资金按时发放率</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65.18万元</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经济困难老年人基本养老服务救助政策在当地的知晓率</w:t>
            </w:r>
          </w:p>
        </w:tc>
        <w:tc>
          <w:tcPr>
            <w:tcW w:w="5386" w:type="dxa"/>
            <w:vAlign w:val="center"/>
          </w:tcPr>
          <w:p>
            <w:pPr>
              <w:pStyle w:val="12"/>
            </w:pPr>
            <w:r>
              <w:t>经济困难老年人基本养老服务救助政策在当地的知晓率</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补助对象对集中照护政策实施的满意度</w:t>
            </w:r>
          </w:p>
        </w:tc>
        <w:tc>
          <w:tcPr>
            <w:tcW w:w="5386" w:type="dxa"/>
            <w:vAlign w:val="center"/>
          </w:tcPr>
          <w:p>
            <w:pPr>
              <w:pStyle w:val="12"/>
            </w:pPr>
            <w:r>
              <w:t>补助对象对集中照护政策实施的满意度</w:t>
            </w:r>
          </w:p>
        </w:tc>
        <w:tc>
          <w:tcPr>
            <w:tcW w:w="2268" w:type="dxa"/>
            <w:vAlign w:val="center"/>
          </w:tcPr>
          <w:p>
            <w:pPr>
              <w:pStyle w:val="12"/>
            </w:pPr>
            <w:r>
              <w:t>≥90%</w:t>
            </w:r>
          </w:p>
        </w:tc>
        <w:tc>
          <w:tcPr>
            <w:tcW w:w="1276" w:type="dxa"/>
            <w:vAlign w:val="center"/>
          </w:tcPr>
          <w:p>
            <w:pPr>
              <w:pStyle w:val="12"/>
            </w:pPr>
            <w:r>
              <w:t>冀财社[2023]146号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20、冀财社[2023]193号/福彩公益金/中央/孤儿助学工程绩效目标表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13052524P00000510148W</w:t>
            </w:r>
          </w:p>
        </w:tc>
        <w:tc>
          <w:tcPr>
            <w:tcW w:w="2835" w:type="dxa"/>
            <w:vAlign w:val="center"/>
          </w:tcPr>
          <w:p>
            <w:pPr>
              <w:pStyle w:val="10"/>
            </w:pPr>
            <w:r>
              <w:t>项目名称</w:t>
            </w:r>
          </w:p>
        </w:tc>
        <w:tc>
          <w:tcPr>
            <w:tcW w:w="6094" w:type="dxa"/>
            <w:gridSpan w:val="3"/>
            <w:vAlign w:val="center"/>
          </w:tcPr>
          <w:p>
            <w:pPr>
              <w:pStyle w:val="12"/>
            </w:pPr>
            <w:r>
              <w:t>冀财社[2023]193号/福彩公益金/中央/孤儿助学工程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孤儿助学资金发放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6.00</w:t>
            </w:r>
          </w:p>
        </w:tc>
        <w:tc>
          <w:tcPr>
            <w:tcW w:w="2551" w:type="dxa"/>
            <w:vAlign w:val="center"/>
          </w:tcPr>
          <w:p>
            <w:pPr>
              <w:pStyle w:val="13"/>
            </w:pPr>
            <w:r>
              <w:t>6.00</w:t>
            </w:r>
          </w:p>
        </w:tc>
        <w:tc>
          <w:tcPr>
            <w:tcW w:w="3543"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1.孤儿助学资金发放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孤儿基本生活保障政策覆盖率</w:t>
            </w:r>
          </w:p>
        </w:tc>
        <w:tc>
          <w:tcPr>
            <w:tcW w:w="5386" w:type="dxa"/>
            <w:vAlign w:val="center"/>
          </w:tcPr>
          <w:p>
            <w:pPr>
              <w:pStyle w:val="12"/>
            </w:pPr>
            <w:r>
              <w:t>孤儿圆梦工程政策覆盖率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孤儿基本生活保障率</w:t>
            </w:r>
          </w:p>
        </w:tc>
        <w:tc>
          <w:tcPr>
            <w:tcW w:w="5386" w:type="dxa"/>
            <w:vAlign w:val="center"/>
          </w:tcPr>
          <w:p>
            <w:pPr>
              <w:pStyle w:val="12"/>
            </w:pPr>
            <w:r>
              <w:t>孤儿圆梦工程保障率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补助资金及时拨付率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孤儿基本生活保障标准</w:t>
            </w:r>
          </w:p>
        </w:tc>
        <w:tc>
          <w:tcPr>
            <w:tcW w:w="5386" w:type="dxa"/>
            <w:vAlign w:val="center"/>
          </w:tcPr>
          <w:p>
            <w:pPr>
              <w:pStyle w:val="12"/>
            </w:pPr>
            <w:r>
              <w:t>孤儿圆梦工程保障标准</w:t>
            </w:r>
          </w:p>
        </w:tc>
        <w:tc>
          <w:tcPr>
            <w:tcW w:w="2268" w:type="dxa"/>
            <w:vAlign w:val="center"/>
          </w:tcPr>
          <w:p>
            <w:pPr>
              <w:pStyle w:val="12"/>
            </w:pPr>
            <w:r>
              <w:t>1万元/人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受助对象满意度</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21、冀财社[2023]198号/困难群众/中央绩效目标表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13052524P00000510137D</w:t>
            </w:r>
          </w:p>
        </w:tc>
        <w:tc>
          <w:tcPr>
            <w:tcW w:w="2835" w:type="dxa"/>
            <w:vAlign w:val="center"/>
          </w:tcPr>
          <w:p>
            <w:pPr>
              <w:pStyle w:val="10"/>
            </w:pPr>
            <w:r>
              <w:t>项目名称</w:t>
            </w:r>
          </w:p>
        </w:tc>
        <w:tc>
          <w:tcPr>
            <w:tcW w:w="6094" w:type="dxa"/>
            <w:gridSpan w:val="3"/>
            <w:vAlign w:val="center"/>
          </w:tcPr>
          <w:p>
            <w:pPr>
              <w:pStyle w:val="12"/>
            </w:pPr>
            <w:r>
              <w:t>冀财社[2023]198号/困难群众/中央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3537.00</w:t>
            </w:r>
          </w:p>
        </w:tc>
        <w:tc>
          <w:tcPr>
            <w:tcW w:w="2835" w:type="dxa"/>
            <w:vAlign w:val="center"/>
          </w:tcPr>
          <w:p>
            <w:pPr>
              <w:pStyle w:val="10"/>
            </w:pPr>
            <w:r>
              <w:t>其中：财政    资金</w:t>
            </w:r>
          </w:p>
        </w:tc>
        <w:tc>
          <w:tcPr>
            <w:tcW w:w="2551" w:type="dxa"/>
            <w:vAlign w:val="center"/>
          </w:tcPr>
          <w:p>
            <w:pPr>
              <w:pStyle w:val="12"/>
            </w:pPr>
            <w:r>
              <w:t>3537.00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1000.00</w:t>
            </w:r>
          </w:p>
        </w:tc>
        <w:tc>
          <w:tcPr>
            <w:tcW w:w="2835" w:type="dxa"/>
            <w:vAlign w:val="center"/>
          </w:tcPr>
          <w:p>
            <w:pPr>
              <w:pStyle w:val="13"/>
            </w:pPr>
            <w:r>
              <w:t>2000.00</w:t>
            </w:r>
          </w:p>
        </w:tc>
        <w:tc>
          <w:tcPr>
            <w:tcW w:w="2551" w:type="dxa"/>
            <w:vAlign w:val="center"/>
          </w:tcPr>
          <w:p>
            <w:pPr>
              <w:pStyle w:val="13"/>
            </w:pPr>
            <w:r>
              <w:t>3537.00</w:t>
            </w:r>
          </w:p>
        </w:tc>
        <w:tc>
          <w:tcPr>
            <w:tcW w:w="3543" w:type="dxa"/>
            <w:gridSpan w:val="2"/>
            <w:vAlign w:val="center"/>
          </w:tcPr>
          <w:p>
            <w:pPr>
              <w:pStyle w:val="13"/>
            </w:pPr>
            <w:r>
              <w:t>3537.00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1.足额发放困难群众补助资金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农村低保对象人数（按月平均）</w:t>
            </w:r>
          </w:p>
        </w:tc>
        <w:tc>
          <w:tcPr>
            <w:tcW w:w="5386" w:type="dxa"/>
            <w:vAlign w:val="center"/>
          </w:tcPr>
          <w:p>
            <w:pPr>
              <w:pStyle w:val="12"/>
            </w:pPr>
            <w:r>
              <w:t>农村低保保障人数</w:t>
            </w:r>
          </w:p>
        </w:tc>
        <w:tc>
          <w:tcPr>
            <w:tcW w:w="2268" w:type="dxa"/>
            <w:vAlign w:val="center"/>
          </w:tcPr>
          <w:p>
            <w:pPr>
              <w:pStyle w:val="12"/>
            </w:pPr>
            <w:r>
              <w:t>≥10000人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特困人员救助供养人数（按月平均）</w:t>
            </w:r>
          </w:p>
        </w:tc>
        <w:tc>
          <w:tcPr>
            <w:tcW w:w="5386" w:type="dxa"/>
            <w:vAlign w:val="center"/>
          </w:tcPr>
          <w:p>
            <w:pPr>
              <w:pStyle w:val="12"/>
            </w:pPr>
            <w:r>
              <w:t>农村低保保障人数</w:t>
            </w:r>
          </w:p>
        </w:tc>
        <w:tc>
          <w:tcPr>
            <w:tcW w:w="2268" w:type="dxa"/>
            <w:vAlign w:val="center"/>
          </w:tcPr>
          <w:p>
            <w:pPr>
              <w:pStyle w:val="12"/>
            </w:pPr>
            <w:r>
              <w:t>≥500人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符合低保条件的人口应保未保比率</w:t>
            </w:r>
          </w:p>
        </w:tc>
        <w:tc>
          <w:tcPr>
            <w:tcW w:w="5386" w:type="dxa"/>
            <w:vAlign w:val="center"/>
          </w:tcPr>
          <w:p>
            <w:pPr>
              <w:pStyle w:val="12"/>
            </w:pPr>
            <w:r>
              <w:t>保障率</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资金发放标准</w:t>
            </w:r>
          </w:p>
        </w:tc>
        <w:tc>
          <w:tcPr>
            <w:tcW w:w="5386" w:type="dxa"/>
            <w:vAlign w:val="center"/>
          </w:tcPr>
          <w:p>
            <w:pPr>
              <w:pStyle w:val="12"/>
            </w:pPr>
            <w:r>
              <w:t>资金发放标准</w:t>
            </w:r>
          </w:p>
        </w:tc>
        <w:tc>
          <w:tcPr>
            <w:tcW w:w="2268" w:type="dxa"/>
            <w:vAlign w:val="center"/>
          </w:tcPr>
          <w:p>
            <w:pPr>
              <w:pStyle w:val="12"/>
            </w:pPr>
            <w:r>
              <w:t>≥295元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资金发放及时率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农村低保对象生活水平提升情况</w:t>
            </w:r>
          </w:p>
        </w:tc>
        <w:tc>
          <w:tcPr>
            <w:tcW w:w="5386" w:type="dxa"/>
            <w:vAlign w:val="center"/>
          </w:tcPr>
          <w:p>
            <w:pPr>
              <w:pStyle w:val="12"/>
            </w:pPr>
            <w:r>
              <w:t>农村低保对象生活水平提升情况</w:t>
            </w:r>
          </w:p>
        </w:tc>
        <w:tc>
          <w:tcPr>
            <w:tcW w:w="2268" w:type="dxa"/>
            <w:vAlign w:val="center"/>
          </w:tcPr>
          <w:p>
            <w:pPr>
              <w:pStyle w:val="12"/>
            </w:pPr>
            <w:r>
              <w:t>稳步提高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农村低保对象满意度</w:t>
            </w:r>
          </w:p>
        </w:tc>
        <w:tc>
          <w:tcPr>
            <w:tcW w:w="5386" w:type="dxa"/>
            <w:vAlign w:val="center"/>
          </w:tcPr>
          <w:p>
            <w:pPr>
              <w:pStyle w:val="12"/>
            </w:pPr>
            <w:r>
              <w:t>农村低保对象满意度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受助对象满意度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22、冀财社[2023]216号/福彩公益金/省级/养老服务体系建设绩效目标表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13052524P00000510150U</w:t>
            </w:r>
          </w:p>
        </w:tc>
        <w:tc>
          <w:tcPr>
            <w:tcW w:w="2835" w:type="dxa"/>
            <w:vAlign w:val="center"/>
          </w:tcPr>
          <w:p>
            <w:pPr>
              <w:pStyle w:val="10"/>
            </w:pPr>
            <w:r>
              <w:t>项目名称</w:t>
            </w:r>
          </w:p>
        </w:tc>
        <w:tc>
          <w:tcPr>
            <w:tcW w:w="6094" w:type="dxa"/>
            <w:gridSpan w:val="3"/>
            <w:vAlign w:val="center"/>
          </w:tcPr>
          <w:p>
            <w:pPr>
              <w:pStyle w:val="12"/>
            </w:pPr>
            <w:r>
              <w:t>冀财社[2023]216号/福彩公益金/省级/养老服务体系建设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用于养老机构建设补贴、运营补贴等资金发放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50.00</w:t>
            </w:r>
          </w:p>
        </w:tc>
        <w:tc>
          <w:tcPr>
            <w:tcW w:w="2551" w:type="dxa"/>
            <w:vAlign w:val="center"/>
          </w:tcPr>
          <w:p>
            <w:pPr>
              <w:pStyle w:val="13"/>
            </w:pPr>
            <w:r>
              <w:t>80.00</w:t>
            </w:r>
          </w:p>
        </w:tc>
        <w:tc>
          <w:tcPr>
            <w:tcW w:w="3543" w:type="dxa"/>
            <w:gridSpan w:val="2"/>
            <w:vAlign w:val="center"/>
          </w:tcPr>
          <w:p>
            <w:pPr>
              <w:pStyle w:val="13"/>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1.用于养老机构建设补贴、运营补贴等资金发放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养老机构运营（护理）补贴和养老</w:t>
            </w:r>
          </w:p>
        </w:tc>
        <w:tc>
          <w:tcPr>
            <w:tcW w:w="5386" w:type="dxa"/>
            <w:vAlign w:val="center"/>
          </w:tcPr>
          <w:p>
            <w:pPr>
              <w:pStyle w:val="12"/>
            </w:pPr>
            <w:r>
              <w:t>养老机构运营（护理）补贴和养老机构综合责任保险补贴床位数量</w:t>
            </w:r>
          </w:p>
        </w:tc>
        <w:tc>
          <w:tcPr>
            <w:tcW w:w="2268" w:type="dxa"/>
            <w:vAlign w:val="center"/>
          </w:tcPr>
          <w:p>
            <w:pPr>
              <w:pStyle w:val="12"/>
            </w:pPr>
            <w:r>
              <w:t>≥3家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老年人健康管理率</w:t>
            </w:r>
          </w:p>
        </w:tc>
        <w:tc>
          <w:tcPr>
            <w:tcW w:w="5386" w:type="dxa"/>
            <w:vAlign w:val="center"/>
          </w:tcPr>
          <w:p>
            <w:pPr>
              <w:pStyle w:val="12"/>
            </w:pPr>
            <w:r>
              <w:t>老年人健康管理率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工作时效</w:t>
            </w:r>
          </w:p>
        </w:tc>
        <w:tc>
          <w:tcPr>
            <w:tcW w:w="5386" w:type="dxa"/>
            <w:vAlign w:val="center"/>
          </w:tcPr>
          <w:p>
            <w:pPr>
              <w:pStyle w:val="12"/>
            </w:pPr>
            <w:r>
              <w:t>工作时效</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110万元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居家养老服务中心服务覆盖率</w:t>
            </w:r>
          </w:p>
        </w:tc>
        <w:tc>
          <w:tcPr>
            <w:tcW w:w="5386" w:type="dxa"/>
            <w:vAlign w:val="center"/>
          </w:tcPr>
          <w:p>
            <w:pPr>
              <w:pStyle w:val="12"/>
            </w:pPr>
            <w:r>
              <w:t>居家养老服务中心服务覆盖率</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入住养老机构老年人满意度</w:t>
            </w:r>
          </w:p>
        </w:tc>
        <w:tc>
          <w:tcPr>
            <w:tcW w:w="5386" w:type="dxa"/>
            <w:vAlign w:val="center"/>
          </w:tcPr>
          <w:p>
            <w:pPr>
              <w:pStyle w:val="12"/>
            </w:pPr>
            <w:r>
              <w:t>入住养老机构老年人满意度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23、冀财社[2023]216号/养老服务体系建设资金绩效目标表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13052524P00000510149G</w:t>
            </w:r>
          </w:p>
        </w:tc>
        <w:tc>
          <w:tcPr>
            <w:tcW w:w="2835" w:type="dxa"/>
            <w:vAlign w:val="center"/>
          </w:tcPr>
          <w:p>
            <w:pPr>
              <w:pStyle w:val="10"/>
            </w:pPr>
            <w:r>
              <w:t>项目名称</w:t>
            </w:r>
          </w:p>
        </w:tc>
        <w:tc>
          <w:tcPr>
            <w:tcW w:w="6094" w:type="dxa"/>
            <w:gridSpan w:val="3"/>
            <w:vAlign w:val="center"/>
          </w:tcPr>
          <w:p>
            <w:pPr>
              <w:pStyle w:val="12"/>
            </w:pPr>
            <w:r>
              <w:t>冀财社[2023]216号/养老服务体系建设资金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141.00</w:t>
            </w:r>
          </w:p>
        </w:tc>
        <w:tc>
          <w:tcPr>
            <w:tcW w:w="2835" w:type="dxa"/>
            <w:vAlign w:val="center"/>
          </w:tcPr>
          <w:p>
            <w:pPr>
              <w:pStyle w:val="10"/>
            </w:pPr>
            <w:r>
              <w:t>其中：财政    资金</w:t>
            </w:r>
          </w:p>
        </w:tc>
        <w:tc>
          <w:tcPr>
            <w:tcW w:w="2551" w:type="dxa"/>
            <w:vAlign w:val="center"/>
          </w:tcPr>
          <w:p>
            <w:pPr>
              <w:pStyle w:val="12"/>
            </w:pPr>
            <w:r>
              <w:t>141.00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用于社会办养老机构运营、建设补贴等发放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50.00</w:t>
            </w:r>
          </w:p>
        </w:tc>
        <w:tc>
          <w:tcPr>
            <w:tcW w:w="2551" w:type="dxa"/>
            <w:vAlign w:val="center"/>
          </w:tcPr>
          <w:p>
            <w:pPr>
              <w:pStyle w:val="13"/>
            </w:pPr>
            <w:r>
              <w:t>141.00</w:t>
            </w:r>
          </w:p>
        </w:tc>
        <w:tc>
          <w:tcPr>
            <w:tcW w:w="3543" w:type="dxa"/>
            <w:gridSpan w:val="2"/>
            <w:vAlign w:val="center"/>
          </w:tcPr>
          <w:p>
            <w:pPr>
              <w:pStyle w:val="13"/>
            </w:pPr>
            <w:r>
              <w:t>141.00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1.用于社会办养老机构运营、建设补贴等发放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养老机构运营（护理）补贴和养老</w:t>
            </w:r>
          </w:p>
        </w:tc>
        <w:tc>
          <w:tcPr>
            <w:tcW w:w="5386" w:type="dxa"/>
            <w:vAlign w:val="center"/>
          </w:tcPr>
          <w:p>
            <w:pPr>
              <w:pStyle w:val="12"/>
            </w:pPr>
            <w:r>
              <w:t>养老机构运营（护理）补贴和养老机构综合责任保险补贴床位数量</w:t>
            </w:r>
          </w:p>
        </w:tc>
        <w:tc>
          <w:tcPr>
            <w:tcW w:w="2268" w:type="dxa"/>
            <w:vAlign w:val="center"/>
          </w:tcPr>
          <w:p>
            <w:pPr>
              <w:pStyle w:val="12"/>
            </w:pPr>
            <w:r>
              <w:t>≥3家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老年人健康管理率</w:t>
            </w:r>
          </w:p>
        </w:tc>
        <w:tc>
          <w:tcPr>
            <w:tcW w:w="5386" w:type="dxa"/>
            <w:vAlign w:val="center"/>
          </w:tcPr>
          <w:p>
            <w:pPr>
              <w:pStyle w:val="12"/>
            </w:pPr>
            <w:r>
              <w:t>老年人健康管理率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工作时效</w:t>
            </w:r>
          </w:p>
        </w:tc>
        <w:tc>
          <w:tcPr>
            <w:tcW w:w="5386" w:type="dxa"/>
            <w:vAlign w:val="center"/>
          </w:tcPr>
          <w:p>
            <w:pPr>
              <w:pStyle w:val="12"/>
            </w:pPr>
            <w:r>
              <w:t>工作时效</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居家养老服务中心服务覆盖率</w:t>
            </w:r>
          </w:p>
        </w:tc>
        <w:tc>
          <w:tcPr>
            <w:tcW w:w="5386" w:type="dxa"/>
            <w:vAlign w:val="center"/>
          </w:tcPr>
          <w:p>
            <w:pPr>
              <w:pStyle w:val="12"/>
            </w:pPr>
            <w:r>
              <w:t>居家养老服务中心服务覆盖率</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入住养老机构老年人满意度</w:t>
            </w:r>
          </w:p>
        </w:tc>
        <w:tc>
          <w:tcPr>
            <w:tcW w:w="5386" w:type="dxa"/>
            <w:vAlign w:val="center"/>
          </w:tcPr>
          <w:p>
            <w:pPr>
              <w:pStyle w:val="12"/>
            </w:pPr>
            <w:r>
              <w:t>入住养老机构老年人满意度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24、冀财社[2023]222号/困难群众/省级/困难残疾人生活补贴绩效目标表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13052524P000005101381</w:t>
            </w:r>
          </w:p>
        </w:tc>
        <w:tc>
          <w:tcPr>
            <w:tcW w:w="2835" w:type="dxa"/>
            <w:vAlign w:val="center"/>
          </w:tcPr>
          <w:p>
            <w:pPr>
              <w:pStyle w:val="10"/>
            </w:pPr>
            <w:r>
              <w:t>项目名称</w:t>
            </w:r>
          </w:p>
        </w:tc>
        <w:tc>
          <w:tcPr>
            <w:tcW w:w="6094" w:type="dxa"/>
            <w:gridSpan w:val="3"/>
            <w:vAlign w:val="center"/>
          </w:tcPr>
          <w:p>
            <w:pPr>
              <w:pStyle w:val="12"/>
            </w:pPr>
            <w:r>
              <w:t>冀财社[2023]222号/困难群众/省级/困难残疾人生活补贴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3" w:type="dxa"/>
            <w:gridSpan w:val="2"/>
            <w:vAlign w:val="center"/>
          </w:tcPr>
          <w:p>
            <w:pPr>
              <w:pStyle w:val="13"/>
            </w:pPr>
            <w:r>
              <w:t>250.00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≥96人/月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25、冀财社[2023]222号/困难群众/省级/特困低保孤儿绩效目标表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13052524P00000510139L</w:t>
            </w:r>
          </w:p>
        </w:tc>
        <w:tc>
          <w:tcPr>
            <w:tcW w:w="2835" w:type="dxa"/>
            <w:vAlign w:val="center"/>
          </w:tcPr>
          <w:p>
            <w:pPr>
              <w:pStyle w:val="10"/>
            </w:pPr>
            <w:r>
              <w:t>项目名称</w:t>
            </w:r>
          </w:p>
        </w:tc>
        <w:tc>
          <w:tcPr>
            <w:tcW w:w="6094" w:type="dxa"/>
            <w:gridSpan w:val="3"/>
            <w:vAlign w:val="center"/>
          </w:tcPr>
          <w:p>
            <w:pPr>
              <w:pStyle w:val="12"/>
            </w:pPr>
            <w:r>
              <w:t>冀财社[2023]222号/困难群众/省级/特困低保孤儿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1267.00</w:t>
            </w:r>
          </w:p>
        </w:tc>
        <w:tc>
          <w:tcPr>
            <w:tcW w:w="2835" w:type="dxa"/>
            <w:vAlign w:val="center"/>
          </w:tcPr>
          <w:p>
            <w:pPr>
              <w:pStyle w:val="10"/>
            </w:pPr>
            <w:r>
              <w:t>其中：财政    资金</w:t>
            </w:r>
          </w:p>
        </w:tc>
        <w:tc>
          <w:tcPr>
            <w:tcW w:w="2551" w:type="dxa"/>
            <w:vAlign w:val="center"/>
          </w:tcPr>
          <w:p>
            <w:pPr>
              <w:pStyle w:val="12"/>
            </w:pPr>
            <w:r>
              <w:t>1267.00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300.00</w:t>
            </w:r>
          </w:p>
        </w:tc>
        <w:tc>
          <w:tcPr>
            <w:tcW w:w="2835" w:type="dxa"/>
            <w:vAlign w:val="center"/>
          </w:tcPr>
          <w:p>
            <w:pPr>
              <w:pStyle w:val="13"/>
            </w:pPr>
            <w:r>
              <w:t>600.00</w:t>
            </w:r>
          </w:p>
        </w:tc>
        <w:tc>
          <w:tcPr>
            <w:tcW w:w="2551" w:type="dxa"/>
            <w:vAlign w:val="center"/>
          </w:tcPr>
          <w:p>
            <w:pPr>
              <w:pStyle w:val="13"/>
            </w:pPr>
            <w:r>
              <w:t>900.00</w:t>
            </w:r>
          </w:p>
        </w:tc>
        <w:tc>
          <w:tcPr>
            <w:tcW w:w="3543" w:type="dxa"/>
            <w:gridSpan w:val="2"/>
            <w:vAlign w:val="center"/>
          </w:tcPr>
          <w:p>
            <w:pPr>
              <w:pStyle w:val="13"/>
            </w:pPr>
            <w:r>
              <w:t>1267.00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≥90人/月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26、冀财社[2023]222号/困难群众/省级/重度残疾人护理补贴绩效目标表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13052524P000005101427</w:t>
            </w:r>
          </w:p>
        </w:tc>
        <w:tc>
          <w:tcPr>
            <w:tcW w:w="2835" w:type="dxa"/>
            <w:vAlign w:val="center"/>
          </w:tcPr>
          <w:p>
            <w:pPr>
              <w:pStyle w:val="10"/>
            </w:pPr>
            <w:r>
              <w:t>项目名称</w:t>
            </w:r>
          </w:p>
        </w:tc>
        <w:tc>
          <w:tcPr>
            <w:tcW w:w="6094" w:type="dxa"/>
            <w:gridSpan w:val="3"/>
            <w:vAlign w:val="center"/>
          </w:tcPr>
          <w:p>
            <w:pPr>
              <w:pStyle w:val="12"/>
            </w:pPr>
            <w:r>
              <w:t>冀财社[2023]222号/困难群众/省级/重度残疾人护理补贴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60.00</w:t>
            </w:r>
          </w:p>
        </w:tc>
        <w:tc>
          <w:tcPr>
            <w:tcW w:w="2835" w:type="dxa"/>
            <w:vAlign w:val="center"/>
          </w:tcPr>
          <w:p>
            <w:pPr>
              <w:pStyle w:val="13"/>
            </w:pPr>
            <w:r>
              <w:t>180.00</w:t>
            </w:r>
          </w:p>
        </w:tc>
        <w:tc>
          <w:tcPr>
            <w:tcW w:w="2551" w:type="dxa"/>
            <w:vAlign w:val="center"/>
          </w:tcPr>
          <w:p>
            <w:pPr>
              <w:pStyle w:val="13"/>
            </w:pPr>
            <w:r>
              <w:t>260.00</w:t>
            </w:r>
          </w:p>
        </w:tc>
        <w:tc>
          <w:tcPr>
            <w:tcW w:w="3543" w:type="dxa"/>
            <w:gridSpan w:val="2"/>
            <w:vAlign w:val="center"/>
          </w:tcPr>
          <w:p>
            <w:pPr>
              <w:pStyle w:val="13"/>
            </w:pPr>
            <w:r>
              <w:t>360.00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≥90人/月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27、冀财社[2023]226号/省级社区建设资金绩效目标表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13052524P000005101646</w:t>
            </w:r>
          </w:p>
        </w:tc>
        <w:tc>
          <w:tcPr>
            <w:tcW w:w="2835" w:type="dxa"/>
            <w:vAlign w:val="center"/>
          </w:tcPr>
          <w:p>
            <w:pPr>
              <w:pStyle w:val="10"/>
            </w:pPr>
            <w:r>
              <w:t>项目名称</w:t>
            </w:r>
          </w:p>
        </w:tc>
        <w:tc>
          <w:tcPr>
            <w:tcW w:w="6094" w:type="dxa"/>
            <w:gridSpan w:val="3"/>
            <w:vAlign w:val="center"/>
          </w:tcPr>
          <w:p>
            <w:pPr>
              <w:pStyle w:val="12"/>
            </w:pPr>
            <w:r>
              <w:t>冀财社[2023]226号/省级社区建设资金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建设牛家桥乡大兴庄村社区服务中心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15.00</w:t>
            </w:r>
          </w:p>
        </w:tc>
        <w:tc>
          <w:tcPr>
            <w:tcW w:w="2551" w:type="dxa"/>
            <w:vAlign w:val="center"/>
          </w:tcPr>
          <w:p>
            <w:pPr>
              <w:pStyle w:val="13"/>
            </w:pPr>
            <w:r>
              <w:t>15.00</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1.建设牛家桥乡大兴庄村社区服务中心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建设社区服务中心数量</w:t>
            </w:r>
          </w:p>
        </w:tc>
        <w:tc>
          <w:tcPr>
            <w:tcW w:w="5386" w:type="dxa"/>
            <w:vAlign w:val="center"/>
          </w:tcPr>
          <w:p>
            <w:pPr>
              <w:pStyle w:val="12"/>
            </w:pPr>
            <w:r>
              <w:t>建设社区服务中心数量</w:t>
            </w:r>
          </w:p>
        </w:tc>
        <w:tc>
          <w:tcPr>
            <w:tcW w:w="2268" w:type="dxa"/>
            <w:vAlign w:val="center"/>
          </w:tcPr>
          <w:p>
            <w:pPr>
              <w:pStyle w:val="12"/>
            </w:pPr>
            <w:r>
              <w:t>1所</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建筑质量</w:t>
            </w:r>
          </w:p>
        </w:tc>
        <w:tc>
          <w:tcPr>
            <w:tcW w:w="5386" w:type="dxa"/>
            <w:vAlign w:val="center"/>
          </w:tcPr>
          <w:p>
            <w:pPr>
              <w:pStyle w:val="12"/>
            </w:pPr>
            <w:r>
              <w:t>建筑质量</w:t>
            </w:r>
          </w:p>
        </w:tc>
        <w:tc>
          <w:tcPr>
            <w:tcW w:w="2268" w:type="dxa"/>
            <w:vAlign w:val="center"/>
          </w:tcPr>
          <w:p>
            <w:pPr>
              <w:pStyle w:val="12"/>
            </w:pPr>
            <w:r>
              <w:t>合格</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28、冀财社[2023]227号/福彩公益金/省级/适老化改造绩效目标表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13052524P00000510165R</w:t>
            </w:r>
          </w:p>
        </w:tc>
        <w:tc>
          <w:tcPr>
            <w:tcW w:w="2835" w:type="dxa"/>
            <w:vAlign w:val="center"/>
          </w:tcPr>
          <w:p>
            <w:pPr>
              <w:pStyle w:val="10"/>
            </w:pPr>
            <w:r>
              <w:t>项目名称</w:t>
            </w:r>
          </w:p>
        </w:tc>
        <w:tc>
          <w:tcPr>
            <w:tcW w:w="6094" w:type="dxa"/>
            <w:gridSpan w:val="3"/>
            <w:vAlign w:val="center"/>
          </w:tcPr>
          <w:p>
            <w:pPr>
              <w:pStyle w:val="12"/>
            </w:pPr>
            <w:r>
              <w:t>冀财社[2023]227号/福彩公益金/省级/适老化改造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w:t>
            </w:r>
          </w:p>
        </w:tc>
        <w:tc>
          <w:tcPr>
            <w:tcW w:w="2835" w:type="dxa"/>
            <w:vAlign w:val="center"/>
          </w:tcPr>
          <w:p>
            <w:pPr>
              <w:pStyle w:val="10"/>
            </w:pPr>
            <w:r>
              <w:t>其中：财政    资金</w:t>
            </w:r>
          </w:p>
        </w:tc>
        <w:tc>
          <w:tcPr>
            <w:tcW w:w="2551" w:type="dxa"/>
            <w:vAlign w:val="center"/>
          </w:tcPr>
          <w:p>
            <w:pPr>
              <w:pStyle w:val="12"/>
            </w:pPr>
            <w:r>
              <w:t>13.50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居家老人适老化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13.50</w:t>
            </w:r>
          </w:p>
        </w:tc>
        <w:tc>
          <w:tcPr>
            <w:tcW w:w="2551" w:type="dxa"/>
            <w:vAlign w:val="center"/>
          </w:tcPr>
          <w:p>
            <w:pPr>
              <w:pStyle w:val="13"/>
            </w:pPr>
            <w:r>
              <w:t>13.50</w:t>
            </w:r>
          </w:p>
        </w:tc>
        <w:tc>
          <w:tcPr>
            <w:tcW w:w="3543" w:type="dxa"/>
            <w:gridSpan w:val="2"/>
            <w:vAlign w:val="center"/>
          </w:tcPr>
          <w:p>
            <w:pPr>
              <w:pStyle w:val="13"/>
            </w:pPr>
            <w:r>
              <w:t>13.50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1.居家老人适老化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改造居民适老化比率</w:t>
            </w:r>
          </w:p>
        </w:tc>
        <w:tc>
          <w:tcPr>
            <w:tcW w:w="5386" w:type="dxa"/>
            <w:vAlign w:val="center"/>
          </w:tcPr>
          <w:p>
            <w:pPr>
              <w:pStyle w:val="12"/>
            </w:pPr>
            <w:r>
              <w:t>改造居民适老化比率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改造居民适老化质量</w:t>
            </w:r>
          </w:p>
        </w:tc>
        <w:tc>
          <w:tcPr>
            <w:tcW w:w="5386" w:type="dxa"/>
            <w:vAlign w:val="center"/>
          </w:tcPr>
          <w:p>
            <w:pPr>
              <w:pStyle w:val="12"/>
            </w:pPr>
            <w:r>
              <w:t>改造居民适老化质量</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居民适老化改造及时率</w:t>
            </w:r>
          </w:p>
        </w:tc>
        <w:tc>
          <w:tcPr>
            <w:tcW w:w="5386" w:type="dxa"/>
            <w:vAlign w:val="center"/>
          </w:tcPr>
          <w:p>
            <w:pPr>
              <w:pStyle w:val="12"/>
            </w:pPr>
            <w:r>
              <w:t>居民适老化改造及时率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居民适老化改造资金投入</w:t>
            </w:r>
          </w:p>
        </w:tc>
        <w:tc>
          <w:tcPr>
            <w:tcW w:w="5386" w:type="dxa"/>
            <w:vAlign w:val="center"/>
          </w:tcPr>
          <w:p>
            <w:pPr>
              <w:pStyle w:val="12"/>
            </w:pPr>
            <w:r>
              <w:t>居民适老化改造资金投入</w:t>
            </w:r>
          </w:p>
        </w:tc>
        <w:tc>
          <w:tcPr>
            <w:tcW w:w="2268" w:type="dxa"/>
            <w:vAlign w:val="center"/>
          </w:tcPr>
          <w:p>
            <w:pPr>
              <w:pStyle w:val="12"/>
            </w:pPr>
            <w:r>
              <w:t>≥13.5万元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居家适老化改造覆盖率</w:t>
            </w:r>
          </w:p>
        </w:tc>
        <w:tc>
          <w:tcPr>
            <w:tcW w:w="5386" w:type="dxa"/>
            <w:vAlign w:val="center"/>
          </w:tcPr>
          <w:p>
            <w:pPr>
              <w:pStyle w:val="12"/>
            </w:pPr>
            <w:r>
              <w:t>居家适老化改造覆盖率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5386" w:type="dxa"/>
            <w:vAlign w:val="center"/>
          </w:tcPr>
          <w:p>
            <w:pPr>
              <w:pStyle w:val="12"/>
            </w:pPr>
            <w:r>
              <w:t>通过问卷调查，满意的受资助对象占所有调查对象的比例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29、冀财社【2023】126号/中央/困难群众补助资金/低保边缘户补贴绩效目标表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13052523P000003100063</w:t>
            </w:r>
          </w:p>
        </w:tc>
        <w:tc>
          <w:tcPr>
            <w:tcW w:w="2835" w:type="dxa"/>
            <w:vAlign w:val="center"/>
          </w:tcPr>
          <w:p>
            <w:pPr>
              <w:pStyle w:val="10"/>
            </w:pPr>
            <w:r>
              <w:t>项目名称</w:t>
            </w:r>
          </w:p>
        </w:tc>
        <w:tc>
          <w:tcPr>
            <w:tcW w:w="6094" w:type="dxa"/>
            <w:gridSpan w:val="3"/>
            <w:vAlign w:val="center"/>
          </w:tcPr>
          <w:p>
            <w:pPr>
              <w:pStyle w:val="12"/>
            </w:pPr>
            <w:r>
              <w:t>冀财社【2023】126号/中央/困难群众补助资金/低保边缘户补贴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0.86</w:t>
            </w:r>
          </w:p>
        </w:tc>
        <w:tc>
          <w:tcPr>
            <w:tcW w:w="2835" w:type="dxa"/>
            <w:vAlign w:val="center"/>
          </w:tcPr>
          <w:p>
            <w:pPr>
              <w:pStyle w:val="10"/>
            </w:pPr>
            <w:r>
              <w:t>其中：财政    资金</w:t>
            </w:r>
          </w:p>
        </w:tc>
        <w:tc>
          <w:tcPr>
            <w:tcW w:w="2551" w:type="dxa"/>
            <w:vAlign w:val="center"/>
          </w:tcPr>
          <w:p>
            <w:pPr>
              <w:pStyle w:val="12"/>
            </w:pPr>
            <w:r>
              <w:t>0.86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用于低保边缘户补贴发放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1.发放低保边缘户补贴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低保边缘户生活保障政策覆盖率</w:t>
            </w:r>
          </w:p>
        </w:tc>
        <w:tc>
          <w:tcPr>
            <w:tcW w:w="5386" w:type="dxa"/>
            <w:vAlign w:val="center"/>
          </w:tcPr>
          <w:p>
            <w:pPr>
              <w:pStyle w:val="12"/>
            </w:pPr>
            <w:r>
              <w:t>对低保边缘户政策了解率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受益人数</w:t>
            </w:r>
          </w:p>
        </w:tc>
        <w:tc>
          <w:tcPr>
            <w:tcW w:w="5386" w:type="dxa"/>
            <w:vAlign w:val="center"/>
          </w:tcPr>
          <w:p>
            <w:pPr>
              <w:pStyle w:val="12"/>
            </w:pPr>
            <w:r>
              <w:t>享受该政策人数</w:t>
            </w:r>
          </w:p>
        </w:tc>
        <w:tc>
          <w:tcPr>
            <w:tcW w:w="2268" w:type="dxa"/>
            <w:vAlign w:val="center"/>
          </w:tcPr>
          <w:p>
            <w:pPr>
              <w:pStyle w:val="12"/>
            </w:pPr>
            <w:r>
              <w:t>≥1000人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≥0.85万元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受助对象满意度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30、局机关经费绩效目标表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13052524P00000510178G</w:t>
            </w:r>
          </w:p>
        </w:tc>
        <w:tc>
          <w:tcPr>
            <w:tcW w:w="2835" w:type="dxa"/>
            <w:vAlign w:val="center"/>
          </w:tcPr>
          <w:p>
            <w:pPr>
              <w:pStyle w:val="10"/>
            </w:pPr>
            <w:r>
              <w:t>项目名称</w:t>
            </w:r>
          </w:p>
        </w:tc>
        <w:tc>
          <w:tcPr>
            <w:tcW w:w="6094" w:type="dxa"/>
            <w:gridSpan w:val="3"/>
            <w:vAlign w:val="center"/>
          </w:tcPr>
          <w:p>
            <w:pPr>
              <w:pStyle w:val="12"/>
            </w:pPr>
            <w:r>
              <w:t>局机关经费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w:t>
            </w:r>
          </w:p>
        </w:tc>
        <w:tc>
          <w:tcPr>
            <w:tcW w:w="2835" w:type="dxa"/>
            <w:vAlign w:val="center"/>
          </w:tcPr>
          <w:p>
            <w:pPr>
              <w:pStyle w:val="10"/>
            </w:pPr>
            <w:r>
              <w:t>其中：财政    资金</w:t>
            </w:r>
          </w:p>
        </w:tc>
        <w:tc>
          <w:tcPr>
            <w:tcW w:w="2551" w:type="dxa"/>
            <w:vAlign w:val="center"/>
          </w:tcPr>
          <w:p>
            <w:pPr>
              <w:pStyle w:val="12"/>
            </w:pPr>
            <w:r>
              <w:t>12.40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用于局机关日常经费支出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6.80</w:t>
            </w:r>
          </w:p>
        </w:tc>
        <w:tc>
          <w:tcPr>
            <w:tcW w:w="2835" w:type="dxa"/>
            <w:vAlign w:val="center"/>
          </w:tcPr>
          <w:p>
            <w:pPr>
              <w:pStyle w:val="13"/>
            </w:pPr>
            <w:r>
              <w:t>12.40</w:t>
            </w:r>
          </w:p>
        </w:tc>
        <w:tc>
          <w:tcPr>
            <w:tcW w:w="2551" w:type="dxa"/>
            <w:vAlign w:val="center"/>
          </w:tcPr>
          <w:p>
            <w:pPr>
              <w:pStyle w:val="13"/>
            </w:pPr>
            <w:r>
              <w:t>12.40</w:t>
            </w:r>
          </w:p>
        </w:tc>
        <w:tc>
          <w:tcPr>
            <w:tcW w:w="3543" w:type="dxa"/>
            <w:gridSpan w:val="2"/>
            <w:vAlign w:val="center"/>
          </w:tcPr>
          <w:p>
            <w:pPr>
              <w:pStyle w:val="13"/>
            </w:pPr>
            <w:r>
              <w:t>12.40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1.用于局机关日常经费支出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支付在职人员公用经费</w:t>
            </w:r>
          </w:p>
        </w:tc>
        <w:tc>
          <w:tcPr>
            <w:tcW w:w="5386" w:type="dxa"/>
            <w:vAlign w:val="center"/>
          </w:tcPr>
          <w:p>
            <w:pPr>
              <w:pStyle w:val="12"/>
            </w:pPr>
            <w:r>
              <w:t>支付在职人员公用经费</w:t>
            </w:r>
          </w:p>
        </w:tc>
        <w:tc>
          <w:tcPr>
            <w:tcW w:w="2268" w:type="dxa"/>
            <w:vAlign w:val="center"/>
          </w:tcPr>
          <w:p>
            <w:pPr>
              <w:pStyle w:val="12"/>
            </w:pPr>
            <w:r>
              <w:t>12.4万元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12.4万元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31、老年人能力评估费绩效目标表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13052524P00000510187Q</w:t>
            </w:r>
          </w:p>
        </w:tc>
        <w:tc>
          <w:tcPr>
            <w:tcW w:w="2835" w:type="dxa"/>
            <w:vAlign w:val="center"/>
          </w:tcPr>
          <w:p>
            <w:pPr>
              <w:pStyle w:val="10"/>
            </w:pPr>
            <w:r>
              <w:t>项目名称</w:t>
            </w:r>
          </w:p>
        </w:tc>
        <w:tc>
          <w:tcPr>
            <w:tcW w:w="6094" w:type="dxa"/>
            <w:gridSpan w:val="3"/>
            <w:vAlign w:val="center"/>
          </w:tcPr>
          <w:p>
            <w:pPr>
              <w:pStyle w:val="12"/>
            </w:pPr>
            <w:r>
              <w:t>老年人能力评估费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用于社会老人能力评估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7.00</w:t>
            </w:r>
          </w:p>
        </w:tc>
        <w:tc>
          <w:tcPr>
            <w:tcW w:w="2835" w:type="dxa"/>
            <w:vAlign w:val="center"/>
          </w:tcPr>
          <w:p>
            <w:pPr>
              <w:pStyle w:val="13"/>
            </w:pPr>
            <w:r>
              <w:t>22.00</w:t>
            </w:r>
          </w:p>
        </w:tc>
        <w:tc>
          <w:tcPr>
            <w:tcW w:w="2551" w:type="dxa"/>
            <w:vAlign w:val="center"/>
          </w:tcPr>
          <w:p>
            <w:pPr>
              <w:pStyle w:val="13"/>
            </w:pPr>
            <w:r>
              <w:t>22.00</w:t>
            </w:r>
          </w:p>
        </w:tc>
        <w:tc>
          <w:tcPr>
            <w:tcW w:w="3543" w:type="dxa"/>
            <w:gridSpan w:val="2"/>
            <w:vAlign w:val="center"/>
          </w:tcPr>
          <w:p>
            <w:pPr>
              <w:pStyle w:val="13"/>
            </w:pPr>
            <w:r>
              <w:t>22.00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1.用于社会老人能力评估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老年人评估率</w:t>
            </w:r>
          </w:p>
        </w:tc>
        <w:tc>
          <w:tcPr>
            <w:tcW w:w="5386" w:type="dxa"/>
            <w:vAlign w:val="center"/>
          </w:tcPr>
          <w:p>
            <w:pPr>
              <w:pStyle w:val="12"/>
            </w:pPr>
            <w:r>
              <w:t>老年人评估率</w:t>
            </w:r>
          </w:p>
        </w:tc>
        <w:tc>
          <w:tcPr>
            <w:tcW w:w="2268" w:type="dxa"/>
            <w:vAlign w:val="center"/>
          </w:tcPr>
          <w:p>
            <w:pPr>
              <w:pStyle w:val="12"/>
            </w:pPr>
            <w:r>
              <w:t>≥30%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32、老区建设促进会经费绩效目标表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13052524P00000510177W</w:t>
            </w:r>
          </w:p>
        </w:tc>
        <w:tc>
          <w:tcPr>
            <w:tcW w:w="2835" w:type="dxa"/>
            <w:vAlign w:val="center"/>
          </w:tcPr>
          <w:p>
            <w:pPr>
              <w:pStyle w:val="10"/>
            </w:pPr>
            <w:r>
              <w:t>项目名称</w:t>
            </w:r>
          </w:p>
        </w:tc>
        <w:tc>
          <w:tcPr>
            <w:tcW w:w="6094" w:type="dxa"/>
            <w:gridSpan w:val="3"/>
            <w:vAlign w:val="center"/>
          </w:tcPr>
          <w:p>
            <w:pPr>
              <w:pStyle w:val="12"/>
            </w:pPr>
            <w:r>
              <w:t>老区建设促进会经费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w:t>
            </w:r>
          </w:p>
        </w:tc>
        <w:tc>
          <w:tcPr>
            <w:tcW w:w="2835" w:type="dxa"/>
            <w:vAlign w:val="center"/>
          </w:tcPr>
          <w:p>
            <w:pPr>
              <w:pStyle w:val="10"/>
            </w:pPr>
            <w:r>
              <w:t>其中：财政    资金</w:t>
            </w:r>
          </w:p>
        </w:tc>
        <w:tc>
          <w:tcPr>
            <w:tcW w:w="2551" w:type="dxa"/>
            <w:vAlign w:val="center"/>
          </w:tcPr>
          <w:p>
            <w:pPr>
              <w:pStyle w:val="12"/>
            </w:pPr>
            <w:r>
              <w:t>2.55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代拨老区建设促进会经费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2.55</w:t>
            </w:r>
          </w:p>
        </w:tc>
        <w:tc>
          <w:tcPr>
            <w:tcW w:w="2835" w:type="dxa"/>
            <w:vAlign w:val="center"/>
          </w:tcPr>
          <w:p>
            <w:pPr>
              <w:pStyle w:val="13"/>
            </w:pPr>
            <w:r>
              <w:t>2.55</w:t>
            </w:r>
          </w:p>
        </w:tc>
        <w:tc>
          <w:tcPr>
            <w:tcW w:w="2551" w:type="dxa"/>
            <w:vAlign w:val="center"/>
          </w:tcPr>
          <w:p>
            <w:pPr>
              <w:pStyle w:val="13"/>
            </w:pPr>
            <w:r>
              <w:t>2.55</w:t>
            </w:r>
          </w:p>
        </w:tc>
        <w:tc>
          <w:tcPr>
            <w:tcW w:w="3543" w:type="dxa"/>
            <w:gridSpan w:val="2"/>
            <w:vAlign w:val="center"/>
          </w:tcPr>
          <w:p>
            <w:pPr>
              <w:pStyle w:val="13"/>
            </w:pPr>
            <w:r>
              <w:t>2.55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1.代拨老区建设促进会经费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代拨老区建设促进会经费</w:t>
            </w:r>
          </w:p>
        </w:tc>
        <w:tc>
          <w:tcPr>
            <w:tcW w:w="5386" w:type="dxa"/>
            <w:vAlign w:val="center"/>
          </w:tcPr>
          <w:p>
            <w:pPr>
              <w:pStyle w:val="12"/>
            </w:pPr>
            <w:r>
              <w:t>代拨老区建设促进会经费</w:t>
            </w:r>
          </w:p>
        </w:tc>
        <w:tc>
          <w:tcPr>
            <w:tcW w:w="2268" w:type="dxa"/>
            <w:vAlign w:val="center"/>
          </w:tcPr>
          <w:p>
            <w:pPr>
              <w:pStyle w:val="12"/>
            </w:pPr>
            <w:r>
              <w:t>2.55万元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2.55万元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13052524P000005100883</w:t>
            </w:r>
          </w:p>
        </w:tc>
        <w:tc>
          <w:tcPr>
            <w:tcW w:w="2835" w:type="dxa"/>
            <w:vAlign w:val="center"/>
          </w:tcPr>
          <w:p>
            <w:pPr>
              <w:pStyle w:val="10"/>
            </w:pPr>
            <w:r>
              <w:t>项目名称</w:t>
            </w:r>
          </w:p>
        </w:tc>
        <w:tc>
          <w:tcPr>
            <w:tcW w:w="6094" w:type="dxa"/>
            <w:gridSpan w:val="3"/>
            <w:vAlign w:val="center"/>
          </w:tcPr>
          <w:p>
            <w:pPr>
              <w:pStyle w:val="12"/>
            </w:pPr>
            <w:r>
              <w:t>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≥232人/月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34、隆尧县社区服务中心建设前期费用绩效目标表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13052524P00000510170K</w:t>
            </w:r>
          </w:p>
        </w:tc>
        <w:tc>
          <w:tcPr>
            <w:tcW w:w="2835" w:type="dxa"/>
            <w:vAlign w:val="center"/>
          </w:tcPr>
          <w:p>
            <w:pPr>
              <w:pStyle w:val="10"/>
            </w:pPr>
            <w:r>
              <w:t>项目名称</w:t>
            </w:r>
          </w:p>
        </w:tc>
        <w:tc>
          <w:tcPr>
            <w:tcW w:w="6094" w:type="dxa"/>
            <w:gridSpan w:val="3"/>
            <w:vAlign w:val="center"/>
          </w:tcPr>
          <w:p>
            <w:pPr>
              <w:pStyle w:val="12"/>
            </w:pPr>
            <w:r>
              <w:t>隆尧县社区服务中心建设前期费用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用于社区服务中心建设监理费、预算费、设计费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1.60</w:t>
            </w:r>
          </w:p>
        </w:tc>
        <w:tc>
          <w:tcPr>
            <w:tcW w:w="2551" w:type="dxa"/>
            <w:vAlign w:val="center"/>
          </w:tcPr>
          <w:p>
            <w:pPr>
              <w:pStyle w:val="13"/>
            </w:pPr>
            <w:r>
              <w:t>1.60</w:t>
            </w:r>
          </w:p>
        </w:tc>
        <w:tc>
          <w:tcPr>
            <w:tcW w:w="3543" w:type="dxa"/>
            <w:gridSpan w:val="2"/>
            <w:vAlign w:val="center"/>
          </w:tcPr>
          <w:p>
            <w:pPr>
              <w:pStyle w:val="13"/>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1.用于社区服务中心建设监理费、预算费、设计费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支付社区服务中心前期费用</w:t>
            </w:r>
          </w:p>
        </w:tc>
        <w:tc>
          <w:tcPr>
            <w:tcW w:w="5386" w:type="dxa"/>
            <w:vAlign w:val="center"/>
          </w:tcPr>
          <w:p>
            <w:pPr>
              <w:pStyle w:val="12"/>
            </w:pPr>
            <w:r>
              <w:t>支付社区服务中心前期费用</w:t>
            </w:r>
          </w:p>
        </w:tc>
        <w:tc>
          <w:tcPr>
            <w:tcW w:w="2268" w:type="dxa"/>
            <w:vAlign w:val="center"/>
          </w:tcPr>
          <w:p>
            <w:pPr>
              <w:pStyle w:val="12"/>
            </w:pPr>
            <w:r>
              <w:t>≥1.6万元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13052524P00000510086U</w:t>
            </w:r>
          </w:p>
        </w:tc>
        <w:tc>
          <w:tcPr>
            <w:tcW w:w="2835" w:type="dxa"/>
            <w:vAlign w:val="center"/>
          </w:tcPr>
          <w:p>
            <w:pPr>
              <w:pStyle w:val="10"/>
            </w:pPr>
            <w:r>
              <w:t>项目名称</w:t>
            </w:r>
          </w:p>
        </w:tc>
        <w:tc>
          <w:tcPr>
            <w:tcW w:w="6094" w:type="dxa"/>
            <w:gridSpan w:val="3"/>
            <w:vAlign w:val="center"/>
          </w:tcPr>
          <w:p>
            <w:pPr>
              <w:pStyle w:val="12"/>
            </w:pPr>
            <w:r>
              <w:t>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40.00</w:t>
            </w:r>
          </w:p>
        </w:tc>
        <w:tc>
          <w:tcPr>
            <w:tcW w:w="3543"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≥232人/月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36、农村特困绩效目标表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13052524P00000510087F</w:t>
            </w:r>
          </w:p>
        </w:tc>
        <w:tc>
          <w:tcPr>
            <w:tcW w:w="2835" w:type="dxa"/>
            <w:vAlign w:val="center"/>
          </w:tcPr>
          <w:p>
            <w:pPr>
              <w:pStyle w:val="10"/>
            </w:pPr>
            <w:r>
              <w:t>项目名称</w:t>
            </w:r>
          </w:p>
        </w:tc>
        <w:tc>
          <w:tcPr>
            <w:tcW w:w="6094" w:type="dxa"/>
            <w:gridSpan w:val="3"/>
            <w:vAlign w:val="center"/>
          </w:tcPr>
          <w:p>
            <w:pPr>
              <w:pStyle w:val="12"/>
            </w:pPr>
            <w:r>
              <w:t>农村特困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3" w:type="dxa"/>
            <w:gridSpan w:val="2"/>
            <w:vAlign w:val="center"/>
          </w:tcPr>
          <w:p>
            <w:pPr>
              <w:pStyle w:val="13"/>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≥232人/月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37、扫黑除恶专项经费绩效目标表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13052524P00000510190B</w:t>
            </w:r>
          </w:p>
        </w:tc>
        <w:tc>
          <w:tcPr>
            <w:tcW w:w="2835" w:type="dxa"/>
            <w:vAlign w:val="center"/>
          </w:tcPr>
          <w:p>
            <w:pPr>
              <w:pStyle w:val="10"/>
            </w:pPr>
            <w:r>
              <w:t>项目名称</w:t>
            </w:r>
          </w:p>
        </w:tc>
        <w:tc>
          <w:tcPr>
            <w:tcW w:w="6094" w:type="dxa"/>
            <w:gridSpan w:val="3"/>
            <w:vAlign w:val="center"/>
          </w:tcPr>
          <w:p>
            <w:pPr>
              <w:pStyle w:val="12"/>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扫黑除恶专项资金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2.00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1.扫黑除恶专项资金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支付扫黑除恶公用经费</w:t>
            </w:r>
          </w:p>
        </w:tc>
        <w:tc>
          <w:tcPr>
            <w:tcW w:w="5386" w:type="dxa"/>
            <w:vAlign w:val="center"/>
          </w:tcPr>
          <w:p>
            <w:pPr>
              <w:pStyle w:val="12"/>
            </w:pPr>
            <w:r>
              <w:t>支付扫黑除恶公用经费</w:t>
            </w:r>
          </w:p>
        </w:tc>
        <w:tc>
          <w:tcPr>
            <w:tcW w:w="2268" w:type="dxa"/>
            <w:vAlign w:val="center"/>
          </w:tcPr>
          <w:p>
            <w:pPr>
              <w:pStyle w:val="12"/>
            </w:pPr>
            <w:r>
              <w:t>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38、社会组织财务审计费绩效目标表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13052524P000005101769</w:t>
            </w:r>
          </w:p>
        </w:tc>
        <w:tc>
          <w:tcPr>
            <w:tcW w:w="2835" w:type="dxa"/>
            <w:vAlign w:val="center"/>
          </w:tcPr>
          <w:p>
            <w:pPr>
              <w:pStyle w:val="10"/>
            </w:pPr>
            <w:r>
              <w:t>项目名称</w:t>
            </w:r>
          </w:p>
        </w:tc>
        <w:tc>
          <w:tcPr>
            <w:tcW w:w="6094" w:type="dxa"/>
            <w:gridSpan w:val="3"/>
            <w:vAlign w:val="center"/>
          </w:tcPr>
          <w:p>
            <w:pPr>
              <w:pStyle w:val="12"/>
            </w:pPr>
            <w:r>
              <w:t>社会组织财务审计费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开展社会组织审计工作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5.00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1.开展社会组织审计工作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抽取社会组织个数</w:t>
            </w:r>
          </w:p>
        </w:tc>
        <w:tc>
          <w:tcPr>
            <w:tcW w:w="5386" w:type="dxa"/>
            <w:vAlign w:val="center"/>
          </w:tcPr>
          <w:p>
            <w:pPr>
              <w:pStyle w:val="12"/>
            </w:pPr>
            <w:r>
              <w:t>抽取社会组织个数</w:t>
            </w:r>
          </w:p>
        </w:tc>
        <w:tc>
          <w:tcPr>
            <w:tcW w:w="2268" w:type="dxa"/>
            <w:vAlign w:val="center"/>
          </w:tcPr>
          <w:p>
            <w:pPr>
              <w:pStyle w:val="12"/>
            </w:pPr>
            <w:r>
              <w:t>≥20家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39、社会组织党组织建设经费绩效目标表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13052524P00000510182N</w:t>
            </w:r>
          </w:p>
        </w:tc>
        <w:tc>
          <w:tcPr>
            <w:tcW w:w="2835" w:type="dxa"/>
            <w:vAlign w:val="center"/>
          </w:tcPr>
          <w:p>
            <w:pPr>
              <w:pStyle w:val="10"/>
            </w:pPr>
            <w:r>
              <w:t>项目名称</w:t>
            </w:r>
          </w:p>
        </w:tc>
        <w:tc>
          <w:tcPr>
            <w:tcW w:w="6094" w:type="dxa"/>
            <w:gridSpan w:val="3"/>
            <w:vAlign w:val="center"/>
          </w:tcPr>
          <w:p>
            <w:pPr>
              <w:pStyle w:val="12"/>
            </w:pPr>
            <w:r>
              <w:t>社会组织党组织建设经费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社会组织党建活动办公经费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2.00</w:t>
            </w:r>
          </w:p>
        </w:tc>
        <w:tc>
          <w:tcPr>
            <w:tcW w:w="2551" w:type="dxa"/>
            <w:vAlign w:val="center"/>
          </w:tcPr>
          <w:p>
            <w:pPr>
              <w:pStyle w:val="13"/>
            </w:pPr>
            <w:r>
              <w:t>3.00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1.社会组织党建活动办公经费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支付在职人员公用经费</w:t>
            </w:r>
          </w:p>
        </w:tc>
        <w:tc>
          <w:tcPr>
            <w:tcW w:w="5386" w:type="dxa"/>
            <w:vAlign w:val="center"/>
          </w:tcPr>
          <w:p>
            <w:pPr>
              <w:pStyle w:val="12"/>
            </w:pPr>
            <w:r>
              <w:t>支付在职人员公用经费</w:t>
            </w:r>
          </w:p>
        </w:tc>
        <w:tc>
          <w:tcPr>
            <w:tcW w:w="2268" w:type="dxa"/>
            <w:vAlign w:val="center"/>
          </w:tcPr>
          <w:p>
            <w:pPr>
              <w:pStyle w:val="12"/>
            </w:pPr>
            <w:r>
              <w:t>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40、适老化改造项目绩效目标表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13052524P00000510166D</w:t>
            </w:r>
          </w:p>
        </w:tc>
        <w:tc>
          <w:tcPr>
            <w:tcW w:w="2835" w:type="dxa"/>
            <w:vAlign w:val="center"/>
          </w:tcPr>
          <w:p>
            <w:pPr>
              <w:pStyle w:val="10"/>
            </w:pPr>
            <w:r>
              <w:t>项目名称</w:t>
            </w:r>
          </w:p>
        </w:tc>
        <w:tc>
          <w:tcPr>
            <w:tcW w:w="6094" w:type="dxa"/>
            <w:gridSpan w:val="3"/>
            <w:vAlign w:val="center"/>
          </w:tcPr>
          <w:p>
            <w:pPr>
              <w:pStyle w:val="12"/>
            </w:pPr>
            <w:r>
              <w:t>适老化改造项目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居家老年人适老化改造项目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20.00</w:t>
            </w:r>
          </w:p>
        </w:tc>
        <w:tc>
          <w:tcPr>
            <w:tcW w:w="2551" w:type="dxa"/>
            <w:vAlign w:val="center"/>
          </w:tcPr>
          <w:p>
            <w:pPr>
              <w:pStyle w:val="13"/>
            </w:pPr>
            <w:r>
              <w:t>20.00</w:t>
            </w: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1.居家老年人适老化改造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改造居民适老化比率</w:t>
            </w:r>
          </w:p>
        </w:tc>
        <w:tc>
          <w:tcPr>
            <w:tcW w:w="5386" w:type="dxa"/>
            <w:vAlign w:val="center"/>
          </w:tcPr>
          <w:p>
            <w:pPr>
              <w:pStyle w:val="12"/>
            </w:pPr>
            <w:r>
              <w:t>改造居民适老化比率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改造居民适老化质量</w:t>
            </w:r>
          </w:p>
        </w:tc>
        <w:tc>
          <w:tcPr>
            <w:tcW w:w="5386" w:type="dxa"/>
            <w:vAlign w:val="center"/>
          </w:tcPr>
          <w:p>
            <w:pPr>
              <w:pStyle w:val="12"/>
            </w:pPr>
            <w:r>
              <w:t>改造居民适老化质量</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居民适老化改造及时率</w:t>
            </w:r>
          </w:p>
        </w:tc>
        <w:tc>
          <w:tcPr>
            <w:tcW w:w="5386" w:type="dxa"/>
            <w:vAlign w:val="center"/>
          </w:tcPr>
          <w:p>
            <w:pPr>
              <w:pStyle w:val="12"/>
            </w:pPr>
            <w:r>
              <w:t>居民适老化改造及时率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居民适老化改造资金投入</w:t>
            </w:r>
          </w:p>
        </w:tc>
        <w:tc>
          <w:tcPr>
            <w:tcW w:w="5386" w:type="dxa"/>
            <w:vAlign w:val="center"/>
          </w:tcPr>
          <w:p>
            <w:pPr>
              <w:pStyle w:val="12"/>
            </w:pPr>
            <w:r>
              <w:t>居民适老化改造资金投入</w:t>
            </w:r>
          </w:p>
        </w:tc>
        <w:tc>
          <w:tcPr>
            <w:tcW w:w="2268" w:type="dxa"/>
            <w:vAlign w:val="center"/>
          </w:tcPr>
          <w:p>
            <w:pPr>
              <w:pStyle w:val="12"/>
            </w:pPr>
            <w:r>
              <w:t>≥15万元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居家适老化改造覆盖率</w:t>
            </w:r>
          </w:p>
        </w:tc>
        <w:tc>
          <w:tcPr>
            <w:tcW w:w="5386" w:type="dxa"/>
            <w:vAlign w:val="center"/>
          </w:tcPr>
          <w:p>
            <w:pPr>
              <w:pStyle w:val="12"/>
            </w:pPr>
            <w:r>
              <w:t>居家适老化改造覆盖率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5386" w:type="dxa"/>
            <w:vAlign w:val="center"/>
          </w:tcPr>
          <w:p>
            <w:pPr>
              <w:pStyle w:val="12"/>
            </w:pPr>
            <w:r>
              <w:t>通过问卷调查，满意的受资助对象占所有调查对象的比例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41、特困人员半失能护理补贴绩效目标表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13052523P00000510129A</w:t>
            </w:r>
          </w:p>
        </w:tc>
        <w:tc>
          <w:tcPr>
            <w:tcW w:w="2835" w:type="dxa"/>
            <w:vAlign w:val="center"/>
          </w:tcPr>
          <w:p>
            <w:pPr>
              <w:pStyle w:val="10"/>
            </w:pPr>
            <w:r>
              <w:t>项目名称</w:t>
            </w:r>
          </w:p>
        </w:tc>
        <w:tc>
          <w:tcPr>
            <w:tcW w:w="6094" w:type="dxa"/>
            <w:gridSpan w:val="3"/>
            <w:vAlign w:val="center"/>
          </w:tcPr>
          <w:p>
            <w:pPr>
              <w:pStyle w:val="12"/>
            </w:pPr>
            <w:r>
              <w:t>特困人员半失能护理补贴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≥232人/月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42、特困人员失能护理补贴绩效目标表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13052524P00000510129Q</w:t>
            </w:r>
          </w:p>
        </w:tc>
        <w:tc>
          <w:tcPr>
            <w:tcW w:w="2835" w:type="dxa"/>
            <w:vAlign w:val="center"/>
          </w:tcPr>
          <w:p>
            <w:pPr>
              <w:pStyle w:val="10"/>
            </w:pPr>
            <w:r>
              <w:t>项目名称</w:t>
            </w:r>
          </w:p>
        </w:tc>
        <w:tc>
          <w:tcPr>
            <w:tcW w:w="6094" w:type="dxa"/>
            <w:gridSpan w:val="3"/>
            <w:vAlign w:val="center"/>
          </w:tcPr>
          <w:p>
            <w:pPr>
              <w:pStyle w:val="12"/>
            </w:pPr>
            <w:r>
              <w:t>特困人员失能护理补贴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1.困难群众补助资金发放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应保尽保</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救助准确率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≥300人/月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救助有效率</w:t>
            </w:r>
          </w:p>
        </w:tc>
        <w:tc>
          <w:tcPr>
            <w:tcW w:w="5386" w:type="dxa"/>
            <w:vAlign w:val="center"/>
          </w:tcPr>
          <w:p>
            <w:pPr>
              <w:pStyle w:val="12"/>
            </w:pPr>
            <w:r>
              <w:t>救助有效率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43、退役士兵公岗转合同经费绩效目标表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13052524P00000510173E</w:t>
            </w:r>
          </w:p>
        </w:tc>
        <w:tc>
          <w:tcPr>
            <w:tcW w:w="2835" w:type="dxa"/>
            <w:vAlign w:val="center"/>
          </w:tcPr>
          <w:p>
            <w:pPr>
              <w:pStyle w:val="10"/>
            </w:pPr>
            <w:r>
              <w:t>项目名称</w:t>
            </w:r>
          </w:p>
        </w:tc>
        <w:tc>
          <w:tcPr>
            <w:tcW w:w="6094" w:type="dxa"/>
            <w:gridSpan w:val="3"/>
            <w:vAlign w:val="center"/>
          </w:tcPr>
          <w:p>
            <w:pPr>
              <w:pStyle w:val="12"/>
            </w:pPr>
            <w:r>
              <w:t>退役士兵公岗转合同经费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3.65</w:t>
            </w:r>
          </w:p>
        </w:tc>
        <w:tc>
          <w:tcPr>
            <w:tcW w:w="2835" w:type="dxa"/>
            <w:vAlign w:val="center"/>
          </w:tcPr>
          <w:p>
            <w:pPr>
              <w:pStyle w:val="10"/>
            </w:pPr>
            <w:r>
              <w:t>其中：财政    资金</w:t>
            </w:r>
          </w:p>
        </w:tc>
        <w:tc>
          <w:tcPr>
            <w:tcW w:w="2551" w:type="dxa"/>
            <w:vAlign w:val="center"/>
          </w:tcPr>
          <w:p>
            <w:pPr>
              <w:pStyle w:val="12"/>
            </w:pPr>
            <w:r>
              <w:t>3.65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退役士兵转公岗人员补贴等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0.90</w:t>
            </w:r>
          </w:p>
        </w:tc>
        <w:tc>
          <w:tcPr>
            <w:tcW w:w="2835" w:type="dxa"/>
            <w:vAlign w:val="center"/>
          </w:tcPr>
          <w:p>
            <w:pPr>
              <w:pStyle w:val="13"/>
            </w:pPr>
            <w:r>
              <w:t>1.80</w:t>
            </w:r>
          </w:p>
        </w:tc>
        <w:tc>
          <w:tcPr>
            <w:tcW w:w="2551" w:type="dxa"/>
            <w:vAlign w:val="center"/>
          </w:tcPr>
          <w:p>
            <w:pPr>
              <w:pStyle w:val="13"/>
            </w:pPr>
            <w:r>
              <w:t>2.60</w:t>
            </w:r>
          </w:p>
        </w:tc>
        <w:tc>
          <w:tcPr>
            <w:tcW w:w="3543" w:type="dxa"/>
            <w:gridSpan w:val="2"/>
            <w:vAlign w:val="center"/>
          </w:tcPr>
          <w:p>
            <w:pPr>
              <w:pStyle w:val="13"/>
            </w:pPr>
            <w:r>
              <w:t>3.65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1.退役士兵转公岗人员补贴等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保障退役士兵转公岗人数</w:t>
            </w:r>
          </w:p>
        </w:tc>
        <w:tc>
          <w:tcPr>
            <w:tcW w:w="5386" w:type="dxa"/>
            <w:vAlign w:val="center"/>
          </w:tcPr>
          <w:p>
            <w:pPr>
              <w:pStyle w:val="12"/>
            </w:pPr>
            <w:r>
              <w:t>保障退役士兵转公岗人数</w:t>
            </w:r>
          </w:p>
        </w:tc>
        <w:tc>
          <w:tcPr>
            <w:tcW w:w="2268" w:type="dxa"/>
            <w:vAlign w:val="center"/>
          </w:tcPr>
          <w:p>
            <w:pPr>
              <w:pStyle w:val="12"/>
            </w:pPr>
            <w:r>
              <w:t>≥3.64万元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3.64万元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44、选配人员劳务费绩效目标表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13052524P000005101865</w:t>
            </w:r>
          </w:p>
        </w:tc>
        <w:tc>
          <w:tcPr>
            <w:tcW w:w="2835" w:type="dxa"/>
            <w:vAlign w:val="center"/>
          </w:tcPr>
          <w:p>
            <w:pPr>
              <w:pStyle w:val="10"/>
            </w:pPr>
            <w:r>
              <w:t>项目名称</w:t>
            </w:r>
          </w:p>
        </w:tc>
        <w:tc>
          <w:tcPr>
            <w:tcW w:w="6094" w:type="dxa"/>
            <w:gridSpan w:val="3"/>
            <w:vAlign w:val="center"/>
          </w:tcPr>
          <w:p>
            <w:pPr>
              <w:pStyle w:val="12"/>
            </w:pPr>
            <w:r>
              <w:t>选配人员劳务费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选派人员劳务费用支出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50.00</w:t>
            </w:r>
          </w:p>
        </w:tc>
        <w:tc>
          <w:tcPr>
            <w:tcW w:w="3543"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1.选派人员劳务费用支出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保障选配工作人员数量</w:t>
            </w:r>
          </w:p>
        </w:tc>
        <w:tc>
          <w:tcPr>
            <w:tcW w:w="5386" w:type="dxa"/>
            <w:vAlign w:val="center"/>
          </w:tcPr>
          <w:p>
            <w:pPr>
              <w:pStyle w:val="12"/>
            </w:pPr>
            <w:r>
              <w:t>保障选配工作人员数量</w:t>
            </w:r>
          </w:p>
        </w:tc>
        <w:tc>
          <w:tcPr>
            <w:tcW w:w="2268" w:type="dxa"/>
            <w:vAlign w:val="center"/>
          </w:tcPr>
          <w:p>
            <w:pPr>
              <w:pStyle w:val="12"/>
            </w:pPr>
            <w:r>
              <w:t>≥9人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60万元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45、养老护理员培训费绩效目标表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13052524P00000510183A</w:t>
            </w:r>
          </w:p>
        </w:tc>
        <w:tc>
          <w:tcPr>
            <w:tcW w:w="2835" w:type="dxa"/>
            <w:vAlign w:val="center"/>
          </w:tcPr>
          <w:p>
            <w:pPr>
              <w:pStyle w:val="10"/>
            </w:pPr>
            <w:r>
              <w:t>项目名称</w:t>
            </w:r>
          </w:p>
        </w:tc>
        <w:tc>
          <w:tcPr>
            <w:tcW w:w="6094" w:type="dxa"/>
            <w:gridSpan w:val="3"/>
            <w:vAlign w:val="center"/>
          </w:tcPr>
          <w:p>
            <w:pPr>
              <w:pStyle w:val="12"/>
            </w:pPr>
            <w:r>
              <w:t>养老护理员培训费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对养老机构、社会老人护理人员开展培训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1.20</w:t>
            </w:r>
          </w:p>
        </w:tc>
        <w:tc>
          <w:tcPr>
            <w:tcW w:w="3543"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1.对养老机构、社会老人护理人员开展培训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培训护理员人次数</w:t>
            </w:r>
          </w:p>
        </w:tc>
        <w:tc>
          <w:tcPr>
            <w:tcW w:w="5386" w:type="dxa"/>
            <w:vAlign w:val="center"/>
          </w:tcPr>
          <w:p>
            <w:pPr>
              <w:pStyle w:val="12"/>
            </w:pPr>
            <w:r>
              <w:t>培训护理员人次数</w:t>
            </w:r>
          </w:p>
        </w:tc>
        <w:tc>
          <w:tcPr>
            <w:tcW w:w="2268" w:type="dxa"/>
            <w:vAlign w:val="center"/>
          </w:tcPr>
          <w:p>
            <w:pPr>
              <w:pStyle w:val="12"/>
            </w:pPr>
            <w:r>
              <w:t>≥20人次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46、殡仪馆改建项目（五标段）绩效目标表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13052524P00000510185H</w:t>
            </w:r>
          </w:p>
        </w:tc>
        <w:tc>
          <w:tcPr>
            <w:tcW w:w="2835" w:type="dxa"/>
            <w:vAlign w:val="center"/>
          </w:tcPr>
          <w:p>
            <w:pPr>
              <w:pStyle w:val="10"/>
            </w:pPr>
            <w:r>
              <w:t>项目名称</w:t>
            </w:r>
          </w:p>
        </w:tc>
        <w:tc>
          <w:tcPr>
            <w:tcW w:w="6094" w:type="dxa"/>
            <w:gridSpan w:val="3"/>
            <w:vAlign w:val="center"/>
          </w:tcPr>
          <w:p>
            <w:pPr>
              <w:pStyle w:val="12"/>
            </w:pPr>
            <w:r>
              <w:t>殡仪馆改建项目（五标段）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41.00</w:t>
            </w:r>
          </w:p>
        </w:tc>
        <w:tc>
          <w:tcPr>
            <w:tcW w:w="2835" w:type="dxa"/>
            <w:vAlign w:val="center"/>
          </w:tcPr>
          <w:p>
            <w:pPr>
              <w:pStyle w:val="10"/>
            </w:pPr>
            <w:r>
              <w:t>其中：财政    资金</w:t>
            </w:r>
          </w:p>
        </w:tc>
        <w:tc>
          <w:tcPr>
            <w:tcW w:w="2551" w:type="dxa"/>
            <w:vAlign w:val="center"/>
          </w:tcPr>
          <w:p>
            <w:pPr>
              <w:pStyle w:val="12"/>
            </w:pPr>
            <w:r>
              <w:t>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殡仪馆改建项目工程款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41.00</w:t>
            </w:r>
          </w:p>
        </w:tc>
        <w:tc>
          <w:tcPr>
            <w:tcW w:w="2551" w:type="dxa"/>
            <w:vAlign w:val="center"/>
          </w:tcPr>
          <w:p>
            <w:pPr>
              <w:pStyle w:val="13"/>
            </w:pPr>
            <w:r>
              <w:t>41.00</w:t>
            </w:r>
          </w:p>
        </w:tc>
        <w:tc>
          <w:tcPr>
            <w:tcW w:w="3543" w:type="dxa"/>
            <w:gridSpan w:val="2"/>
            <w:vAlign w:val="center"/>
          </w:tcPr>
          <w:p>
            <w:pPr>
              <w:pStyle w:val="13"/>
            </w:pPr>
            <w:r>
              <w:t>41.00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1.殡仪馆改建项目工程款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新建殡仪馆建筑面积</w:t>
            </w:r>
          </w:p>
        </w:tc>
        <w:tc>
          <w:tcPr>
            <w:tcW w:w="5386" w:type="dxa"/>
            <w:vAlign w:val="center"/>
          </w:tcPr>
          <w:p>
            <w:pPr>
              <w:pStyle w:val="12"/>
            </w:pPr>
            <w:r>
              <w:t>新建殡仪馆建筑面积</w:t>
            </w:r>
          </w:p>
        </w:tc>
        <w:tc>
          <w:tcPr>
            <w:tcW w:w="2268" w:type="dxa"/>
            <w:vAlign w:val="center"/>
          </w:tcPr>
          <w:p>
            <w:pPr>
              <w:pStyle w:val="12"/>
            </w:pPr>
            <w:r>
              <w:t>≥4000平方米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全县人数</w:t>
            </w:r>
          </w:p>
        </w:tc>
        <w:tc>
          <w:tcPr>
            <w:tcW w:w="2268" w:type="dxa"/>
            <w:vAlign w:val="center"/>
          </w:tcPr>
          <w:p>
            <w:pPr>
              <w:pStyle w:val="12"/>
            </w:pPr>
            <w:r>
              <w:t>≥52万人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殡葬服务质量全面提升</w:t>
            </w:r>
          </w:p>
        </w:tc>
        <w:tc>
          <w:tcPr>
            <w:tcW w:w="5386" w:type="dxa"/>
            <w:vAlign w:val="center"/>
          </w:tcPr>
          <w:p>
            <w:pPr>
              <w:pStyle w:val="12"/>
            </w:pPr>
            <w:r>
              <w:t>殡葬服务质量全面提升</w:t>
            </w:r>
          </w:p>
        </w:tc>
        <w:tc>
          <w:tcPr>
            <w:tcW w:w="2268" w:type="dxa"/>
            <w:vAlign w:val="center"/>
          </w:tcPr>
          <w:p>
            <w:pPr>
              <w:pStyle w:val="12"/>
            </w:pPr>
            <w:r>
              <w:t>全面提升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47、殡仪馆经费绩效目标表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13052524P00000510180F</w:t>
            </w:r>
          </w:p>
        </w:tc>
        <w:tc>
          <w:tcPr>
            <w:tcW w:w="2835" w:type="dxa"/>
            <w:vAlign w:val="center"/>
          </w:tcPr>
          <w:p>
            <w:pPr>
              <w:pStyle w:val="10"/>
            </w:pPr>
            <w:r>
              <w:t>项目名称</w:t>
            </w:r>
          </w:p>
        </w:tc>
        <w:tc>
          <w:tcPr>
            <w:tcW w:w="6094" w:type="dxa"/>
            <w:gridSpan w:val="3"/>
            <w:vAlign w:val="center"/>
          </w:tcPr>
          <w:p>
            <w:pPr>
              <w:pStyle w:val="12"/>
            </w:pPr>
            <w:r>
              <w:t>殡仪馆经费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w:t>
            </w:r>
          </w:p>
        </w:tc>
        <w:tc>
          <w:tcPr>
            <w:tcW w:w="2835" w:type="dxa"/>
            <w:vAlign w:val="center"/>
          </w:tcPr>
          <w:p>
            <w:pPr>
              <w:pStyle w:val="10"/>
            </w:pPr>
            <w:r>
              <w:t>其中：财政    资金</w:t>
            </w:r>
          </w:p>
        </w:tc>
        <w:tc>
          <w:tcPr>
            <w:tcW w:w="2551" w:type="dxa"/>
            <w:vAlign w:val="center"/>
          </w:tcPr>
          <w:p>
            <w:pPr>
              <w:pStyle w:val="12"/>
            </w:pPr>
            <w:r>
              <w:t>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殡葬工作经费，保障县殡葬服务质量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40.00</w:t>
            </w:r>
          </w:p>
        </w:tc>
        <w:tc>
          <w:tcPr>
            <w:tcW w:w="2835" w:type="dxa"/>
            <w:vAlign w:val="center"/>
          </w:tcPr>
          <w:p>
            <w:pPr>
              <w:pStyle w:val="13"/>
            </w:pPr>
            <w:r>
              <w:t>100.00</w:t>
            </w:r>
          </w:p>
        </w:tc>
        <w:tc>
          <w:tcPr>
            <w:tcW w:w="2551" w:type="dxa"/>
            <w:vAlign w:val="center"/>
          </w:tcPr>
          <w:p>
            <w:pPr>
              <w:pStyle w:val="13"/>
            </w:pPr>
            <w:r>
              <w:t>150.00</w:t>
            </w:r>
          </w:p>
        </w:tc>
        <w:tc>
          <w:tcPr>
            <w:tcW w:w="3543" w:type="dxa"/>
            <w:gridSpan w:val="2"/>
            <w:vAlign w:val="center"/>
          </w:tcPr>
          <w:p>
            <w:pPr>
              <w:pStyle w:val="13"/>
            </w:pPr>
            <w:r>
              <w:t>240.00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1.殡葬工作经费，保障县殡葬服务质量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殡仪馆殡葬服务人次</w:t>
            </w:r>
          </w:p>
        </w:tc>
        <w:tc>
          <w:tcPr>
            <w:tcW w:w="5386" w:type="dxa"/>
            <w:vAlign w:val="center"/>
          </w:tcPr>
          <w:p>
            <w:pPr>
              <w:pStyle w:val="12"/>
            </w:pPr>
            <w:r>
              <w:t>殡仪馆殡葬服务人次</w:t>
            </w:r>
          </w:p>
        </w:tc>
        <w:tc>
          <w:tcPr>
            <w:tcW w:w="2268" w:type="dxa"/>
            <w:vAlign w:val="center"/>
          </w:tcPr>
          <w:p>
            <w:pPr>
              <w:pStyle w:val="12"/>
            </w:pPr>
            <w:r>
              <w:t>≥3000人次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资金按时支出</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240万元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显著提升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314001隆尧县民政局本级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145.20</w:t>
            </w:r>
          </w:p>
        </w:tc>
        <w:tc>
          <w:tcPr>
            <w:tcW w:w="964" w:type="dxa"/>
            <w:vAlign w:val="center"/>
          </w:tcPr>
          <w:p>
            <w:pPr>
              <w:pStyle w:val="15"/>
            </w:pPr>
            <w:r>
              <w:t>145.20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隆尧县民政局本级小计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145.20</w:t>
            </w:r>
          </w:p>
        </w:tc>
        <w:tc>
          <w:tcPr>
            <w:tcW w:w="964" w:type="dxa"/>
            <w:vAlign w:val="center"/>
          </w:tcPr>
          <w:p>
            <w:pPr>
              <w:pStyle w:val="15"/>
            </w:pPr>
            <w:r>
              <w:t>145.20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9.60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9.60</w:t>
            </w:r>
          </w:p>
        </w:tc>
        <w:tc>
          <w:tcPr>
            <w:tcW w:w="1134" w:type="dxa"/>
            <w:vAlign w:val="center"/>
          </w:tcPr>
          <w:p>
            <w:pPr>
              <w:pStyle w:val="12"/>
            </w:pPr>
            <w:r>
              <w:t>房屋修缮</w:t>
            </w:r>
          </w:p>
        </w:tc>
        <w:tc>
          <w:tcPr>
            <w:tcW w:w="1134" w:type="dxa"/>
            <w:vAlign w:val="center"/>
          </w:tcPr>
          <w:p>
            <w:pPr>
              <w:pStyle w:val="12"/>
            </w:pPr>
            <w:r>
              <w:t>B08010000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0.12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9.60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3.08</w:t>
            </w:r>
          </w:p>
        </w:tc>
        <w:tc>
          <w:tcPr>
            <w:tcW w:w="964" w:type="dxa"/>
            <w:vAlign w:val="center"/>
          </w:tcPr>
          <w:p>
            <w:pPr>
              <w:pStyle w:val="11"/>
            </w:pPr>
            <w:r>
              <w:t>3.08</w:t>
            </w:r>
          </w:p>
        </w:tc>
        <w:tc>
          <w:tcPr>
            <w:tcW w:w="964" w:type="dxa"/>
            <w:vAlign w:val="center"/>
          </w:tcPr>
          <w:p>
            <w:pPr>
              <w:pStyle w:val="11"/>
            </w:pPr>
            <w:r>
              <w:t>3.08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殡仪馆经费</w:t>
            </w:r>
          </w:p>
        </w:tc>
        <w:tc>
          <w:tcPr>
            <w:tcW w:w="964" w:type="dxa"/>
            <w:vAlign w:val="center"/>
          </w:tcPr>
          <w:p>
            <w:pPr>
              <w:pStyle w:val="11"/>
            </w:pPr>
            <w:r>
              <w:t>240.00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殡仪馆经费</w:t>
            </w:r>
          </w:p>
        </w:tc>
        <w:tc>
          <w:tcPr>
            <w:tcW w:w="964" w:type="dxa"/>
            <w:vAlign w:val="center"/>
          </w:tcPr>
          <w:p>
            <w:pPr>
              <w:pStyle w:val="11"/>
            </w:pPr>
            <w:r>
              <w:t>240.00</w:t>
            </w:r>
          </w:p>
        </w:tc>
        <w:tc>
          <w:tcPr>
            <w:tcW w:w="1134" w:type="dxa"/>
            <w:vAlign w:val="center"/>
          </w:tcPr>
          <w:p>
            <w:pPr>
              <w:pStyle w:val="12"/>
            </w:pPr>
            <w:r>
              <w:t>柴油</w:t>
            </w:r>
          </w:p>
        </w:tc>
        <w:tc>
          <w:tcPr>
            <w:tcW w:w="1134" w:type="dxa"/>
            <w:vAlign w:val="center"/>
          </w:tcPr>
          <w:p>
            <w:pPr>
              <w:pStyle w:val="12"/>
            </w:pPr>
            <w:r>
              <w:t>A07070103</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40.00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314001隆尧县民政局本级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w:t>
      </w:r>
      <w:bookmarkStart w:id="1" w:name="_GoBack"/>
      <w:r>
        <w:rPr>
          <w:rFonts w:ascii="Times New Roman" w:hAnsi="Times New Roman" w:eastAsia="方正仿宋_GBK" w:cs="Times New Roman"/>
          <w:b w:val="0"/>
          <w:color w:val="000000"/>
          <w:sz w:val="28"/>
        </w:rPr>
        <w:t>三公</w:t>
      </w:r>
      <w:bookmarkEnd w:id="1"/>
      <w:r>
        <w:rPr>
          <w:rFonts w:ascii="Times New Roman" w:hAnsi="Times New Roman" w:eastAsia="方正仿宋_GBK" w:cs="Times New Roman"/>
          <w:b w:val="0"/>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1NzdkYWRjZGE5Y2IzNjY2YWU4MzE1NGM1MWEyNzIifQ=="/>
  </w:docVars>
  <w:rsids>
    <w:rsidRoot w:val="00000000"/>
    <w:rsid w:val="17634B7A"/>
    <w:rsid w:val="33265B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2024-02-05T17:12:19Z</dcterms:created>
  <dcterms:modified xsi:type="dcterms:W3CDTF">2024-02-05T09:12:19Z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2024-02-05T17:11:55Z</dcterms:created>
  <dcterms:modified xsi:type="dcterms:W3CDTF">2024-02-05T09:11:55Z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2024-02-05T17:12:06Z</dcterms:created>
  <dcterms:modified xsi:type="dcterms:W3CDTF">2024-02-05T09:12:05Z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2024-02-05T17:12:17Z</dcterms:created>
  <dcterms:modified xsi:type="dcterms:W3CDTF">2024-02-05T09:12:17Z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2024-02-05T17:12:17Z</dcterms:created>
  <dcterms:modified xsi:type="dcterms:W3CDTF">2024-02-05T09:12:17Z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2024-02-05T17:12:16Z</dcterms:created>
  <dcterms:modified xsi:type="dcterms:W3CDTF">2024-02-05T09:12:16Z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2024-02-05T17:12:16Z</dcterms:created>
  <dcterms:modified xsi:type="dcterms:W3CDTF">2024-02-05T09:12:16Z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2024-02-05T17:12:16Z</dcterms:created>
  <dcterms:modified xsi:type="dcterms:W3CDTF">2024-02-05T09:12:16Z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2024-02-05T17:12:16Z</dcterms:created>
  <dcterms:modified xsi:type="dcterms:W3CDTF">2024-02-05T09:12:16Z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2024-02-05T17:12:15Z</dcterms:created>
  <dcterms:modified xsi:type="dcterms:W3CDTF">2024-02-05T09:12:15Z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2024-02-05T17:12:15Z</dcterms:created>
  <dcterms:modified xsi:type="dcterms:W3CDTF">2024-02-05T09:12:15Z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2024-02-05T17:12:15Z</dcterms:created>
  <dcterms:modified xsi:type="dcterms:W3CDTF">2024-02-05T09:12:15Z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2024-02-05T17:12:18Z</dcterms:created>
  <dcterms:modified xsi:type="dcterms:W3CDTF">2024-02-05T09:12:18Z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2024-02-05T17:12:14Z</dcterms:created>
  <dcterms:modified xsi:type="dcterms:W3CDTF">2024-02-05T09:12:14Z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2024-02-05T17:12:05Z</dcterms:created>
  <dcterms:modified xsi:type="dcterms:W3CDTF">2024-02-05T09:12:05Z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2024-02-05T17:12:14Z</dcterms:created>
  <dcterms:modified xsi:type="dcterms:W3CDTF">2024-02-05T09:12:14Z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2024-02-05T17:12:14Z</dcterms:created>
  <dcterms:modified xsi:type="dcterms:W3CDTF">2024-02-05T09:12:14Z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2024-02-05T17:12:14Z</dcterms:created>
  <dcterms:modified xsi:type="dcterms:W3CDTF">2024-02-05T09:12:14Z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2024-02-05T17:12:13Z</dcterms:created>
  <dcterms:modified xsi:type="dcterms:W3CDTF">2024-02-05T09:12:13Z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2024-02-05T17:12:13Z</dcterms:created>
  <dcterms:modified xsi:type="dcterms:W3CDTF">2024-02-05T09:12:13Z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2024-02-05T17:12:13Z</dcterms:created>
  <dcterms:modified xsi:type="dcterms:W3CDTF">2024-02-05T09:12:13Z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2024-02-05T17:12:13Z</dcterms:created>
  <dcterms:modified xsi:type="dcterms:W3CDTF">2024-02-05T09:12:12Z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2024-02-05T17:12:12Z</dcterms:created>
  <dcterms:modified xsi:type="dcterms:W3CDTF">2024-02-05T09:12:12Z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2024-02-05T17:12:18Z</dcterms:created>
  <dcterms:modified xsi:type="dcterms:W3CDTF">2024-02-05T09:12:18Z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2024-02-05T17:12:12Z</dcterms:created>
  <dcterms:modified xsi:type="dcterms:W3CDTF">2024-02-05T09:12:12Z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2024-02-05T17:12:12Z</dcterms:created>
  <dcterms:modified xsi:type="dcterms:W3CDTF">2024-02-05T09:12:12Z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2024-02-05T17:12:05Z</dcterms:created>
  <dcterms:modified xsi:type="dcterms:W3CDTF">2024-02-05T09:12:05Z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2024-02-05T17:12:11Z</dcterms:created>
  <dcterms:modified xsi:type="dcterms:W3CDTF">2024-02-05T09:12:11Z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2024-02-05T17:12:11Z</dcterms:created>
  <dcterms:modified xsi:type="dcterms:W3CDTF">2024-02-05T09:12:11Z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2024-02-05T17:12:11Z</dcterms:created>
  <dcterms:modified xsi:type="dcterms:W3CDTF">2024-02-05T09:12:11Z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2024-02-05T17:12:11Z</dcterms:created>
  <dcterms:modified xsi:type="dcterms:W3CDTF">2024-02-05T09:12:11Z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2024-02-05T17:12:10Z</dcterms:created>
  <dcterms:modified xsi:type="dcterms:W3CDTF">2024-02-05T09:12:10Z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2024-02-05T17:12:10Z</dcterms:created>
  <dcterms:modified xsi:type="dcterms:W3CDTF">2024-02-05T09:12:10Z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2024-02-05T17:12:10Z</dcterms:created>
  <dcterms:modified xsi:type="dcterms:W3CDTF">2024-02-05T09:12:10Z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2024-02-05T17:12:17Z</dcterms:created>
  <dcterms:modified xsi:type="dcterms:W3CDTF">2024-02-05T09:12:17Z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2024-02-05T17:12:09Z</dcterms:created>
  <dcterms:modified xsi:type="dcterms:W3CDTF">2024-02-05T09:12:09Z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2024-02-05T17:12:09Z</dcterms:created>
  <dcterms:modified xsi:type="dcterms:W3CDTF">2024-02-05T09:12:09Z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2024-02-05T17:12:09Z</dcterms:created>
  <dcterms:modified xsi:type="dcterms:W3CDTF">2024-02-05T09:12:09Z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2024-02-05T17:11:59Z</dcterms:created>
  <dcterms:modified xsi:type="dcterms:W3CDTF">2024-02-05T09:11:59Z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2024-02-05T17:12:09Z</dcterms:created>
  <dcterms:modified xsi:type="dcterms:W3CDTF">2024-02-05T09:12:09Z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2024-02-05T17:12:08Z</dcterms:created>
  <dcterms:modified xsi:type="dcterms:W3CDTF">2024-02-05T09:12:08Z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2024-02-05T17:12:08Z</dcterms:created>
  <dcterms:modified xsi:type="dcterms:W3CDTF">2024-02-05T09:12:08Z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2024-02-05T17:12:07Z</dcterms:created>
  <dcterms:modified xsi:type="dcterms:W3CDTF">2024-02-05T09:12:07Z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2024-02-05T17:12:07Z</dcterms:created>
  <dcterms:modified xsi:type="dcterms:W3CDTF">2024-02-05T09:12:07Z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2024-02-05T17:12:07Z</dcterms:created>
  <dcterms:modified xsi:type="dcterms:W3CDTF">2024-02-05T09:12:07Z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2024-02-05T17:12:17Z</dcterms:created>
  <dcterms:modified xsi:type="dcterms:W3CDTF">2024-02-05T09:12:17Z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2024-02-05T17:12:07Z</dcterms:created>
  <dcterms:modified xsi:type="dcterms:W3CDTF">2024-02-05T09:12:07Z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2024-02-05T17:12:06Z</dcterms:created>
  <dcterms:modified xsi:type="dcterms:W3CDTF">2024-02-05T09:12:06Z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2024-02-05T17:12:06Z</dcterms:created>
  <dcterms:modified xsi:type="dcterms:W3CDTF">2024-02-05T09:12:06Z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2024-02-05T17:12:06Z</dcterms:created>
  <dcterms:modified xsi:type="dcterms:W3CDTF">2024-02-05T09:12:06Z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7547155-4cad-4911-aeb0-22c5cb1f58d3}">
  <ds:schemaRefs/>
</ds:datastoreItem>
</file>

<file path=customXml/itemProps10.xml><?xml version="1.0" encoding="utf-8"?>
<ds:datastoreItem xmlns:ds="http://schemas.openxmlformats.org/officeDocument/2006/customXml" ds:itemID="{8ee6eb58-d140-47ea-b9d0-ec68917d28df}">
  <ds:schemaRefs/>
</ds:datastoreItem>
</file>

<file path=customXml/itemProps100.xml><?xml version="1.0" encoding="utf-8"?>
<ds:datastoreItem xmlns:ds="http://schemas.openxmlformats.org/officeDocument/2006/customXml" ds:itemID="{e7060bcb-dad7-4d00-95a5-3442b1cf0aa4}">
  <ds:schemaRefs/>
</ds:datastoreItem>
</file>

<file path=customXml/itemProps11.xml><?xml version="1.0" encoding="utf-8"?>
<ds:datastoreItem xmlns:ds="http://schemas.openxmlformats.org/officeDocument/2006/customXml" ds:itemID="{e2267a7e-9854-451c-a916-c212192d69fe}">
  <ds:schemaRefs/>
</ds:datastoreItem>
</file>

<file path=customXml/itemProps12.xml><?xml version="1.0" encoding="utf-8"?>
<ds:datastoreItem xmlns:ds="http://schemas.openxmlformats.org/officeDocument/2006/customXml" ds:itemID="{5359ece9-f465-4873-ae4c-6eb3f591ca11}">
  <ds:schemaRefs/>
</ds:datastoreItem>
</file>

<file path=customXml/itemProps13.xml><?xml version="1.0" encoding="utf-8"?>
<ds:datastoreItem xmlns:ds="http://schemas.openxmlformats.org/officeDocument/2006/customXml" ds:itemID="{afb5af89-be2a-4aae-abfd-8ab13a439639}">
  <ds:schemaRefs/>
</ds:datastoreItem>
</file>

<file path=customXml/itemProps14.xml><?xml version="1.0" encoding="utf-8"?>
<ds:datastoreItem xmlns:ds="http://schemas.openxmlformats.org/officeDocument/2006/customXml" ds:itemID="{b055f26d-2fc7-4046-9d44-12a8ae20c584}">
  <ds:schemaRefs/>
</ds:datastoreItem>
</file>

<file path=customXml/itemProps15.xml><?xml version="1.0" encoding="utf-8"?>
<ds:datastoreItem xmlns:ds="http://schemas.openxmlformats.org/officeDocument/2006/customXml" ds:itemID="{a6a7765c-00e5-468b-9352-169d255b31b2}">
  <ds:schemaRefs/>
</ds:datastoreItem>
</file>

<file path=customXml/itemProps16.xml><?xml version="1.0" encoding="utf-8"?>
<ds:datastoreItem xmlns:ds="http://schemas.openxmlformats.org/officeDocument/2006/customXml" ds:itemID="{5da28ea3-48d7-409b-bd5d-7d6d3de58840}">
  <ds:schemaRefs/>
</ds:datastoreItem>
</file>

<file path=customXml/itemProps17.xml><?xml version="1.0" encoding="utf-8"?>
<ds:datastoreItem xmlns:ds="http://schemas.openxmlformats.org/officeDocument/2006/customXml" ds:itemID="{356e3fb1-105c-48af-b932-14bc579c5df0}">
  <ds:schemaRefs/>
</ds:datastoreItem>
</file>

<file path=customXml/itemProps18.xml><?xml version="1.0" encoding="utf-8"?>
<ds:datastoreItem xmlns:ds="http://schemas.openxmlformats.org/officeDocument/2006/customXml" ds:itemID="{d1b84f2e-5fa1-43f0-bfbf-c1d40b7f81a2}">
  <ds:schemaRefs/>
</ds:datastoreItem>
</file>

<file path=customXml/itemProps19.xml><?xml version="1.0" encoding="utf-8"?>
<ds:datastoreItem xmlns:ds="http://schemas.openxmlformats.org/officeDocument/2006/customXml" ds:itemID="{cdbe86d0-5595-4f31-8d8d-9b11db06ebdf}">
  <ds:schemaRefs/>
</ds:datastoreItem>
</file>

<file path=customXml/itemProps2.xml><?xml version="1.0" encoding="utf-8"?>
<ds:datastoreItem xmlns:ds="http://schemas.openxmlformats.org/officeDocument/2006/customXml" ds:itemID="{37b88548-3f28-45f4-b855-8c971233e0c2}">
  <ds:schemaRefs/>
</ds:datastoreItem>
</file>

<file path=customXml/itemProps20.xml><?xml version="1.0" encoding="utf-8"?>
<ds:datastoreItem xmlns:ds="http://schemas.openxmlformats.org/officeDocument/2006/customXml" ds:itemID="{4d66f283-bfb6-4cb1-ae68-b288860b3c0c}">
  <ds:schemaRefs/>
</ds:datastoreItem>
</file>

<file path=customXml/itemProps21.xml><?xml version="1.0" encoding="utf-8"?>
<ds:datastoreItem xmlns:ds="http://schemas.openxmlformats.org/officeDocument/2006/customXml" ds:itemID="{2c57e474-2267-48cd-befc-cf92a43a7067}">
  <ds:schemaRefs/>
</ds:datastoreItem>
</file>

<file path=customXml/itemProps22.xml><?xml version="1.0" encoding="utf-8"?>
<ds:datastoreItem xmlns:ds="http://schemas.openxmlformats.org/officeDocument/2006/customXml" ds:itemID="{651e41b3-fc55-4cdb-907c-c954681faa89}">
  <ds:schemaRefs/>
</ds:datastoreItem>
</file>

<file path=customXml/itemProps23.xml><?xml version="1.0" encoding="utf-8"?>
<ds:datastoreItem xmlns:ds="http://schemas.openxmlformats.org/officeDocument/2006/customXml" ds:itemID="{f19640dc-6702-4f66-828a-bf8126a6e4e9}">
  <ds:schemaRefs/>
</ds:datastoreItem>
</file>

<file path=customXml/itemProps24.xml><?xml version="1.0" encoding="utf-8"?>
<ds:datastoreItem xmlns:ds="http://schemas.openxmlformats.org/officeDocument/2006/customXml" ds:itemID="{a071dc82-b292-4bd7-b741-6e727ec59485}">
  <ds:schemaRefs/>
</ds:datastoreItem>
</file>

<file path=customXml/itemProps25.xml><?xml version="1.0" encoding="utf-8"?>
<ds:datastoreItem xmlns:ds="http://schemas.openxmlformats.org/officeDocument/2006/customXml" ds:itemID="{ea292d36-eef5-41fc-9c32-e93102fb5351}">
  <ds:schemaRefs/>
</ds:datastoreItem>
</file>

<file path=customXml/itemProps26.xml><?xml version="1.0" encoding="utf-8"?>
<ds:datastoreItem xmlns:ds="http://schemas.openxmlformats.org/officeDocument/2006/customXml" ds:itemID="{0f27d122-e804-4046-a692-469752efb59c}">
  <ds:schemaRefs/>
</ds:datastoreItem>
</file>

<file path=customXml/itemProps27.xml><?xml version="1.0" encoding="utf-8"?>
<ds:datastoreItem xmlns:ds="http://schemas.openxmlformats.org/officeDocument/2006/customXml" ds:itemID="{8423f2cb-9ed4-4ed6-ac2b-24ce87734621}">
  <ds:schemaRefs/>
</ds:datastoreItem>
</file>

<file path=customXml/itemProps28.xml><?xml version="1.0" encoding="utf-8"?>
<ds:datastoreItem xmlns:ds="http://schemas.openxmlformats.org/officeDocument/2006/customXml" ds:itemID="{c94156a7-f849-4406-ae17-d1f84b9114fd}">
  <ds:schemaRefs/>
</ds:datastoreItem>
</file>

<file path=customXml/itemProps29.xml><?xml version="1.0" encoding="utf-8"?>
<ds:datastoreItem xmlns:ds="http://schemas.openxmlformats.org/officeDocument/2006/customXml" ds:itemID="{c587e560-7122-4bd8-8ff3-6d188fa59062}">
  <ds:schemaRefs/>
</ds:datastoreItem>
</file>

<file path=customXml/itemProps3.xml><?xml version="1.0" encoding="utf-8"?>
<ds:datastoreItem xmlns:ds="http://schemas.openxmlformats.org/officeDocument/2006/customXml" ds:itemID="{5ae23b50-49b1-4502-89f9-3e4621c1f835}">
  <ds:schemaRefs/>
</ds:datastoreItem>
</file>

<file path=customXml/itemProps30.xml><?xml version="1.0" encoding="utf-8"?>
<ds:datastoreItem xmlns:ds="http://schemas.openxmlformats.org/officeDocument/2006/customXml" ds:itemID="{f55ead6c-130c-494e-a275-9c0be1d4e1eb}">
  <ds:schemaRefs/>
</ds:datastoreItem>
</file>

<file path=customXml/itemProps31.xml><?xml version="1.0" encoding="utf-8"?>
<ds:datastoreItem xmlns:ds="http://schemas.openxmlformats.org/officeDocument/2006/customXml" ds:itemID="{707c49a9-6054-4ca4-8c8d-d3a259e04748}">
  <ds:schemaRefs/>
</ds:datastoreItem>
</file>

<file path=customXml/itemProps32.xml><?xml version="1.0" encoding="utf-8"?>
<ds:datastoreItem xmlns:ds="http://schemas.openxmlformats.org/officeDocument/2006/customXml" ds:itemID="{29918e02-30d4-46e9-9297-457d45f6a411}">
  <ds:schemaRefs/>
</ds:datastoreItem>
</file>

<file path=customXml/itemProps33.xml><?xml version="1.0" encoding="utf-8"?>
<ds:datastoreItem xmlns:ds="http://schemas.openxmlformats.org/officeDocument/2006/customXml" ds:itemID="{acb35529-5e4a-4476-92aa-d6fdf8c2cce4}">
  <ds:schemaRefs/>
</ds:datastoreItem>
</file>

<file path=customXml/itemProps34.xml><?xml version="1.0" encoding="utf-8"?>
<ds:datastoreItem xmlns:ds="http://schemas.openxmlformats.org/officeDocument/2006/customXml" ds:itemID="{277fdfc3-5d5a-43ef-983b-7803e35066bf}">
  <ds:schemaRefs/>
</ds:datastoreItem>
</file>

<file path=customXml/itemProps35.xml><?xml version="1.0" encoding="utf-8"?>
<ds:datastoreItem xmlns:ds="http://schemas.openxmlformats.org/officeDocument/2006/customXml" ds:itemID="{eb9a3a49-788c-4beb-9a2b-0a2d6d1eee0f}">
  <ds:schemaRefs/>
</ds:datastoreItem>
</file>

<file path=customXml/itemProps36.xml><?xml version="1.0" encoding="utf-8"?>
<ds:datastoreItem xmlns:ds="http://schemas.openxmlformats.org/officeDocument/2006/customXml" ds:itemID="{4bffd610-0bd3-4ee5-95d1-e78835445fc7}">
  <ds:schemaRefs/>
</ds:datastoreItem>
</file>

<file path=customXml/itemProps37.xml><?xml version="1.0" encoding="utf-8"?>
<ds:datastoreItem xmlns:ds="http://schemas.openxmlformats.org/officeDocument/2006/customXml" ds:itemID="{04234d0b-a24d-4672-8dcf-bd58dea5579b}">
  <ds:schemaRefs/>
</ds:datastoreItem>
</file>

<file path=customXml/itemProps38.xml><?xml version="1.0" encoding="utf-8"?>
<ds:datastoreItem xmlns:ds="http://schemas.openxmlformats.org/officeDocument/2006/customXml" ds:itemID="{dbe487d3-0e8a-4ad9-8155-d7ccfdc749b3}">
  <ds:schemaRefs/>
</ds:datastoreItem>
</file>

<file path=customXml/itemProps39.xml><?xml version="1.0" encoding="utf-8"?>
<ds:datastoreItem xmlns:ds="http://schemas.openxmlformats.org/officeDocument/2006/customXml" ds:itemID="{623dfb75-2d18-4fae-a28a-51b68db1f409}">
  <ds:schemaRefs/>
</ds:datastoreItem>
</file>

<file path=customXml/itemProps4.xml><?xml version="1.0" encoding="utf-8"?>
<ds:datastoreItem xmlns:ds="http://schemas.openxmlformats.org/officeDocument/2006/customXml" ds:itemID="{6adbc095-527b-4f60-8668-4a5dab1d7ea3}">
  <ds:schemaRefs/>
</ds:datastoreItem>
</file>

<file path=customXml/itemProps40.xml><?xml version="1.0" encoding="utf-8"?>
<ds:datastoreItem xmlns:ds="http://schemas.openxmlformats.org/officeDocument/2006/customXml" ds:itemID="{74ec47a4-6f1f-4413-8d06-ad5846acd87c}">
  <ds:schemaRefs/>
</ds:datastoreItem>
</file>

<file path=customXml/itemProps41.xml><?xml version="1.0" encoding="utf-8"?>
<ds:datastoreItem xmlns:ds="http://schemas.openxmlformats.org/officeDocument/2006/customXml" ds:itemID="{b69ab453-b232-4a06-b6d4-42b918567e81}">
  <ds:schemaRefs/>
</ds:datastoreItem>
</file>

<file path=customXml/itemProps42.xml><?xml version="1.0" encoding="utf-8"?>
<ds:datastoreItem xmlns:ds="http://schemas.openxmlformats.org/officeDocument/2006/customXml" ds:itemID="{a4771fac-c9c7-4b6c-b5e9-b3554205cdbd}">
  <ds:schemaRefs/>
</ds:datastoreItem>
</file>

<file path=customXml/itemProps43.xml><?xml version="1.0" encoding="utf-8"?>
<ds:datastoreItem xmlns:ds="http://schemas.openxmlformats.org/officeDocument/2006/customXml" ds:itemID="{1e1dd2cf-2e33-4013-8fdf-cc44583c8ba9}">
  <ds:schemaRefs/>
</ds:datastoreItem>
</file>

<file path=customXml/itemProps44.xml><?xml version="1.0" encoding="utf-8"?>
<ds:datastoreItem xmlns:ds="http://schemas.openxmlformats.org/officeDocument/2006/customXml" ds:itemID="{a29786bd-8c40-400b-8fe9-a4799327dc5a}">
  <ds:schemaRefs/>
</ds:datastoreItem>
</file>

<file path=customXml/itemProps45.xml><?xml version="1.0" encoding="utf-8"?>
<ds:datastoreItem xmlns:ds="http://schemas.openxmlformats.org/officeDocument/2006/customXml" ds:itemID="{dac25e4d-292c-4aa4-987c-2ed2f69af558}">
  <ds:schemaRefs/>
</ds:datastoreItem>
</file>

<file path=customXml/itemProps46.xml><?xml version="1.0" encoding="utf-8"?>
<ds:datastoreItem xmlns:ds="http://schemas.openxmlformats.org/officeDocument/2006/customXml" ds:itemID="{4e1ca01d-8fac-48df-be1c-d57c14fb0dfd}">
  <ds:schemaRefs/>
</ds:datastoreItem>
</file>

<file path=customXml/itemProps47.xml><?xml version="1.0" encoding="utf-8"?>
<ds:datastoreItem xmlns:ds="http://schemas.openxmlformats.org/officeDocument/2006/customXml" ds:itemID="{20469744-1abf-464e-942d-30efd2c9b934}">
  <ds:schemaRefs/>
</ds:datastoreItem>
</file>

<file path=customXml/itemProps48.xml><?xml version="1.0" encoding="utf-8"?>
<ds:datastoreItem xmlns:ds="http://schemas.openxmlformats.org/officeDocument/2006/customXml" ds:itemID="{c3e25f3a-55c7-409a-b143-c7cf8c100b46}">
  <ds:schemaRefs/>
</ds:datastoreItem>
</file>

<file path=customXml/itemProps49.xml><?xml version="1.0" encoding="utf-8"?>
<ds:datastoreItem xmlns:ds="http://schemas.openxmlformats.org/officeDocument/2006/customXml" ds:itemID="{c34de485-2a64-448a-8aaa-2ea59e500155}">
  <ds:schemaRefs/>
</ds:datastoreItem>
</file>

<file path=customXml/itemProps5.xml><?xml version="1.0" encoding="utf-8"?>
<ds:datastoreItem xmlns:ds="http://schemas.openxmlformats.org/officeDocument/2006/customXml" ds:itemID="{e30792e2-240b-4685-b2e0-d304db686dbb}">
  <ds:schemaRefs/>
</ds:datastoreItem>
</file>

<file path=customXml/itemProps50.xml><?xml version="1.0" encoding="utf-8"?>
<ds:datastoreItem xmlns:ds="http://schemas.openxmlformats.org/officeDocument/2006/customXml" ds:itemID="{90f35fff-3215-4764-b5c2-ee99841f3386}">
  <ds:schemaRefs/>
</ds:datastoreItem>
</file>

<file path=customXml/itemProps51.xml><?xml version="1.0" encoding="utf-8"?>
<ds:datastoreItem xmlns:ds="http://schemas.openxmlformats.org/officeDocument/2006/customXml" ds:itemID="{47e6afde-136a-478b-a3c9-033e81c2cd15}">
  <ds:schemaRefs/>
</ds:datastoreItem>
</file>

<file path=customXml/itemProps52.xml><?xml version="1.0" encoding="utf-8"?>
<ds:datastoreItem xmlns:ds="http://schemas.openxmlformats.org/officeDocument/2006/customXml" ds:itemID="{b6f4fd71-7afa-4e67-bc16-11014741e892}">
  <ds:schemaRefs/>
</ds:datastoreItem>
</file>

<file path=customXml/itemProps53.xml><?xml version="1.0" encoding="utf-8"?>
<ds:datastoreItem xmlns:ds="http://schemas.openxmlformats.org/officeDocument/2006/customXml" ds:itemID="{43d57dcd-e3cb-4eb4-962a-cc85aa3a3982}">
  <ds:schemaRefs/>
</ds:datastoreItem>
</file>

<file path=customXml/itemProps54.xml><?xml version="1.0" encoding="utf-8"?>
<ds:datastoreItem xmlns:ds="http://schemas.openxmlformats.org/officeDocument/2006/customXml" ds:itemID="{b66751ca-5368-4fa4-9937-ae9464f43312}">
  <ds:schemaRefs/>
</ds:datastoreItem>
</file>

<file path=customXml/itemProps55.xml><?xml version="1.0" encoding="utf-8"?>
<ds:datastoreItem xmlns:ds="http://schemas.openxmlformats.org/officeDocument/2006/customXml" ds:itemID="{a3d08764-af79-464c-8773-e46f1d186fce}">
  <ds:schemaRefs/>
</ds:datastoreItem>
</file>

<file path=customXml/itemProps56.xml><?xml version="1.0" encoding="utf-8"?>
<ds:datastoreItem xmlns:ds="http://schemas.openxmlformats.org/officeDocument/2006/customXml" ds:itemID="{3a9cff76-1350-4fa1-90f2-4d1a53ec81a2}">
  <ds:schemaRefs/>
</ds:datastoreItem>
</file>

<file path=customXml/itemProps57.xml><?xml version="1.0" encoding="utf-8"?>
<ds:datastoreItem xmlns:ds="http://schemas.openxmlformats.org/officeDocument/2006/customXml" ds:itemID="{78ffd026-ff13-429a-831a-de4fb2347919}">
  <ds:schemaRefs/>
</ds:datastoreItem>
</file>

<file path=customXml/itemProps58.xml><?xml version="1.0" encoding="utf-8"?>
<ds:datastoreItem xmlns:ds="http://schemas.openxmlformats.org/officeDocument/2006/customXml" ds:itemID="{b51f7ac0-3daf-483f-aab4-026ff4eee592}">
  <ds:schemaRefs/>
</ds:datastoreItem>
</file>

<file path=customXml/itemProps59.xml><?xml version="1.0" encoding="utf-8"?>
<ds:datastoreItem xmlns:ds="http://schemas.openxmlformats.org/officeDocument/2006/customXml" ds:itemID="{27629bfa-978a-4c5f-93b4-7fd9aee7fec4}">
  <ds:schemaRefs/>
</ds:datastoreItem>
</file>

<file path=customXml/itemProps6.xml><?xml version="1.0" encoding="utf-8"?>
<ds:datastoreItem xmlns:ds="http://schemas.openxmlformats.org/officeDocument/2006/customXml" ds:itemID="{82159e04-6f3d-45e2-a0ee-bb5732e5505c}">
  <ds:schemaRefs/>
</ds:datastoreItem>
</file>

<file path=customXml/itemProps60.xml><?xml version="1.0" encoding="utf-8"?>
<ds:datastoreItem xmlns:ds="http://schemas.openxmlformats.org/officeDocument/2006/customXml" ds:itemID="{bb753326-f148-4c8b-8698-90ccc6b8d33f}">
  <ds:schemaRefs/>
</ds:datastoreItem>
</file>

<file path=customXml/itemProps61.xml><?xml version="1.0" encoding="utf-8"?>
<ds:datastoreItem xmlns:ds="http://schemas.openxmlformats.org/officeDocument/2006/customXml" ds:itemID="{8f595daf-7adb-4036-b5ff-cff6b1becdee}">
  <ds:schemaRefs/>
</ds:datastoreItem>
</file>

<file path=customXml/itemProps62.xml><?xml version="1.0" encoding="utf-8"?>
<ds:datastoreItem xmlns:ds="http://schemas.openxmlformats.org/officeDocument/2006/customXml" ds:itemID="{28f1f999-6209-4350-86f1-7ac7370d613b}">
  <ds:schemaRefs/>
</ds:datastoreItem>
</file>

<file path=customXml/itemProps63.xml><?xml version="1.0" encoding="utf-8"?>
<ds:datastoreItem xmlns:ds="http://schemas.openxmlformats.org/officeDocument/2006/customXml" ds:itemID="{fa423ce4-73b0-41a2-ab08-627f7af9e97c}">
  <ds:schemaRefs/>
</ds:datastoreItem>
</file>

<file path=customXml/itemProps64.xml><?xml version="1.0" encoding="utf-8"?>
<ds:datastoreItem xmlns:ds="http://schemas.openxmlformats.org/officeDocument/2006/customXml" ds:itemID="{2c0c3c68-3d79-433e-9488-efa1930563cf}">
  <ds:schemaRefs/>
</ds:datastoreItem>
</file>

<file path=customXml/itemProps65.xml><?xml version="1.0" encoding="utf-8"?>
<ds:datastoreItem xmlns:ds="http://schemas.openxmlformats.org/officeDocument/2006/customXml" ds:itemID="{6230b288-741a-4594-9cbc-d55990defe3f}">
  <ds:schemaRefs/>
</ds:datastoreItem>
</file>

<file path=customXml/itemProps66.xml><?xml version="1.0" encoding="utf-8"?>
<ds:datastoreItem xmlns:ds="http://schemas.openxmlformats.org/officeDocument/2006/customXml" ds:itemID="{249d31c9-866b-42a4-8a27-4e7bbfec55c1}">
  <ds:schemaRefs/>
</ds:datastoreItem>
</file>

<file path=customXml/itemProps67.xml><?xml version="1.0" encoding="utf-8"?>
<ds:datastoreItem xmlns:ds="http://schemas.openxmlformats.org/officeDocument/2006/customXml" ds:itemID="{856373a9-f530-497f-b012-397a6d868226}">
  <ds:schemaRefs/>
</ds:datastoreItem>
</file>

<file path=customXml/itemProps68.xml><?xml version="1.0" encoding="utf-8"?>
<ds:datastoreItem xmlns:ds="http://schemas.openxmlformats.org/officeDocument/2006/customXml" ds:itemID="{c3d2e88b-ecc8-462d-bd48-cfe8b449c23a}">
  <ds:schemaRefs/>
</ds:datastoreItem>
</file>

<file path=customXml/itemProps69.xml><?xml version="1.0" encoding="utf-8"?>
<ds:datastoreItem xmlns:ds="http://schemas.openxmlformats.org/officeDocument/2006/customXml" ds:itemID="{c4fb000f-9548-4388-b4dc-6318938707c1}">
  <ds:schemaRefs/>
</ds:datastoreItem>
</file>

<file path=customXml/itemProps7.xml><?xml version="1.0" encoding="utf-8"?>
<ds:datastoreItem xmlns:ds="http://schemas.openxmlformats.org/officeDocument/2006/customXml" ds:itemID="{603a9259-28a0-4058-b458-f054133a6958}">
  <ds:schemaRefs/>
</ds:datastoreItem>
</file>

<file path=customXml/itemProps70.xml><?xml version="1.0" encoding="utf-8"?>
<ds:datastoreItem xmlns:ds="http://schemas.openxmlformats.org/officeDocument/2006/customXml" ds:itemID="{ae288ac9-2be5-4dec-9c53-df7af916d9cf}">
  <ds:schemaRefs/>
</ds:datastoreItem>
</file>

<file path=customXml/itemProps71.xml><?xml version="1.0" encoding="utf-8"?>
<ds:datastoreItem xmlns:ds="http://schemas.openxmlformats.org/officeDocument/2006/customXml" ds:itemID="{b1c13b2f-1f34-4ae9-ae21-2b23a4ba8125}">
  <ds:schemaRefs/>
</ds:datastoreItem>
</file>

<file path=customXml/itemProps72.xml><?xml version="1.0" encoding="utf-8"?>
<ds:datastoreItem xmlns:ds="http://schemas.openxmlformats.org/officeDocument/2006/customXml" ds:itemID="{7b8d5e13-34bb-4958-8369-29f474ee8393}">
  <ds:schemaRefs/>
</ds:datastoreItem>
</file>

<file path=customXml/itemProps73.xml><?xml version="1.0" encoding="utf-8"?>
<ds:datastoreItem xmlns:ds="http://schemas.openxmlformats.org/officeDocument/2006/customXml" ds:itemID="{f2094db7-d8e0-43f1-9e27-eb631e58cb67}">
  <ds:schemaRefs/>
</ds:datastoreItem>
</file>

<file path=customXml/itemProps74.xml><?xml version="1.0" encoding="utf-8"?>
<ds:datastoreItem xmlns:ds="http://schemas.openxmlformats.org/officeDocument/2006/customXml" ds:itemID="{46ca7e7f-2cfe-47ef-a165-799eaddb028d}">
  <ds:schemaRefs/>
</ds:datastoreItem>
</file>

<file path=customXml/itemProps75.xml><?xml version="1.0" encoding="utf-8"?>
<ds:datastoreItem xmlns:ds="http://schemas.openxmlformats.org/officeDocument/2006/customXml" ds:itemID="{5bf9c4f4-056e-4820-8adf-50562a1fec8f}">
  <ds:schemaRefs/>
</ds:datastoreItem>
</file>

<file path=customXml/itemProps76.xml><?xml version="1.0" encoding="utf-8"?>
<ds:datastoreItem xmlns:ds="http://schemas.openxmlformats.org/officeDocument/2006/customXml" ds:itemID="{d96ec0fc-bf91-4c5b-9639-5fa465b7f235}">
  <ds:schemaRefs/>
</ds:datastoreItem>
</file>

<file path=customXml/itemProps77.xml><?xml version="1.0" encoding="utf-8"?>
<ds:datastoreItem xmlns:ds="http://schemas.openxmlformats.org/officeDocument/2006/customXml" ds:itemID="{e943acc5-e53a-4047-b589-e3b927cee167}">
  <ds:schemaRefs/>
</ds:datastoreItem>
</file>

<file path=customXml/itemProps78.xml><?xml version="1.0" encoding="utf-8"?>
<ds:datastoreItem xmlns:ds="http://schemas.openxmlformats.org/officeDocument/2006/customXml" ds:itemID="{5ef98ed1-127c-493c-b72e-a268ab270b03}">
  <ds:schemaRefs/>
</ds:datastoreItem>
</file>

<file path=customXml/itemProps79.xml><?xml version="1.0" encoding="utf-8"?>
<ds:datastoreItem xmlns:ds="http://schemas.openxmlformats.org/officeDocument/2006/customXml" ds:itemID="{167d04d7-fa81-41e0-bc99-ade23d75d419}">
  <ds:schemaRefs/>
</ds:datastoreItem>
</file>

<file path=customXml/itemProps8.xml><?xml version="1.0" encoding="utf-8"?>
<ds:datastoreItem xmlns:ds="http://schemas.openxmlformats.org/officeDocument/2006/customXml" ds:itemID="{be517397-8a71-4eb2-ae4c-05a9629d3a20}">
  <ds:schemaRefs/>
</ds:datastoreItem>
</file>

<file path=customXml/itemProps80.xml><?xml version="1.0" encoding="utf-8"?>
<ds:datastoreItem xmlns:ds="http://schemas.openxmlformats.org/officeDocument/2006/customXml" ds:itemID="{f3a69927-0d24-4b36-80e0-967840f27d6f}">
  <ds:schemaRefs/>
</ds:datastoreItem>
</file>

<file path=customXml/itemProps81.xml><?xml version="1.0" encoding="utf-8"?>
<ds:datastoreItem xmlns:ds="http://schemas.openxmlformats.org/officeDocument/2006/customXml" ds:itemID="{dd6b3458-2f01-4703-83e8-34242b7ac6e0}">
  <ds:schemaRefs/>
</ds:datastoreItem>
</file>

<file path=customXml/itemProps82.xml><?xml version="1.0" encoding="utf-8"?>
<ds:datastoreItem xmlns:ds="http://schemas.openxmlformats.org/officeDocument/2006/customXml" ds:itemID="{97803072-e026-4bee-8373-9cd37b9c22f7}">
  <ds:schemaRefs/>
</ds:datastoreItem>
</file>

<file path=customXml/itemProps83.xml><?xml version="1.0" encoding="utf-8"?>
<ds:datastoreItem xmlns:ds="http://schemas.openxmlformats.org/officeDocument/2006/customXml" ds:itemID="{75d46728-fd8b-49f7-aca8-64feac267f94}">
  <ds:schemaRefs/>
</ds:datastoreItem>
</file>

<file path=customXml/itemProps84.xml><?xml version="1.0" encoding="utf-8"?>
<ds:datastoreItem xmlns:ds="http://schemas.openxmlformats.org/officeDocument/2006/customXml" ds:itemID="{654f3e88-2899-41c9-9dc1-022cb95de140}">
  <ds:schemaRefs/>
</ds:datastoreItem>
</file>

<file path=customXml/itemProps85.xml><?xml version="1.0" encoding="utf-8"?>
<ds:datastoreItem xmlns:ds="http://schemas.openxmlformats.org/officeDocument/2006/customXml" ds:itemID="{234fc089-8a4c-4ffd-a510-b1351aee4d2b}">
  <ds:schemaRefs/>
</ds:datastoreItem>
</file>

<file path=customXml/itemProps86.xml><?xml version="1.0" encoding="utf-8"?>
<ds:datastoreItem xmlns:ds="http://schemas.openxmlformats.org/officeDocument/2006/customXml" ds:itemID="{5fdbbc50-0b92-43dc-be25-82dd8de780e3}">
  <ds:schemaRefs/>
</ds:datastoreItem>
</file>

<file path=customXml/itemProps87.xml><?xml version="1.0" encoding="utf-8"?>
<ds:datastoreItem xmlns:ds="http://schemas.openxmlformats.org/officeDocument/2006/customXml" ds:itemID="{83ccaf7b-7ee4-466f-9e3a-1a1b6dcf6288}">
  <ds:schemaRefs/>
</ds:datastoreItem>
</file>

<file path=customXml/itemProps88.xml><?xml version="1.0" encoding="utf-8"?>
<ds:datastoreItem xmlns:ds="http://schemas.openxmlformats.org/officeDocument/2006/customXml" ds:itemID="{d2bb8628-44fc-46ba-8be7-c60af4f34946}">
  <ds:schemaRefs/>
</ds:datastoreItem>
</file>

<file path=customXml/itemProps89.xml><?xml version="1.0" encoding="utf-8"?>
<ds:datastoreItem xmlns:ds="http://schemas.openxmlformats.org/officeDocument/2006/customXml" ds:itemID="{29f9fe01-3cc4-4dc5-a666-1af8377ab6c4}">
  <ds:schemaRefs/>
</ds:datastoreItem>
</file>

<file path=customXml/itemProps9.xml><?xml version="1.0" encoding="utf-8"?>
<ds:datastoreItem xmlns:ds="http://schemas.openxmlformats.org/officeDocument/2006/customXml" ds:itemID="{0313a3e5-af3c-4b4e-baa8-db040f4bfb68}">
  <ds:schemaRefs/>
</ds:datastoreItem>
</file>

<file path=customXml/itemProps90.xml><?xml version="1.0" encoding="utf-8"?>
<ds:datastoreItem xmlns:ds="http://schemas.openxmlformats.org/officeDocument/2006/customXml" ds:itemID="{9d76e890-7ff0-4933-a07a-7a10f800c563}">
  <ds:schemaRefs/>
</ds:datastoreItem>
</file>

<file path=customXml/itemProps91.xml><?xml version="1.0" encoding="utf-8"?>
<ds:datastoreItem xmlns:ds="http://schemas.openxmlformats.org/officeDocument/2006/customXml" ds:itemID="{7705cea1-6024-4618-b58e-9732eeff2238}">
  <ds:schemaRefs/>
</ds:datastoreItem>
</file>

<file path=customXml/itemProps92.xml><?xml version="1.0" encoding="utf-8"?>
<ds:datastoreItem xmlns:ds="http://schemas.openxmlformats.org/officeDocument/2006/customXml" ds:itemID="{57bc93b5-ddf7-486a-bc86-ab449013b076}">
  <ds:schemaRefs/>
</ds:datastoreItem>
</file>

<file path=customXml/itemProps93.xml><?xml version="1.0" encoding="utf-8"?>
<ds:datastoreItem xmlns:ds="http://schemas.openxmlformats.org/officeDocument/2006/customXml" ds:itemID="{0d42afef-9d5d-40bd-8ecf-7b3d331df4d9}">
  <ds:schemaRefs/>
</ds:datastoreItem>
</file>

<file path=customXml/itemProps94.xml><?xml version="1.0" encoding="utf-8"?>
<ds:datastoreItem xmlns:ds="http://schemas.openxmlformats.org/officeDocument/2006/customXml" ds:itemID="{110db3b3-773d-4818-91e1-e2b83ad2b784}">
  <ds:schemaRefs/>
</ds:datastoreItem>
</file>

<file path=customXml/itemProps95.xml><?xml version="1.0" encoding="utf-8"?>
<ds:datastoreItem xmlns:ds="http://schemas.openxmlformats.org/officeDocument/2006/customXml" ds:itemID="{5d0dbce0-327b-4bcf-a00f-6ae886813b49}">
  <ds:schemaRefs/>
</ds:datastoreItem>
</file>

<file path=customXml/itemProps96.xml><?xml version="1.0" encoding="utf-8"?>
<ds:datastoreItem xmlns:ds="http://schemas.openxmlformats.org/officeDocument/2006/customXml" ds:itemID="{b60d175c-435c-4001-8743-36c48abf22e0}">
  <ds:schemaRefs/>
</ds:datastoreItem>
</file>

<file path=customXml/itemProps97.xml><?xml version="1.0" encoding="utf-8"?>
<ds:datastoreItem xmlns:ds="http://schemas.openxmlformats.org/officeDocument/2006/customXml" ds:itemID="{d18780a9-9415-41d8-976f-b608d2ef4e51}">
  <ds:schemaRefs/>
</ds:datastoreItem>
</file>

<file path=customXml/itemProps98.xml><?xml version="1.0" encoding="utf-8"?>
<ds:datastoreItem xmlns:ds="http://schemas.openxmlformats.org/officeDocument/2006/customXml" ds:itemID="{c5a48ba2-8ca5-41f6-86c5-5c7d1ec79074}">
  <ds:schemaRefs/>
</ds:datastoreItem>
</file>

<file path=customXml/itemProps99.xml><?xml version="1.0" encoding="utf-8"?>
<ds:datastoreItem xmlns:ds="http://schemas.openxmlformats.org/officeDocument/2006/customXml" ds:itemID="{b3d54a92-ce31-452c-a76c-e6ab74063686}">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2024-02-05T17:12:00Z</dcterms:created>
  <dc:creator>Administrator</dc:creator>
  <cp:lastModifiedBy>Mr.Long’</cp:lastModifiedBy>
  <dcterms:modified xsi:type="dcterms:W3CDTF">2024-02-05T09:26:07Z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4BF013425B2A467A816DDCDD7089F61C_13</vt:lpwstr>
  </property>
</Properties>
</file>