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FC03F5">
      <w:pPr>
        <w:adjustRightInd w:val="0"/>
        <w:snapToGrid w:val="0"/>
        <w:jc w:val="center"/>
        <w:rPr>
          <w:rFonts w:ascii="Times New Roman" w:hAnsi="Times New Roman" w:eastAsia="方正小标宋_GBK"/>
          <w:sz w:val="44"/>
          <w:szCs w:val="44"/>
        </w:rPr>
      </w:pPr>
      <w:r>
        <w:rPr>
          <w:rFonts w:hint="eastAsia" w:ascii="Times New Roman" w:hAnsi="Times New Roman" w:eastAsia="方正小标宋_GBK" w:cs="Times New Roman"/>
          <w:sz w:val="44"/>
          <w:szCs w:val="44"/>
          <w:lang w:eastAsia="zh-CN"/>
        </w:rPr>
        <w:t>隆尧县人力资源和社会保障局</w:t>
      </w:r>
      <w:r>
        <w:rPr>
          <w:rFonts w:hint="eastAsia" w:ascii="Times New Roman" w:hAnsi="Times New Roman" w:eastAsia="方正小标宋_GBK" w:cs="Times New Roman"/>
          <w:sz w:val="44"/>
          <w:szCs w:val="44"/>
        </w:rPr>
        <w:t>2021年部</w:t>
      </w:r>
      <w:r>
        <w:rPr>
          <w:rFonts w:hint="eastAsia" w:ascii="Times New Roman" w:hAnsi="Times New Roman" w:eastAsia="方正小标宋_GBK"/>
          <w:sz w:val="44"/>
          <w:szCs w:val="44"/>
        </w:rPr>
        <w:t>门预算信息公开情况说明</w:t>
      </w:r>
    </w:p>
    <w:p w14:paraId="5C58F29D">
      <w:pPr>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按照《预算法》、《地方预决算公开操作规程》和《河北省省级预算公开办法》规定，现将</w:t>
      </w:r>
      <w:r>
        <w:rPr>
          <w:rFonts w:hint="eastAsia" w:ascii="Times New Roman" w:hAnsi="Times New Roman" w:eastAsia="方正仿宋_GBK" w:cs="Times New Roman"/>
          <w:sz w:val="32"/>
          <w:szCs w:val="32"/>
          <w:lang w:eastAsia="zh-CN"/>
        </w:rPr>
        <w:t>隆尧县人力资源和社会保障局2021</w:t>
      </w:r>
      <w:r>
        <w:rPr>
          <w:rFonts w:hint="eastAsia" w:ascii="Times New Roman" w:hAnsi="Times New Roman" w:eastAsia="方正仿宋_GBK" w:cs="Times New Roman"/>
          <w:sz w:val="32"/>
          <w:szCs w:val="32"/>
        </w:rPr>
        <w:t>年部门预算公开如下：</w:t>
      </w:r>
    </w:p>
    <w:p w14:paraId="6682EBB4">
      <w:pPr>
        <w:ind w:firstLine="640"/>
        <w:rPr>
          <w:rFonts w:ascii="黑体" w:hAnsi="黑体" w:eastAsia="黑体"/>
          <w:sz w:val="32"/>
          <w:szCs w:val="32"/>
        </w:rPr>
      </w:pPr>
      <w:r>
        <w:rPr>
          <w:rFonts w:hint="eastAsia" w:ascii="黑体" w:hAnsi="黑体" w:eastAsia="黑体"/>
          <w:sz w:val="32"/>
          <w:szCs w:val="32"/>
        </w:rPr>
        <w:t>一、部门职责及机构设置情况</w:t>
      </w:r>
    </w:p>
    <w:p w14:paraId="4EE14413">
      <w:pPr>
        <w:spacing w:line="500" w:lineRule="exact"/>
        <w:ind w:firstLine="640" w:firstLineChars="200"/>
        <w:jc w:val="left"/>
        <w:rPr>
          <w:rFonts w:hint="eastAsia" w:ascii="Times New Roman" w:hAnsi="宋体"/>
          <w:sz w:val="28"/>
        </w:rPr>
      </w:pPr>
      <w:r>
        <w:rPr>
          <w:rFonts w:hint="eastAsia" w:ascii="Times New Roman" w:hAnsi="Times New Roman" w:eastAsia="方正仿宋_GBK"/>
          <w:b/>
          <w:sz w:val="32"/>
          <w:szCs w:val="32"/>
        </w:rPr>
        <w:t>部门职责：</w:t>
      </w:r>
      <w:r>
        <w:rPr>
          <w:rFonts w:hint="eastAsia" w:ascii="Times New Roman" w:eastAsia="方正仿宋_GBK"/>
          <w:sz w:val="28"/>
        </w:rPr>
        <w:t>根据《隆尧县人力资源和社会保障局职能配置、内设机构和人员编制规定》， 隆尧县人力资源和社会保障局的主要职责是：</w:t>
      </w:r>
    </w:p>
    <w:p w14:paraId="502CA2B2">
      <w:pPr>
        <w:spacing w:line="500" w:lineRule="exact"/>
        <w:ind w:firstLine="560" w:firstLineChars="200"/>
        <w:jc w:val="left"/>
        <w:rPr>
          <w:rFonts w:ascii="Times New Roman" w:eastAsia="方正仿宋_GBK"/>
          <w:sz w:val="28"/>
        </w:rPr>
      </w:pPr>
      <w:r>
        <w:rPr>
          <w:rFonts w:ascii="Times New Roman" w:eastAsia="方正仿宋_GBK"/>
          <w:sz w:val="28"/>
        </w:rPr>
        <w:t>按照法律法规及政策规定，城乡新增就业稳步扩大，就业稳定性进一步提高；覆盖城乡的社会保障体系更加完善，实现人人享有基本社会保障；人事人才工作创新发展，人才队伍更加壮大，人事管理制度更加完善；劳动关系和谐稳定；公共服务体系更加健全，服务水平显著提高，实现人力资源和社会保障事业全面协调可持续发展。</w:t>
      </w:r>
    </w:p>
    <w:p w14:paraId="2F31E001">
      <w:pPr>
        <w:ind w:firstLine="640" w:firstLineChars="200"/>
        <w:rPr>
          <w:rFonts w:ascii="Times New Roman" w:hAnsi="Times New Roman" w:eastAsia="方正仿宋_GBK"/>
          <w:b/>
          <w:sz w:val="32"/>
          <w:szCs w:val="32"/>
        </w:rPr>
      </w:pPr>
    </w:p>
    <w:p w14:paraId="1C518DD3">
      <w:pPr>
        <w:autoSpaceDE w:val="0"/>
        <w:autoSpaceDN w:val="0"/>
        <w:adjustRightInd w:val="0"/>
        <w:ind w:firstLine="640"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14:paraId="1238807C">
      <w:pPr>
        <w:jc w:val="center"/>
        <w:outlineLvl w:val="0"/>
        <w:rPr>
          <w:rFonts w:hint="eastAsia"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10"/>
        <w:tblW w:w="89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91"/>
        <w:gridCol w:w="1134"/>
        <w:gridCol w:w="1276"/>
        <w:gridCol w:w="2594"/>
      </w:tblGrid>
      <w:tr w14:paraId="7DB8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91" w:type="dxa"/>
            <w:vMerge w:val="restart"/>
            <w:vAlign w:val="center"/>
          </w:tcPr>
          <w:p w14:paraId="460A1FFA">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3E6367CA">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2976CB45">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594" w:type="dxa"/>
            <w:vMerge w:val="restart"/>
            <w:vAlign w:val="center"/>
          </w:tcPr>
          <w:p w14:paraId="023592D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2FF8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91" w:type="dxa"/>
            <w:vMerge w:val="continue"/>
            <w:vAlign w:val="center"/>
          </w:tcPr>
          <w:p w14:paraId="1267895C">
            <w:pPr>
              <w:spacing w:line="300" w:lineRule="exact"/>
              <w:jc w:val="left"/>
              <w:outlineLvl w:val="0"/>
              <w:rPr>
                <w:rFonts w:ascii="Times New Roman" w:hAnsi="Times New Roman" w:cs="Times New Roman"/>
                <w:szCs w:val="24"/>
              </w:rPr>
            </w:pPr>
          </w:p>
        </w:tc>
        <w:tc>
          <w:tcPr>
            <w:tcW w:w="1134" w:type="dxa"/>
            <w:vMerge w:val="continue"/>
            <w:vAlign w:val="center"/>
          </w:tcPr>
          <w:p w14:paraId="009BCE91">
            <w:pPr>
              <w:spacing w:line="300" w:lineRule="exact"/>
              <w:jc w:val="left"/>
              <w:outlineLvl w:val="0"/>
              <w:rPr>
                <w:rFonts w:ascii="Times New Roman" w:hAnsi="Times New Roman" w:cs="Times New Roman"/>
                <w:szCs w:val="24"/>
              </w:rPr>
            </w:pPr>
          </w:p>
        </w:tc>
        <w:tc>
          <w:tcPr>
            <w:tcW w:w="1276" w:type="dxa"/>
            <w:vMerge w:val="continue"/>
            <w:vAlign w:val="center"/>
          </w:tcPr>
          <w:p w14:paraId="1091C39A">
            <w:pPr>
              <w:spacing w:line="300" w:lineRule="exact"/>
              <w:jc w:val="left"/>
              <w:outlineLvl w:val="0"/>
              <w:rPr>
                <w:rFonts w:ascii="Times New Roman" w:hAnsi="Times New Roman" w:cs="Times New Roman"/>
                <w:szCs w:val="24"/>
              </w:rPr>
            </w:pPr>
          </w:p>
        </w:tc>
        <w:tc>
          <w:tcPr>
            <w:tcW w:w="2594" w:type="dxa"/>
            <w:vMerge w:val="continue"/>
            <w:vAlign w:val="center"/>
          </w:tcPr>
          <w:p w14:paraId="49FB5BD6">
            <w:pPr>
              <w:spacing w:line="300" w:lineRule="exact"/>
              <w:jc w:val="left"/>
              <w:outlineLvl w:val="0"/>
              <w:rPr>
                <w:rFonts w:ascii="Times New Roman" w:hAnsi="Times New Roman" w:cs="Times New Roman"/>
                <w:szCs w:val="24"/>
              </w:rPr>
            </w:pPr>
          </w:p>
        </w:tc>
      </w:tr>
      <w:tr w14:paraId="100F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91" w:type="dxa"/>
            <w:vAlign w:val="center"/>
          </w:tcPr>
          <w:p w14:paraId="30B08FC5">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隆尧县人力资源和社会保障局</w:t>
            </w:r>
            <w:r>
              <w:rPr>
                <w:rFonts w:hint="eastAsia" w:ascii="仿宋_GB2312" w:hAnsi="仿宋_GB2312" w:eastAsia="仿宋_GB2312"/>
                <w:bCs/>
                <w:kern w:val="0"/>
                <w:sz w:val="24"/>
                <w:szCs w:val="24"/>
              </w:rPr>
              <w:t>（机关）</w:t>
            </w:r>
          </w:p>
        </w:tc>
        <w:tc>
          <w:tcPr>
            <w:tcW w:w="1134" w:type="dxa"/>
            <w:vAlign w:val="center"/>
          </w:tcPr>
          <w:p w14:paraId="670EBB29">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680989D9">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2594" w:type="dxa"/>
            <w:vAlign w:val="center"/>
          </w:tcPr>
          <w:p w14:paraId="53C4C36D">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67B1AF00">
      <w:pPr>
        <w:ind w:firstLine="640" w:firstLineChars="200"/>
        <w:rPr>
          <w:rFonts w:ascii="黑体" w:hAnsi="黑体" w:eastAsia="黑体"/>
          <w:sz w:val="32"/>
          <w:szCs w:val="32"/>
        </w:rPr>
      </w:pPr>
    </w:p>
    <w:p w14:paraId="3139CE40">
      <w:pPr>
        <w:ind w:firstLine="640" w:firstLineChars="200"/>
        <w:rPr>
          <w:rFonts w:hint="eastAsia" w:ascii="黑体" w:hAnsi="黑体" w:eastAsia="黑体"/>
          <w:sz w:val="32"/>
          <w:szCs w:val="32"/>
        </w:rPr>
      </w:pPr>
    </w:p>
    <w:p w14:paraId="0C4C5417">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14:paraId="70E341FA">
      <w:pPr>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sz w:val="32"/>
          <w:szCs w:val="32"/>
        </w:rPr>
        <w:t>按照预算管理有关规定，目前我部门预算的编制实行综合预算管理，即全部收入和支出都反映在预算中。</w:t>
      </w:r>
      <w:r>
        <w:rPr>
          <w:rFonts w:hint="eastAsia" w:ascii="Times New Roman" w:hAnsi="Times New Roman" w:eastAsia="方正仿宋_GBK" w:cs="Times New Roman"/>
          <w:sz w:val="32"/>
          <w:szCs w:val="32"/>
          <w:lang w:eastAsia="zh-CN"/>
        </w:rPr>
        <w:t>隆尧县人力资源和社会保障局</w:t>
      </w:r>
      <w:r>
        <w:rPr>
          <w:rFonts w:hint="eastAsia" w:ascii="Times New Roman" w:hAnsi="Times New Roman" w:eastAsia="方正仿宋_GBK" w:cs="Times New Roman"/>
          <w:sz w:val="32"/>
          <w:szCs w:val="32"/>
        </w:rPr>
        <w:t>及所属事业单位的收支包含在部门预算中。</w:t>
      </w:r>
    </w:p>
    <w:p w14:paraId="7FDC2810">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14:paraId="4993A1A3">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hint="eastAsia" w:ascii="方正书宋_GBK" w:eastAsia="方正书宋_GBK"/>
          <w:b/>
          <w:sz w:val="32"/>
          <w:szCs w:val="32"/>
        </w:rPr>
        <w:t>2592</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4</w:t>
      </w:r>
      <w:r>
        <w:rPr>
          <w:rFonts w:hint="eastAsia" w:ascii="Times New Roman" w:hAnsi="Times New Roman" w:eastAsia="方正仿宋_GBK" w:cs="Times New Roman"/>
          <w:sz w:val="32"/>
          <w:szCs w:val="32"/>
        </w:rPr>
        <w:t>万</w:t>
      </w:r>
      <w:r>
        <w:rPr>
          <w:rFonts w:hint="eastAsia" w:ascii="Times New Roman" w:hAnsi="Times New Roman" w:eastAsia="方正仿宋_GBK"/>
          <w:sz w:val="32"/>
          <w:szCs w:val="32"/>
        </w:rPr>
        <w:t>元，其中：一般公共预算收入</w:t>
      </w:r>
      <w:r>
        <w:rPr>
          <w:rFonts w:ascii="方正书宋_GBK" w:eastAsia="方正书宋_GBK"/>
          <w:b/>
          <w:sz w:val="32"/>
          <w:szCs w:val="32"/>
        </w:rPr>
        <w:t>2340</w:t>
      </w:r>
      <w:r>
        <w:rPr>
          <w:rFonts w:hint="eastAsia" w:ascii="方正书宋_GBK" w:eastAsia="方正书宋_GBK"/>
          <w:b/>
          <w:sz w:val="32"/>
          <w:szCs w:val="32"/>
          <w:lang w:val="en-US" w:eastAsia="zh-CN"/>
        </w:rPr>
        <w:t>.</w:t>
      </w:r>
      <w:r>
        <w:rPr>
          <w:rFonts w:ascii="方正书宋_GBK" w:eastAsia="方正书宋_GBK"/>
          <w:b/>
          <w:sz w:val="32"/>
          <w:szCs w:val="32"/>
        </w:rPr>
        <w:t>0</w:t>
      </w:r>
      <w:r>
        <w:rPr>
          <w:rFonts w:hint="eastAsia" w:ascii="方正书宋_GBK" w:eastAsia="方正书宋_GBK"/>
          <w:b/>
          <w:sz w:val="32"/>
          <w:szCs w:val="32"/>
          <w:lang w:val="en-US" w:eastAsia="zh-CN"/>
        </w:rPr>
        <w:t>8</w:t>
      </w:r>
      <w:r>
        <w:rPr>
          <w:rFonts w:hint="eastAsia" w:ascii="Times New Roman" w:hAnsi="Times New Roman" w:eastAsia="方正仿宋_GBK"/>
          <w:sz w:val="32"/>
          <w:szCs w:val="32"/>
        </w:rPr>
        <w:t>万元，基金预算收入</w:t>
      </w:r>
      <w:r>
        <w:rPr>
          <w:rFonts w:ascii="方正书宋_GBK" w:eastAsia="方正书宋_GBK"/>
          <w:b/>
          <w:sz w:val="32"/>
          <w:szCs w:val="32"/>
        </w:rPr>
        <w:t>252</w:t>
      </w:r>
      <w:r>
        <w:rPr>
          <w:rFonts w:hint="eastAsia" w:ascii="方正书宋_GBK" w:eastAsia="方正书宋_GBK"/>
          <w:b/>
          <w:sz w:val="32"/>
          <w:szCs w:val="32"/>
          <w:lang w:val="en-US" w:eastAsia="zh-CN"/>
        </w:rPr>
        <w:t>.</w:t>
      </w:r>
      <w:r>
        <w:rPr>
          <w:rFonts w:ascii="方正书宋_GBK" w:eastAsia="方正书宋_GBK"/>
          <w:b/>
          <w:sz w:val="32"/>
          <w:szCs w:val="32"/>
        </w:rPr>
        <w:t>36</w:t>
      </w:r>
      <w:r>
        <w:rPr>
          <w:rFonts w:hint="eastAsia" w:ascii="Times New Roman" w:hAnsi="Times New Roman" w:eastAsia="方正仿宋_GBK"/>
          <w:sz w:val="32"/>
          <w:szCs w:val="32"/>
        </w:rPr>
        <w:t>万元，财政专户核拨收入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万元，其他来源收入（单位资金）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万元。</w:t>
      </w:r>
    </w:p>
    <w:p w14:paraId="3A1108EE">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14:paraId="2375A357">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w:t>
      </w:r>
      <w:r>
        <w:rPr>
          <w:rFonts w:hint="eastAsia" w:ascii="Times New Roman" w:hAnsi="Times New Roman" w:eastAsia="方正仿宋_GBK" w:cs="Times New Roman"/>
          <w:sz w:val="32"/>
          <w:szCs w:val="32"/>
          <w:lang w:eastAsia="zh-CN"/>
        </w:rPr>
        <w:t>隆尧县人力资源和社会保障局</w:t>
      </w:r>
      <w:r>
        <w:rPr>
          <w:rFonts w:hint="eastAsia" w:ascii="Times New Roman" w:hAnsi="Times New Roman" w:eastAsia="方正仿宋_GBK"/>
          <w:sz w:val="32"/>
          <w:szCs w:val="32"/>
        </w:rPr>
        <w:t>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hint="eastAsia" w:ascii="方正书宋_GBK" w:eastAsia="方正书宋_GBK"/>
          <w:b/>
          <w:sz w:val="32"/>
          <w:szCs w:val="32"/>
        </w:rPr>
        <w:t>2592</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4</w:t>
      </w:r>
      <w:r>
        <w:rPr>
          <w:rFonts w:hint="eastAsia" w:ascii="Times New Roman" w:hAnsi="Times New Roman" w:eastAsia="方正仿宋_GBK"/>
          <w:sz w:val="32"/>
          <w:szCs w:val="32"/>
        </w:rPr>
        <w:t>万元，其中基本支出</w:t>
      </w:r>
      <w:r>
        <w:rPr>
          <w:rFonts w:hint="eastAsia" w:ascii="方正书宋_GBK" w:eastAsia="方正书宋_GBK"/>
          <w:b/>
          <w:sz w:val="32"/>
          <w:szCs w:val="32"/>
        </w:rPr>
        <w:t>477</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5</w:t>
      </w:r>
      <w:r>
        <w:rPr>
          <w:rFonts w:hint="eastAsia" w:ascii="Times New Roman" w:hAnsi="Times New Roman" w:eastAsia="方正仿宋_GBK"/>
          <w:sz w:val="32"/>
          <w:szCs w:val="32"/>
        </w:rPr>
        <w:t>万元，包括人员经费</w:t>
      </w:r>
      <w:r>
        <w:rPr>
          <w:rFonts w:hint="eastAsia" w:ascii="方正书宋_GBK" w:eastAsia="方正书宋_GBK"/>
          <w:b/>
          <w:sz w:val="32"/>
          <w:szCs w:val="32"/>
        </w:rPr>
        <w:t>413</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5</w:t>
      </w:r>
      <w:r>
        <w:rPr>
          <w:rFonts w:hint="eastAsia" w:ascii="Times New Roman" w:hAnsi="Times New Roman" w:eastAsia="方正仿宋_GBK"/>
          <w:sz w:val="32"/>
          <w:szCs w:val="32"/>
        </w:rPr>
        <w:t>万元和日常公用经费</w:t>
      </w:r>
      <w:r>
        <w:rPr>
          <w:rFonts w:hint="eastAsia" w:ascii="方正书宋_GBK" w:eastAsia="方正书宋_GBK"/>
          <w:sz w:val="32"/>
          <w:szCs w:val="32"/>
          <w:lang w:val="en-US" w:eastAsia="zh-CN"/>
        </w:rPr>
        <w:t>64.00</w:t>
      </w:r>
      <w:r>
        <w:rPr>
          <w:rFonts w:hint="eastAsia" w:ascii="Times New Roman" w:hAnsi="Times New Roman" w:eastAsia="方正仿宋_GBK"/>
          <w:sz w:val="32"/>
          <w:szCs w:val="32"/>
        </w:rPr>
        <w:t>万元；项目支出</w:t>
      </w:r>
      <w:r>
        <w:rPr>
          <w:rFonts w:hint="eastAsia" w:ascii="方正书宋_GBK" w:eastAsia="方正书宋_GBK"/>
          <w:b/>
          <w:sz w:val="32"/>
          <w:szCs w:val="32"/>
        </w:rPr>
        <w:t>2114</w:t>
      </w:r>
      <w:r>
        <w:rPr>
          <w:rFonts w:hint="eastAsia" w:ascii="方正书宋_GBK" w:eastAsia="方正书宋_GBK"/>
          <w:b/>
          <w:sz w:val="32"/>
          <w:szCs w:val="32"/>
          <w:lang w:val="en-US" w:eastAsia="zh-CN"/>
        </w:rPr>
        <w:t>.</w:t>
      </w:r>
      <w:r>
        <w:rPr>
          <w:rFonts w:hint="eastAsia" w:ascii="方正书宋_GBK" w:eastAsia="方正书宋_GBK"/>
          <w:b/>
          <w:sz w:val="32"/>
          <w:szCs w:val="32"/>
        </w:rPr>
        <w:t>99</w:t>
      </w:r>
      <w:r>
        <w:rPr>
          <w:rFonts w:hint="eastAsia" w:ascii="Times New Roman" w:hAnsi="Times New Roman" w:eastAsia="方正仿宋_GBK"/>
          <w:sz w:val="32"/>
          <w:szCs w:val="32"/>
        </w:rPr>
        <w:t>万元主要为涉密项目和预算内基建等。</w:t>
      </w:r>
    </w:p>
    <w:p w14:paraId="3A07149C">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14:paraId="67C748AE">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hint="eastAsia" w:ascii="方正书宋_GBK" w:eastAsia="方正书宋_GBK"/>
          <w:b/>
          <w:sz w:val="32"/>
          <w:szCs w:val="32"/>
        </w:rPr>
        <w:t>2592</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4</w:t>
      </w:r>
      <w:r>
        <w:rPr>
          <w:rFonts w:hint="eastAsia" w:ascii="Times New Roman" w:hAnsi="Times New Roman" w:eastAsia="方正仿宋_GBK"/>
          <w:sz w:val="32"/>
          <w:szCs w:val="32"/>
        </w:rPr>
        <w:t>万元，较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w:t>
      </w:r>
      <w:r>
        <w:rPr>
          <w:rFonts w:hint="eastAsia" w:ascii="Times New Roman" w:hAnsi="Times New Roman" w:eastAsia="方正仿宋_GBK"/>
          <w:sz w:val="32"/>
          <w:szCs w:val="32"/>
          <w:lang w:val="en-US" w:eastAsia="zh-CN"/>
        </w:rPr>
        <w:t>减少</w:t>
      </w:r>
      <w:r>
        <w:rPr>
          <w:rFonts w:hint="eastAsia" w:ascii="方正书宋_GBK" w:eastAsia="方正书宋_GBK"/>
          <w:b/>
          <w:sz w:val="32"/>
          <w:szCs w:val="32"/>
        </w:rPr>
        <w:t>571.34</w:t>
      </w:r>
      <w:r>
        <w:rPr>
          <w:rFonts w:hint="eastAsia" w:ascii="Times New Roman" w:hAnsi="Times New Roman" w:eastAsia="方正仿宋_GBK"/>
          <w:sz w:val="32"/>
          <w:szCs w:val="32"/>
        </w:rPr>
        <w:t>万元，其中：基本支出增加</w:t>
      </w:r>
      <w:r>
        <w:rPr>
          <w:rFonts w:hint="eastAsia" w:ascii="方正书宋_GBK" w:eastAsia="方正书宋_GBK"/>
          <w:b/>
          <w:sz w:val="32"/>
          <w:szCs w:val="32"/>
          <w:lang w:val="en-US" w:eastAsia="zh-CN"/>
        </w:rPr>
        <w:t>9.33</w:t>
      </w:r>
      <w:r>
        <w:rPr>
          <w:rFonts w:hint="eastAsia" w:ascii="Times New Roman" w:hAnsi="Times New Roman" w:eastAsia="方正仿宋_GBK"/>
          <w:sz w:val="32"/>
          <w:szCs w:val="32"/>
        </w:rPr>
        <w:t>万元，主要为增加日常公用经费支出；项目支出</w:t>
      </w:r>
      <w:r>
        <w:rPr>
          <w:rFonts w:hint="eastAsia" w:ascii="Times New Roman" w:hAnsi="Times New Roman" w:eastAsia="方正仿宋_GBK"/>
          <w:sz w:val="32"/>
          <w:szCs w:val="32"/>
          <w:lang w:val="en-US" w:eastAsia="zh-CN"/>
        </w:rPr>
        <w:t>减少</w:t>
      </w:r>
      <w:r>
        <w:rPr>
          <w:rFonts w:hint="eastAsia" w:ascii="方正书宋_GBK" w:eastAsia="方正书宋_GBK"/>
          <w:b/>
          <w:sz w:val="32"/>
          <w:szCs w:val="32"/>
          <w:lang w:val="en-US" w:eastAsia="zh-CN"/>
        </w:rPr>
        <w:t>580.67</w:t>
      </w:r>
      <w:r>
        <w:rPr>
          <w:rFonts w:hint="eastAsia" w:ascii="Times New Roman" w:hAnsi="Times New Roman" w:eastAsia="方正仿宋_GBK"/>
          <w:sz w:val="32"/>
          <w:szCs w:val="32"/>
        </w:rPr>
        <w:t>万元。</w:t>
      </w:r>
    </w:p>
    <w:p w14:paraId="559006D8">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14:paraId="74984246">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2</w:t>
      </w:r>
      <w:r>
        <w:rPr>
          <w:rFonts w:hint="eastAsia" w:ascii="Times New Roman" w:hAnsi="Times New Roman" w:eastAsia="方正仿宋_GBK"/>
          <w:sz w:val="32"/>
          <w:szCs w:val="32"/>
        </w:rPr>
        <w:t>0</w:t>
      </w:r>
      <w:r>
        <w:rPr>
          <w:rFonts w:hint="eastAsia" w:ascii="Times New Roman" w:hAnsi="Times New Roman" w:eastAsia="方正仿宋_GBK"/>
          <w:sz w:val="32"/>
          <w:szCs w:val="32"/>
          <w:lang w:val="en-US" w:eastAsia="zh-CN"/>
        </w:rPr>
        <w:t>21</w:t>
      </w:r>
      <w:r>
        <w:rPr>
          <w:rFonts w:hint="eastAsia" w:ascii="Times New Roman" w:hAnsi="Times New Roman" w:eastAsia="方正仿宋_GBK"/>
          <w:sz w:val="32"/>
          <w:szCs w:val="32"/>
        </w:rPr>
        <w:t>年，我部门机关运行经费共计安排</w:t>
      </w:r>
      <w:r>
        <w:rPr>
          <w:rFonts w:hint="eastAsia" w:ascii="Times New Roman" w:hAnsi="Times New Roman" w:eastAsia="方正仿宋_GBK"/>
          <w:sz w:val="32"/>
          <w:szCs w:val="32"/>
          <w:lang w:val="en-US" w:eastAsia="zh-CN"/>
        </w:rPr>
        <w:t>60</w:t>
      </w:r>
      <w:r>
        <w:rPr>
          <w:rFonts w:hint="eastAsia" w:ascii="Times New Roman" w:hAnsi="Times New Roman" w:eastAsia="方正仿宋_GBK"/>
          <w:sz w:val="32"/>
          <w:szCs w:val="32"/>
        </w:rPr>
        <w:t>万元，主要用于保证机关正常运转的办公及差旅费、工会经费、福利费、其他交通费用、其他商品和服务支出等支出。</w:t>
      </w:r>
    </w:p>
    <w:p w14:paraId="46AB4A54">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14:paraId="5AF4F4FA">
      <w:pPr>
        <w:autoSpaceDE w:val="0"/>
        <w:autoSpaceDN w:val="0"/>
        <w:adjustRightInd w:val="0"/>
        <w:ind w:left="198" w:firstLine="640" w:firstLineChars="200"/>
        <w:jc w:val="left"/>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2021年，我部门财政拨款“三公”经费预算安排0.8万元，其中：因公出国（境）费0万元；公务用车购置及运维费0万元（其中：公务用车购置费0万元，公务用车运行维护费0万元)；公务接待费0.80万元。公务接待费0.8万元，较上年年减少0.05万元，主要原因是压减经费；“三公”经费与上年相比减少0.05万元,减少主要原因是压减“三公”经费。</w:t>
      </w:r>
    </w:p>
    <w:p w14:paraId="09A6A16F">
      <w:pPr>
        <w:ind w:firstLine="640" w:firstLineChars="200"/>
        <w:rPr>
          <w:rFonts w:ascii="黑体" w:hAnsi="黑体" w:eastAsia="黑体"/>
          <w:sz w:val="32"/>
          <w:szCs w:val="32"/>
        </w:rPr>
      </w:pPr>
      <w:r>
        <w:rPr>
          <w:rFonts w:hint="eastAsia" w:ascii="黑体" w:hAnsi="黑体" w:eastAsia="黑体"/>
          <w:sz w:val="32"/>
          <w:szCs w:val="32"/>
        </w:rPr>
        <w:t>五、预算绩效信息</w:t>
      </w:r>
    </w:p>
    <w:p w14:paraId="60875074">
      <w:pPr>
        <w:ind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14:paraId="13E76558">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D2AC9AC">
      <w:pPr>
        <w:autoSpaceDE w:val="0"/>
        <w:autoSpaceDN w:val="0"/>
        <w:adjustRightInd w:val="0"/>
        <w:ind w:left="198" w:firstLine="640" w:firstLineChars="200"/>
        <w:jc w:val="left"/>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 xml:space="preserve"> 2021年隆尧县人社局将深入贯彻落实党的十九大和十九届五中全会精神，以习近平新时代中国特色社会主义思想为指引，突出就业创业、社会保障两大重点，稳步推进人事人才工作，积极构建和谐劳动关系，为推动全县高质量赶超发展做出积极贡献。</w:t>
      </w:r>
    </w:p>
    <w:p w14:paraId="21B2C8AF">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DC680DA">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1、扎实促进就业创业工作。继续加大实施就业优先战略和就业政策落实力度，确保全县就业形势总体稳定，2021年计划城镇新增就业4310人，下岗失业人员实现再就业1190人，就业困难人员实现就业590人，农村劳动力转移就业8710人，城镇登记失业率控制在4.5%以内。大力开展职业技能培训，在已有工种的基础上增加西式面点、电子商务师等工种的培训。继续推进创业孵化基地建设，计划再建2家高标准创业孵化基地，切实满足全县创业者的需求。继续推动“双背书”创业工作，加大创业担保贷款力度，大力支持我县电商企业繁荣发展。</w:t>
      </w:r>
    </w:p>
    <w:p w14:paraId="4C9F79DE">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2、持续扩大社会保险覆盖面。继续加大社会保险政策宣传力度，充分发挥舆论宣传的引导和监督作用，积极引导企业参保缴费，在全县营造依法参保的浓厚氛围。加大督导检查和依法稽核力度，切实扩大社会保险覆盖面，2021年企业养老保险计划扩面1600人，城乡居民基本养老保险计划扩面2000人、参保率达到99%以上，工伤保险、失业保险参保范围不断扩大。积极做好社会保险待遇调整和发放工作，确保各项社会保险待遇按时足额发放。继续推进社会保险待遇领取人员认证工作，确保社保基金安全，有效避免冒领现象发生。继续推进社会保障卡发行应用工作，不断扩大社保卡应用覆盖范围。</w:t>
      </w:r>
    </w:p>
    <w:p w14:paraId="6989AE89">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3、强力推进人事人才工作。继续紧紧围绕县委、县政府“聚才兴隆”的工作部署，采取多种措施强力引进优秀人才，为县域经济发展提供人才支撑和智力保障，2021年计划招引各类人才1600人。借助新建成服务中心中人力资源交流大厅，加大举办各类招聘活动力度，不断推动实现人才交流会常态化和网络化，2021年计划举办各类线上线下招聘活动12场。深入推进事业单位人事制度改革，做好2021年事业单位工作人员公开招（选）聘工作。进一步完善开发区和公立医院薪酬制度改革工作，调动开发区工作人员和医务人员积极性。</w:t>
      </w:r>
    </w:p>
    <w:p w14:paraId="454C2BD1">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4、积极构建和谐劳动关系。继续加大《中华人民共和国劳动法》</w:t>
      </w:r>
      <w:bookmarkStart w:id="31" w:name="_GoBack"/>
      <w:bookmarkEnd w:id="31"/>
      <w:r>
        <w:rPr>
          <w:rFonts w:hint="eastAsia" w:ascii="Times New Roman" w:hAnsi="Times New Roman" w:eastAsia="方正仿宋_GBK" w:cs="Times New Roman"/>
          <w:sz w:val="32"/>
          <w:szCs w:val="32"/>
          <w:lang w:val="en-US" w:eastAsia="zh-CN"/>
        </w:rPr>
        <w:t>、《劳动合同法》、《保障农民工工资支付条例》等法律法规的宣传力度，进一步加强劳动保障监察工作，依法及时处理群众举报投诉案件，确保案件结案率达到95％以上。充分利用发挥好县根治拖欠农民工工资工作领导小组办公室作用，协调组织各成员单位落实好农民工工资支付工作，进一步完善根治欠薪工作相关机制，组织开展好保障农民工工资“冬病夏治”和“冬季攻坚”等专项行动，切实保障农民工的合法权益。认真贯彻落实《劳动人事争议调解仲裁法》，坚持以调解为基础做好仲裁调解工作，做到调解率达到50%以上。</w:t>
      </w:r>
    </w:p>
    <w:p w14:paraId="533407B8">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02FCE01">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十四五”时期，全县人力资源和社会保障事业发展的总体目标是：城乡新增就业稳步扩大，就业稳定性进一步提高；覆盖城乡的社会保障体系更加完善，实现人人享有基本社会保障；人事人才工作创新发展，人才队伍更加壮大，人事管理制度更加完善；劳动关系和谐稳定；公共服务体系更加健全，服务水平显著提高，实现人力资源和社会保障事业高质量赶超发展。</w:t>
      </w:r>
    </w:p>
    <w:p w14:paraId="049CA598">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1、城乡就业稳步扩大。劳动者职业素质加快提升，就业更加充分，结构更加优化。“十四五”期间，累计实现城镇新增就业人员21500人次，下岗失业人员再就业6000人次，就业困难人员再就业3000人次，城镇登记失业率控制在4.5%以内。农村劳动力转移就业26000人次，就业再就业技能提升培训6000人次，发放创业担保贷款3300万元。</w:t>
      </w:r>
    </w:p>
    <w:p w14:paraId="103CC810">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2、社会保障体系更加完善。社会保障体系更加健全，覆盖范围进一步扩大，保障水平稳步提高，管理服务高效便捷。到“十四五”末，全县企业养老保险、机关事业养老保险、城乡居民基本养老保险、工伤保险、失业保险参保总人数分别达到4.5万人、1.3万人、32.89万人、5.5万人、2.3万人。确保各项社会保险待遇按时足额支付。</w:t>
      </w:r>
    </w:p>
    <w:p w14:paraId="4AA7E9EA">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3、人事人才工作创新发展。大力推进人才强县战略，以高层次、高技能人才为重点的各类人才队伍不断扩大，收入分配更加合理有序，人事制度管理更加健全。到“十四五”末，全县专业技术人才总量达到6730人，人才素质进一步提升，人才结构逐步优化，高层次人才、紧缺急需人才数量明显增加，行业、产业人才分布相对合理，基本满足我县经济社会发展的需要。</w:t>
      </w:r>
    </w:p>
    <w:p w14:paraId="646C6CB0">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4、劳动关系和谐稳定。劳动保障监察执法力度不断加大，劳动人事争议案件得到及时有效处理，劳动者权益得到有效维护。“十四五”末，企业劳动合同签订率达到96%以上，劳动监察和劳动人事争议仲裁结案率达到95%以上。</w:t>
      </w:r>
    </w:p>
    <w:p w14:paraId="74C9BCEE">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5、公共服务能力明显提升。人力资源和社会保障基本公共服务机构更加健全、设施设备更加完善、信息网络互联互通、服务流程科学规范、服务队伍素质优良、服务水平显著提高，为广大人民群众提供规范、便捷、高效的公共服务。</w:t>
      </w:r>
    </w:p>
    <w:p w14:paraId="41D4F2E4">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14:paraId="02F77A53">
      <w:pPr>
        <w:ind w:firstLine="560" w:firstLineChars="200"/>
        <w:jc w:val="left"/>
        <w:outlineLvl w:val="3"/>
        <w:rPr>
          <w:rFonts w:ascii="Times New Roman" w:hAnsi="宋体"/>
          <w:b/>
          <w:sz w:val="28"/>
        </w:rPr>
      </w:pPr>
      <w:bookmarkStart w:id="4" w:name="_Toc66045844"/>
      <w:r>
        <w:rPr>
          <w:rFonts w:hint="eastAsia" w:ascii="方正仿宋_GBK" w:eastAsia="方正仿宋_GBK"/>
          <w:b/>
          <w:sz w:val="28"/>
        </w:rPr>
        <w:t>1.冀财金[2020]46号/中央/2021年普惠金融发展专项资金（创业担保）绩效目标表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1、冀财金[2020]46号/中央/2021年普惠金融发展专项资金（创业担保）绩效目标表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C14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EF7111A">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75C1E00">
            <w:pPr>
              <w:spacing w:line="300" w:lineRule="exact"/>
              <w:jc w:val="right"/>
              <w:rPr>
                <w:rFonts w:ascii="方正书宋_GBK" w:eastAsia="方正书宋_GBK"/>
              </w:rPr>
            </w:pPr>
            <w:r>
              <w:rPr>
                <w:rFonts w:hint="eastAsia" w:ascii="方正书宋_GBK" w:eastAsia="方正书宋_GBK"/>
              </w:rPr>
              <w:t>单位：元</w:t>
            </w:r>
          </w:p>
        </w:tc>
      </w:tr>
      <w:tr w14:paraId="62FD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FEF0C8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8237787">
            <w:pPr>
              <w:spacing w:line="300" w:lineRule="exact"/>
              <w:jc w:val="left"/>
              <w:rPr>
                <w:rFonts w:ascii="方正书宋_GBK" w:eastAsia="方正书宋_GBK"/>
              </w:rPr>
            </w:pPr>
            <w:r>
              <w:rPr>
                <w:rFonts w:ascii="方正书宋_GBK" w:eastAsia="方正书宋_GBK"/>
              </w:rPr>
              <w:t>130525215YY48UQ2ZHVD0</w:t>
            </w:r>
          </w:p>
        </w:tc>
        <w:tc>
          <w:tcPr>
            <w:tcW w:w="1587" w:type="dxa"/>
            <w:noWrap w:val="0"/>
            <w:vAlign w:val="center"/>
          </w:tcPr>
          <w:p w14:paraId="3CFBD3F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E4D9938">
            <w:pPr>
              <w:spacing w:line="300" w:lineRule="exact"/>
              <w:jc w:val="left"/>
              <w:rPr>
                <w:rFonts w:ascii="方正书宋_GBK" w:eastAsia="方正书宋_GBK"/>
              </w:rPr>
            </w:pPr>
            <w:r>
              <w:rPr>
                <w:rFonts w:hint="eastAsia" w:ascii="方正书宋_GBK" w:eastAsia="方正书宋_GBK"/>
              </w:rPr>
              <w:t>冀财金</w:t>
            </w:r>
            <w:r>
              <w:rPr>
                <w:rFonts w:ascii="方正书宋_GBK" w:eastAsia="方正书宋_GBK"/>
              </w:rPr>
              <w:t>[2020]46</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年普惠金融发展专项资金（创业担保）</w:t>
            </w:r>
          </w:p>
        </w:tc>
      </w:tr>
      <w:tr w14:paraId="30C9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0A5B3B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13DCE2E">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18600A2">
            <w:pPr>
              <w:spacing w:line="300" w:lineRule="exact"/>
              <w:jc w:val="left"/>
              <w:rPr>
                <w:rFonts w:ascii="方正书宋_GBK" w:eastAsia="方正书宋_GBK"/>
              </w:rPr>
            </w:pPr>
            <w:r>
              <w:rPr>
                <w:rFonts w:ascii="方正书宋_GBK" w:eastAsia="方正书宋_GBK"/>
              </w:rPr>
              <w:t>311400.00</w:t>
            </w:r>
          </w:p>
        </w:tc>
        <w:tc>
          <w:tcPr>
            <w:tcW w:w="1587" w:type="dxa"/>
            <w:noWrap w:val="0"/>
            <w:vAlign w:val="center"/>
          </w:tcPr>
          <w:p w14:paraId="10B4CD4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C1C9088">
            <w:pPr>
              <w:spacing w:line="300" w:lineRule="exact"/>
              <w:jc w:val="left"/>
              <w:rPr>
                <w:rFonts w:ascii="方正书宋_GBK" w:eastAsia="方正书宋_GBK"/>
              </w:rPr>
            </w:pPr>
            <w:r>
              <w:rPr>
                <w:rFonts w:ascii="方正书宋_GBK" w:eastAsia="方正书宋_GBK"/>
              </w:rPr>
              <w:t>311400.00</w:t>
            </w:r>
          </w:p>
        </w:tc>
        <w:tc>
          <w:tcPr>
            <w:tcW w:w="1276" w:type="dxa"/>
            <w:noWrap w:val="0"/>
            <w:vAlign w:val="center"/>
          </w:tcPr>
          <w:p w14:paraId="6247CC44">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1EFFD7B">
            <w:pPr>
              <w:spacing w:line="300" w:lineRule="exact"/>
              <w:jc w:val="left"/>
              <w:rPr>
                <w:rFonts w:ascii="方正书宋_GBK" w:eastAsia="方正书宋_GBK"/>
              </w:rPr>
            </w:pPr>
            <w:r>
              <w:rPr>
                <w:rFonts w:ascii="方正书宋_GBK" w:eastAsia="方正书宋_GBK"/>
              </w:rPr>
              <w:t>0</w:t>
            </w:r>
          </w:p>
        </w:tc>
      </w:tr>
      <w:tr w14:paraId="3EFA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3C4F631">
            <w:pPr>
              <w:spacing w:line="300" w:lineRule="exact"/>
              <w:jc w:val="left"/>
              <w:outlineLvl w:val="3"/>
            </w:pPr>
          </w:p>
        </w:tc>
        <w:tc>
          <w:tcPr>
            <w:tcW w:w="8278" w:type="dxa"/>
            <w:gridSpan w:val="6"/>
            <w:noWrap w:val="0"/>
            <w:vAlign w:val="center"/>
          </w:tcPr>
          <w:p w14:paraId="0601B3C4">
            <w:pPr>
              <w:spacing w:line="300" w:lineRule="exact"/>
              <w:jc w:val="left"/>
              <w:rPr>
                <w:rFonts w:ascii="方正书宋_GBK" w:eastAsia="方正书宋_GBK"/>
              </w:rPr>
            </w:pPr>
            <w:r>
              <w:rPr>
                <w:rFonts w:hint="eastAsia" w:ascii="方正书宋_GBK" w:eastAsia="方正书宋_GBK"/>
              </w:rPr>
              <w:t>资金用于创业担保贷的政策性贴息。为创业人员成功个创业提供资金支持，以创业促进就业。</w:t>
            </w:r>
          </w:p>
        </w:tc>
      </w:tr>
      <w:tr w14:paraId="47A0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1145BD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0DB175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EE8877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556DFB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99E8E7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B3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D21E3C8">
            <w:pPr>
              <w:spacing w:line="300" w:lineRule="exact"/>
              <w:jc w:val="left"/>
              <w:outlineLvl w:val="3"/>
            </w:pPr>
          </w:p>
        </w:tc>
        <w:tc>
          <w:tcPr>
            <w:tcW w:w="2410" w:type="dxa"/>
            <w:gridSpan w:val="2"/>
            <w:tcBorders>
              <w:bottom w:val="single" w:color="000000" w:sz="6" w:space="0"/>
            </w:tcBorders>
            <w:noWrap w:val="0"/>
            <w:vAlign w:val="center"/>
          </w:tcPr>
          <w:p w14:paraId="55980A8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032D5B0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12921D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46CDFA8">
            <w:pPr>
              <w:spacing w:line="300" w:lineRule="exact"/>
              <w:jc w:val="center"/>
              <w:rPr>
                <w:rFonts w:ascii="方正书宋_GBK" w:eastAsia="方正书宋_GBK"/>
              </w:rPr>
            </w:pPr>
            <w:r>
              <w:rPr>
                <w:rFonts w:ascii="方正书宋_GBK" w:eastAsia="方正书宋_GBK"/>
              </w:rPr>
              <w:t>100.00%</w:t>
            </w:r>
          </w:p>
        </w:tc>
      </w:tr>
      <w:tr w14:paraId="2830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CDB218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41C656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支持劳动者自主创业、自谋职业，推动解决特殊困难群体的结构性就业矛盾。</w:t>
            </w:r>
          </w:p>
          <w:p w14:paraId="547A5B7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建立健全融资担保体系和风险补偿机制</w:t>
            </w:r>
          </w:p>
          <w:p w14:paraId="5B3C3EF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为创业人员成功个创业提供资金支持，以创业促进就业。</w:t>
            </w:r>
          </w:p>
        </w:tc>
      </w:tr>
    </w:tbl>
    <w:p w14:paraId="18FD1D0B">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AFE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31C8A54">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296E186">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3E5A96D7">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E82678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13247461">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69CEA4C">
            <w:pPr>
              <w:spacing w:line="300" w:lineRule="exact"/>
              <w:jc w:val="center"/>
              <w:rPr>
                <w:rFonts w:ascii="方正书宋_GBK" w:eastAsia="方正书宋_GBK"/>
                <w:b/>
              </w:rPr>
            </w:pPr>
            <w:r>
              <w:rPr>
                <w:rFonts w:hint="eastAsia" w:ascii="方正书宋_GBK" w:eastAsia="方正书宋_GBK"/>
                <w:b/>
              </w:rPr>
              <w:t>指标值确定依据</w:t>
            </w:r>
          </w:p>
        </w:tc>
      </w:tr>
      <w:tr w14:paraId="0CAAC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AFD4091">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A686210">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20670F54">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2891" w:type="dxa"/>
            <w:noWrap w:val="0"/>
            <w:vAlign w:val="center"/>
          </w:tcPr>
          <w:p w14:paraId="7FBAB6C0">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1276" w:type="dxa"/>
            <w:noWrap w:val="0"/>
            <w:vAlign w:val="center"/>
          </w:tcPr>
          <w:p w14:paraId="7F2D01A7">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1701" w:type="dxa"/>
            <w:noWrap w:val="0"/>
            <w:vAlign w:val="center"/>
          </w:tcPr>
          <w:p w14:paraId="3AB2FB6E">
            <w:pPr>
              <w:spacing w:line="300" w:lineRule="exact"/>
              <w:jc w:val="left"/>
              <w:rPr>
                <w:rFonts w:ascii="方正书宋_GBK" w:eastAsia="方正书宋_GBK"/>
              </w:rPr>
            </w:pPr>
            <w:r>
              <w:rPr>
                <w:rFonts w:hint="eastAsia" w:ascii="方正书宋_GBK" w:eastAsia="方正书宋_GBK"/>
              </w:rPr>
              <w:t>计划标准</w:t>
            </w:r>
          </w:p>
        </w:tc>
      </w:tr>
      <w:tr w14:paraId="227B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1A8A60F">
            <w:pPr>
              <w:spacing w:line="300" w:lineRule="exact"/>
              <w:jc w:val="center"/>
              <w:rPr>
                <w:rFonts w:hint="eastAsia" w:ascii="方正书宋_GBK" w:eastAsia="方正书宋_GBK"/>
              </w:rPr>
            </w:pPr>
          </w:p>
        </w:tc>
        <w:tc>
          <w:tcPr>
            <w:tcW w:w="1134" w:type="dxa"/>
            <w:noWrap w:val="0"/>
            <w:vAlign w:val="center"/>
          </w:tcPr>
          <w:p w14:paraId="08760CC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10014419">
            <w:pPr>
              <w:spacing w:line="300" w:lineRule="exact"/>
              <w:jc w:val="left"/>
              <w:rPr>
                <w:rFonts w:hint="eastAsia" w:ascii="方正书宋_GBK" w:eastAsia="方正书宋_GBK"/>
              </w:rPr>
            </w:pPr>
            <w:r>
              <w:rPr>
                <w:rFonts w:hint="eastAsia" w:ascii="方正书宋_GBK" w:eastAsia="方正书宋_GBK"/>
              </w:rPr>
              <w:t>创业担保贷款回收率</w:t>
            </w:r>
          </w:p>
        </w:tc>
        <w:tc>
          <w:tcPr>
            <w:tcW w:w="2891" w:type="dxa"/>
            <w:noWrap w:val="0"/>
            <w:vAlign w:val="center"/>
          </w:tcPr>
          <w:p w14:paraId="30351F74">
            <w:pPr>
              <w:spacing w:line="300" w:lineRule="exact"/>
              <w:jc w:val="left"/>
              <w:rPr>
                <w:rFonts w:ascii="方正书宋_GBK" w:eastAsia="方正书宋_GBK"/>
              </w:rPr>
            </w:pPr>
            <w:r>
              <w:rPr>
                <w:rFonts w:hint="eastAsia" w:ascii="方正书宋_GBK" w:eastAsia="方正书宋_GBK"/>
              </w:rPr>
              <w:t>创业担保贷款回收率</w:t>
            </w:r>
          </w:p>
        </w:tc>
        <w:tc>
          <w:tcPr>
            <w:tcW w:w="1276" w:type="dxa"/>
            <w:noWrap w:val="0"/>
            <w:vAlign w:val="center"/>
          </w:tcPr>
          <w:p w14:paraId="4CB2600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40184A77">
            <w:pPr>
              <w:spacing w:line="300" w:lineRule="exact"/>
              <w:jc w:val="left"/>
              <w:rPr>
                <w:rFonts w:hint="eastAsia" w:ascii="方正书宋_GBK" w:eastAsia="方正书宋_GBK"/>
              </w:rPr>
            </w:pPr>
            <w:r>
              <w:rPr>
                <w:rFonts w:hint="eastAsia" w:ascii="方正书宋_GBK" w:eastAsia="方正书宋_GBK"/>
              </w:rPr>
              <w:t>计划标准</w:t>
            </w:r>
          </w:p>
        </w:tc>
      </w:tr>
      <w:tr w14:paraId="6D10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1BDA70F">
            <w:pPr>
              <w:spacing w:line="300" w:lineRule="exact"/>
              <w:jc w:val="center"/>
              <w:rPr>
                <w:rFonts w:hint="eastAsia" w:ascii="方正书宋_GBK" w:eastAsia="方正书宋_GBK"/>
              </w:rPr>
            </w:pPr>
          </w:p>
        </w:tc>
        <w:tc>
          <w:tcPr>
            <w:tcW w:w="1134" w:type="dxa"/>
            <w:noWrap w:val="0"/>
            <w:vAlign w:val="center"/>
          </w:tcPr>
          <w:p w14:paraId="4895336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2CA4F683">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2908D131">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53901D2D">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noWrap w:val="0"/>
            <w:vAlign w:val="center"/>
          </w:tcPr>
          <w:p w14:paraId="6982492B">
            <w:pPr>
              <w:spacing w:line="300" w:lineRule="exact"/>
              <w:jc w:val="left"/>
              <w:rPr>
                <w:rFonts w:hint="eastAsia" w:ascii="方正书宋_GBK" w:eastAsia="方正书宋_GBK"/>
              </w:rPr>
            </w:pPr>
            <w:r>
              <w:rPr>
                <w:rFonts w:hint="eastAsia" w:ascii="方正书宋_GBK" w:eastAsia="方正书宋_GBK"/>
              </w:rPr>
              <w:t>计划标准</w:t>
            </w:r>
          </w:p>
        </w:tc>
      </w:tr>
      <w:tr w14:paraId="4CFF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8EDDD54">
            <w:pPr>
              <w:spacing w:line="300" w:lineRule="exact"/>
              <w:jc w:val="center"/>
              <w:rPr>
                <w:rFonts w:hint="eastAsia" w:ascii="方正书宋_GBK" w:eastAsia="方正书宋_GBK"/>
              </w:rPr>
            </w:pPr>
          </w:p>
        </w:tc>
        <w:tc>
          <w:tcPr>
            <w:tcW w:w="1134" w:type="dxa"/>
            <w:noWrap w:val="0"/>
            <w:vAlign w:val="center"/>
          </w:tcPr>
          <w:p w14:paraId="23C5D6CA">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29C0A1A">
            <w:pPr>
              <w:spacing w:line="300" w:lineRule="exact"/>
              <w:jc w:val="left"/>
              <w:rPr>
                <w:rFonts w:hint="eastAsia" w:ascii="方正书宋_GBK" w:eastAsia="方正书宋_GBK"/>
              </w:rPr>
            </w:pPr>
            <w:r>
              <w:rPr>
                <w:rFonts w:hint="eastAsia" w:ascii="方正书宋_GBK" w:eastAsia="方正书宋_GBK"/>
              </w:rPr>
              <w:t>创业担保贷的政策性贴息</w:t>
            </w:r>
          </w:p>
        </w:tc>
        <w:tc>
          <w:tcPr>
            <w:tcW w:w="2891" w:type="dxa"/>
            <w:noWrap w:val="0"/>
            <w:vAlign w:val="center"/>
          </w:tcPr>
          <w:p w14:paraId="3A4CCAFE">
            <w:pPr>
              <w:spacing w:line="300" w:lineRule="exact"/>
              <w:jc w:val="left"/>
              <w:rPr>
                <w:rFonts w:ascii="方正书宋_GBK" w:eastAsia="方正书宋_GBK"/>
              </w:rPr>
            </w:pPr>
            <w:r>
              <w:rPr>
                <w:rFonts w:hint="eastAsia" w:ascii="方正书宋_GBK" w:eastAsia="方正书宋_GBK"/>
              </w:rPr>
              <w:t>创业担保贷的政策性贴息</w:t>
            </w:r>
          </w:p>
        </w:tc>
        <w:tc>
          <w:tcPr>
            <w:tcW w:w="1276" w:type="dxa"/>
            <w:noWrap w:val="0"/>
            <w:vAlign w:val="center"/>
          </w:tcPr>
          <w:p w14:paraId="450A535B">
            <w:pPr>
              <w:spacing w:line="300" w:lineRule="exact"/>
              <w:jc w:val="left"/>
              <w:rPr>
                <w:rFonts w:ascii="方正书宋_GBK" w:eastAsia="方正书宋_GBK"/>
              </w:rPr>
            </w:pPr>
            <w:r>
              <w:rPr>
                <w:rFonts w:hint="eastAsia" w:ascii="方正书宋_GBK" w:eastAsia="方正书宋_GBK"/>
              </w:rPr>
              <w:t>参照标准执行</w:t>
            </w:r>
          </w:p>
        </w:tc>
        <w:tc>
          <w:tcPr>
            <w:tcW w:w="1701" w:type="dxa"/>
            <w:noWrap w:val="0"/>
            <w:vAlign w:val="center"/>
          </w:tcPr>
          <w:p w14:paraId="082B0244">
            <w:pPr>
              <w:spacing w:line="300" w:lineRule="exact"/>
              <w:jc w:val="left"/>
              <w:rPr>
                <w:rFonts w:hint="eastAsia" w:ascii="方正书宋_GBK" w:eastAsia="方正书宋_GBK"/>
              </w:rPr>
            </w:pPr>
            <w:r>
              <w:rPr>
                <w:rFonts w:hint="eastAsia" w:ascii="方正书宋_GBK" w:eastAsia="方正书宋_GBK"/>
              </w:rPr>
              <w:t>计划标准</w:t>
            </w:r>
          </w:p>
        </w:tc>
      </w:tr>
      <w:tr w14:paraId="4763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CC64215">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57998AEC">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7878F1F3">
            <w:pPr>
              <w:spacing w:line="300" w:lineRule="exact"/>
              <w:jc w:val="left"/>
              <w:rPr>
                <w:rFonts w:hint="eastAsia" w:ascii="方正书宋_GBK" w:eastAsia="方正书宋_GBK"/>
              </w:rPr>
            </w:pPr>
            <w:r>
              <w:rPr>
                <w:rFonts w:hint="eastAsia" w:ascii="方正书宋_GBK" w:eastAsia="方正书宋_GBK"/>
              </w:rPr>
              <w:t>创业担保基金放大倍数</w:t>
            </w:r>
          </w:p>
        </w:tc>
        <w:tc>
          <w:tcPr>
            <w:tcW w:w="2891" w:type="dxa"/>
            <w:noWrap w:val="0"/>
            <w:vAlign w:val="center"/>
          </w:tcPr>
          <w:p w14:paraId="7BC4DBBF">
            <w:pPr>
              <w:spacing w:line="300" w:lineRule="exact"/>
              <w:jc w:val="left"/>
              <w:rPr>
                <w:rFonts w:ascii="方正书宋_GBK" w:eastAsia="方正书宋_GBK"/>
              </w:rPr>
            </w:pPr>
            <w:r>
              <w:rPr>
                <w:rFonts w:hint="eastAsia" w:ascii="方正书宋_GBK" w:eastAsia="方正书宋_GBK"/>
              </w:rPr>
              <w:t>年末未解除还款责任贷款额</w:t>
            </w:r>
            <w:r>
              <w:rPr>
                <w:rFonts w:ascii="方正书宋_GBK" w:eastAsia="方正书宋_GBK"/>
              </w:rPr>
              <w:t>/</w:t>
            </w:r>
            <w:r>
              <w:rPr>
                <w:rFonts w:hint="eastAsia" w:ascii="方正书宋_GBK" w:eastAsia="方正书宋_GBK"/>
              </w:rPr>
              <w:t>年末担保基金规模</w:t>
            </w:r>
          </w:p>
        </w:tc>
        <w:tc>
          <w:tcPr>
            <w:tcW w:w="1276" w:type="dxa"/>
            <w:noWrap w:val="0"/>
            <w:vAlign w:val="center"/>
          </w:tcPr>
          <w:p w14:paraId="5A0C541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倍</w:t>
            </w:r>
          </w:p>
        </w:tc>
        <w:tc>
          <w:tcPr>
            <w:tcW w:w="1701" w:type="dxa"/>
            <w:noWrap w:val="0"/>
            <w:vAlign w:val="center"/>
          </w:tcPr>
          <w:p w14:paraId="3924E5CB">
            <w:pPr>
              <w:spacing w:line="300" w:lineRule="exact"/>
              <w:jc w:val="left"/>
              <w:rPr>
                <w:rFonts w:hint="eastAsia" w:ascii="方正书宋_GBK" w:eastAsia="方正书宋_GBK"/>
              </w:rPr>
            </w:pPr>
            <w:r>
              <w:rPr>
                <w:rFonts w:hint="eastAsia" w:ascii="方正书宋_GBK" w:eastAsia="方正书宋_GBK"/>
              </w:rPr>
              <w:t>计划标准</w:t>
            </w:r>
          </w:p>
        </w:tc>
      </w:tr>
      <w:tr w14:paraId="4F21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1D4CAF3">
            <w:pPr>
              <w:spacing w:line="300" w:lineRule="exact"/>
              <w:jc w:val="center"/>
              <w:rPr>
                <w:rFonts w:hint="eastAsia" w:ascii="方正书宋_GBK" w:eastAsia="方正书宋_GBK"/>
              </w:rPr>
            </w:pPr>
          </w:p>
        </w:tc>
        <w:tc>
          <w:tcPr>
            <w:tcW w:w="1134" w:type="dxa"/>
            <w:noWrap w:val="0"/>
            <w:vAlign w:val="center"/>
          </w:tcPr>
          <w:p w14:paraId="60867F9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8950EF3">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3FCE00D2">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0F96745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47D84686">
            <w:pPr>
              <w:spacing w:line="300" w:lineRule="exact"/>
              <w:jc w:val="left"/>
              <w:rPr>
                <w:rFonts w:hint="eastAsia" w:ascii="方正书宋_GBK" w:eastAsia="方正书宋_GBK"/>
              </w:rPr>
            </w:pPr>
            <w:r>
              <w:rPr>
                <w:rFonts w:hint="eastAsia" w:ascii="方正书宋_GBK" w:eastAsia="方正书宋_GBK"/>
              </w:rPr>
              <w:t>计划标准</w:t>
            </w:r>
          </w:p>
        </w:tc>
      </w:tr>
      <w:tr w14:paraId="4DA0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A89ABF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4A36CB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0C6F0AE">
            <w:pPr>
              <w:spacing w:line="300" w:lineRule="exact"/>
              <w:jc w:val="left"/>
              <w:rPr>
                <w:rFonts w:hint="eastAsia" w:ascii="方正书宋_GBK" w:eastAsia="方正书宋_GBK"/>
              </w:rPr>
            </w:pPr>
            <w:r>
              <w:rPr>
                <w:rFonts w:hint="eastAsia" w:ascii="方正书宋_GBK" w:eastAsia="方正书宋_GBK"/>
              </w:rPr>
              <w:t>贴息资金的创业者满意度</w:t>
            </w:r>
          </w:p>
        </w:tc>
        <w:tc>
          <w:tcPr>
            <w:tcW w:w="2891" w:type="dxa"/>
            <w:noWrap w:val="0"/>
            <w:vAlign w:val="center"/>
          </w:tcPr>
          <w:p w14:paraId="35584BC6">
            <w:pPr>
              <w:spacing w:line="300" w:lineRule="exact"/>
              <w:jc w:val="left"/>
              <w:rPr>
                <w:rFonts w:ascii="方正书宋_GBK" w:eastAsia="方正书宋_GBK"/>
              </w:rPr>
            </w:pPr>
            <w:r>
              <w:rPr>
                <w:rFonts w:hint="eastAsia" w:ascii="方正书宋_GBK" w:eastAsia="方正书宋_GBK"/>
              </w:rPr>
              <w:t>申报创业担保贷款贴息资金的创业者满意度</w:t>
            </w:r>
          </w:p>
        </w:tc>
        <w:tc>
          <w:tcPr>
            <w:tcW w:w="1276" w:type="dxa"/>
            <w:noWrap w:val="0"/>
            <w:vAlign w:val="center"/>
          </w:tcPr>
          <w:p w14:paraId="3FDC16A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noWrap w:val="0"/>
            <w:vAlign w:val="center"/>
          </w:tcPr>
          <w:p w14:paraId="2BB66937">
            <w:pPr>
              <w:spacing w:line="300" w:lineRule="exact"/>
              <w:jc w:val="left"/>
              <w:rPr>
                <w:rFonts w:hint="eastAsia" w:ascii="方正书宋_GBK" w:eastAsia="方正书宋_GBK"/>
              </w:rPr>
            </w:pPr>
            <w:r>
              <w:rPr>
                <w:rFonts w:hint="eastAsia" w:ascii="方正书宋_GBK" w:eastAsia="方正书宋_GBK"/>
              </w:rPr>
              <w:t>计划标准</w:t>
            </w:r>
          </w:p>
        </w:tc>
      </w:tr>
    </w:tbl>
    <w:p w14:paraId="6E437D70">
      <w:pPr>
        <w:spacing w:line="300" w:lineRule="exact"/>
        <w:jc w:val="left"/>
        <w:sectPr>
          <w:pgSz w:w="11907" w:h="16839"/>
          <w:pgMar w:top="1984" w:right="1304" w:bottom="1134" w:left="1304" w:header="851" w:footer="992" w:gutter="0"/>
          <w:cols w:space="0" w:num="1"/>
          <w:rtlGutter w:val="0"/>
          <w:docGrid w:type="lines" w:linePitch="312" w:charSpace="0"/>
        </w:sectPr>
      </w:pPr>
    </w:p>
    <w:p w14:paraId="70F77A87">
      <w:pPr>
        <w:spacing w:line="300" w:lineRule="exact"/>
        <w:jc w:val="left"/>
      </w:pPr>
    </w:p>
    <w:p w14:paraId="5596F7CA">
      <w:pPr>
        <w:ind w:firstLine="560" w:firstLineChars="200"/>
        <w:jc w:val="left"/>
        <w:outlineLvl w:val="3"/>
        <w:rPr>
          <w:rFonts w:ascii="Times New Roman" w:hAnsi="宋体"/>
          <w:b/>
          <w:sz w:val="28"/>
        </w:rPr>
      </w:pPr>
      <w:bookmarkStart w:id="5" w:name="_Toc66045845"/>
      <w:r>
        <w:rPr>
          <w:rFonts w:hint="eastAsia" w:ascii="方正仿宋_GBK" w:eastAsia="方正仿宋_GBK"/>
          <w:b/>
          <w:sz w:val="28"/>
        </w:rPr>
        <w:t>2.劳动仲裁绩效目标表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2、劳动仲裁绩效目标表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D4D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C0A7AEF">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7DBCB71A">
            <w:pPr>
              <w:spacing w:line="300" w:lineRule="exact"/>
              <w:jc w:val="right"/>
              <w:rPr>
                <w:rFonts w:ascii="方正书宋_GBK" w:eastAsia="方正书宋_GBK"/>
              </w:rPr>
            </w:pPr>
            <w:r>
              <w:rPr>
                <w:rFonts w:hint="eastAsia" w:ascii="方正书宋_GBK" w:eastAsia="方正书宋_GBK"/>
              </w:rPr>
              <w:t>单位：元</w:t>
            </w:r>
          </w:p>
        </w:tc>
      </w:tr>
      <w:tr w14:paraId="002A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82947D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E4BF35C">
            <w:pPr>
              <w:spacing w:line="300" w:lineRule="exact"/>
              <w:jc w:val="left"/>
              <w:rPr>
                <w:rFonts w:ascii="方正书宋_GBK" w:eastAsia="方正书宋_GBK"/>
              </w:rPr>
            </w:pPr>
            <w:r>
              <w:rPr>
                <w:rFonts w:ascii="方正书宋_GBK" w:eastAsia="方正书宋_GBK"/>
              </w:rPr>
              <w:t>130525217HUGS0IGDDIUP</w:t>
            </w:r>
          </w:p>
        </w:tc>
        <w:tc>
          <w:tcPr>
            <w:tcW w:w="1587" w:type="dxa"/>
            <w:noWrap w:val="0"/>
            <w:vAlign w:val="center"/>
          </w:tcPr>
          <w:p w14:paraId="76410D7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7BF28A9">
            <w:pPr>
              <w:spacing w:line="300" w:lineRule="exact"/>
              <w:jc w:val="left"/>
              <w:rPr>
                <w:rFonts w:ascii="方正书宋_GBK" w:eastAsia="方正书宋_GBK"/>
              </w:rPr>
            </w:pPr>
            <w:r>
              <w:rPr>
                <w:rFonts w:hint="eastAsia" w:ascii="方正书宋_GBK" w:eastAsia="方正书宋_GBK"/>
              </w:rPr>
              <w:t>劳动仲裁</w:t>
            </w:r>
          </w:p>
        </w:tc>
      </w:tr>
      <w:tr w14:paraId="5FEEB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14E206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0089A5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9616632">
            <w:pPr>
              <w:spacing w:line="300" w:lineRule="exact"/>
              <w:jc w:val="left"/>
              <w:rPr>
                <w:rFonts w:ascii="方正书宋_GBK" w:eastAsia="方正书宋_GBK"/>
              </w:rPr>
            </w:pPr>
            <w:r>
              <w:rPr>
                <w:rFonts w:ascii="方正书宋_GBK" w:eastAsia="方正书宋_GBK"/>
              </w:rPr>
              <w:t>50000.00</w:t>
            </w:r>
          </w:p>
        </w:tc>
        <w:tc>
          <w:tcPr>
            <w:tcW w:w="1587" w:type="dxa"/>
            <w:noWrap w:val="0"/>
            <w:vAlign w:val="center"/>
          </w:tcPr>
          <w:p w14:paraId="0943BA0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3F8282F0">
            <w:pPr>
              <w:spacing w:line="300" w:lineRule="exact"/>
              <w:jc w:val="left"/>
              <w:rPr>
                <w:rFonts w:ascii="方正书宋_GBK" w:eastAsia="方正书宋_GBK"/>
              </w:rPr>
            </w:pPr>
            <w:r>
              <w:rPr>
                <w:rFonts w:ascii="方正书宋_GBK" w:eastAsia="方正书宋_GBK"/>
              </w:rPr>
              <w:t>50000.00</w:t>
            </w:r>
          </w:p>
        </w:tc>
        <w:tc>
          <w:tcPr>
            <w:tcW w:w="1276" w:type="dxa"/>
            <w:noWrap w:val="0"/>
            <w:vAlign w:val="center"/>
          </w:tcPr>
          <w:p w14:paraId="42EEAC03">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3D47492">
            <w:pPr>
              <w:spacing w:line="300" w:lineRule="exact"/>
              <w:jc w:val="left"/>
              <w:rPr>
                <w:rFonts w:ascii="方正书宋_GBK" w:eastAsia="方正书宋_GBK"/>
              </w:rPr>
            </w:pPr>
            <w:r>
              <w:rPr>
                <w:rFonts w:ascii="方正书宋_GBK" w:eastAsia="方正书宋_GBK"/>
              </w:rPr>
              <w:t>0</w:t>
            </w:r>
          </w:p>
        </w:tc>
      </w:tr>
      <w:tr w14:paraId="611D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336011A">
            <w:pPr>
              <w:spacing w:line="300" w:lineRule="exact"/>
              <w:jc w:val="left"/>
              <w:outlineLvl w:val="3"/>
            </w:pPr>
          </w:p>
        </w:tc>
        <w:tc>
          <w:tcPr>
            <w:tcW w:w="8278" w:type="dxa"/>
            <w:gridSpan w:val="6"/>
            <w:noWrap w:val="0"/>
            <w:vAlign w:val="center"/>
          </w:tcPr>
          <w:p w14:paraId="76D627CE">
            <w:pPr>
              <w:spacing w:line="300" w:lineRule="exact"/>
              <w:jc w:val="left"/>
              <w:rPr>
                <w:rFonts w:ascii="方正书宋_GBK" w:eastAsia="方正书宋_GBK"/>
              </w:rPr>
            </w:pPr>
            <w:r>
              <w:rPr>
                <w:rFonts w:hint="eastAsia" w:ascii="方正书宋_GBK" w:eastAsia="方正书宋_GBK"/>
              </w:rPr>
              <w:t>劳动仲裁工作经费</w:t>
            </w:r>
          </w:p>
        </w:tc>
      </w:tr>
      <w:tr w14:paraId="55F9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71072C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1C4681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409A36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D54C96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81B1D7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703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A1B72D7">
            <w:pPr>
              <w:spacing w:line="300" w:lineRule="exact"/>
              <w:jc w:val="left"/>
              <w:outlineLvl w:val="3"/>
            </w:pPr>
          </w:p>
        </w:tc>
        <w:tc>
          <w:tcPr>
            <w:tcW w:w="2410" w:type="dxa"/>
            <w:gridSpan w:val="2"/>
            <w:tcBorders>
              <w:bottom w:val="single" w:color="000000" w:sz="6" w:space="0"/>
            </w:tcBorders>
            <w:noWrap w:val="0"/>
            <w:vAlign w:val="center"/>
          </w:tcPr>
          <w:p w14:paraId="332AA4F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05B9EBB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91BFE4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3382E644">
            <w:pPr>
              <w:spacing w:line="300" w:lineRule="exact"/>
              <w:jc w:val="center"/>
              <w:rPr>
                <w:rFonts w:ascii="方正书宋_GBK" w:eastAsia="方正书宋_GBK"/>
              </w:rPr>
            </w:pPr>
            <w:r>
              <w:rPr>
                <w:rFonts w:ascii="方正书宋_GBK" w:eastAsia="方正书宋_GBK"/>
              </w:rPr>
              <w:t>100.00%</w:t>
            </w:r>
          </w:p>
        </w:tc>
      </w:tr>
      <w:tr w14:paraId="28C3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DDE45B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2DC84F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劳动仲裁工作经费</w:t>
            </w:r>
          </w:p>
          <w:p w14:paraId="4E8F5CE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劳动仲裁案件调解</w:t>
            </w:r>
          </w:p>
          <w:p w14:paraId="05676B4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4F9438A8">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E4C4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76C88214">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1CAF626">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CCFDEDF">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54C05A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A41CEC0">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F9A26DE">
            <w:pPr>
              <w:spacing w:line="300" w:lineRule="exact"/>
              <w:jc w:val="center"/>
              <w:rPr>
                <w:rFonts w:ascii="方正书宋_GBK" w:eastAsia="方正书宋_GBK"/>
                <w:b/>
              </w:rPr>
            </w:pPr>
            <w:r>
              <w:rPr>
                <w:rFonts w:hint="eastAsia" w:ascii="方正书宋_GBK" w:eastAsia="方正书宋_GBK"/>
                <w:b/>
              </w:rPr>
              <w:t>指标值确定依据</w:t>
            </w:r>
          </w:p>
        </w:tc>
      </w:tr>
      <w:tr w14:paraId="7286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A3FA0F2">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68F444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461D44CE">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150B0915">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65C93BEA">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5409C899">
            <w:pPr>
              <w:spacing w:line="300" w:lineRule="exact"/>
              <w:jc w:val="left"/>
              <w:rPr>
                <w:rFonts w:ascii="方正书宋_GBK" w:eastAsia="方正书宋_GBK"/>
              </w:rPr>
            </w:pPr>
            <w:r>
              <w:rPr>
                <w:rFonts w:hint="eastAsia" w:ascii="方正书宋_GBK" w:eastAsia="方正书宋_GBK"/>
              </w:rPr>
              <w:t>计划标准</w:t>
            </w:r>
          </w:p>
        </w:tc>
      </w:tr>
      <w:tr w14:paraId="1868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D9F734A">
            <w:pPr>
              <w:spacing w:line="300" w:lineRule="exact"/>
              <w:jc w:val="center"/>
              <w:rPr>
                <w:rFonts w:hint="eastAsia" w:ascii="方正书宋_GBK" w:eastAsia="方正书宋_GBK"/>
              </w:rPr>
            </w:pPr>
          </w:p>
        </w:tc>
        <w:tc>
          <w:tcPr>
            <w:tcW w:w="1134" w:type="dxa"/>
            <w:noWrap w:val="0"/>
            <w:vAlign w:val="center"/>
          </w:tcPr>
          <w:p w14:paraId="18EA7AD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0A7321DF">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790BB742">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17314927">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7D88E27F">
            <w:pPr>
              <w:spacing w:line="300" w:lineRule="exact"/>
              <w:jc w:val="left"/>
              <w:rPr>
                <w:rFonts w:hint="eastAsia" w:ascii="方正书宋_GBK" w:eastAsia="方正书宋_GBK"/>
              </w:rPr>
            </w:pPr>
            <w:r>
              <w:rPr>
                <w:rFonts w:hint="eastAsia" w:ascii="方正书宋_GBK" w:eastAsia="方正书宋_GBK"/>
              </w:rPr>
              <w:t>计划标准</w:t>
            </w:r>
          </w:p>
        </w:tc>
      </w:tr>
      <w:tr w14:paraId="2742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0CCD45E">
            <w:pPr>
              <w:spacing w:line="300" w:lineRule="exact"/>
              <w:jc w:val="center"/>
              <w:rPr>
                <w:rFonts w:hint="eastAsia" w:ascii="方正书宋_GBK" w:eastAsia="方正书宋_GBK"/>
              </w:rPr>
            </w:pPr>
          </w:p>
        </w:tc>
        <w:tc>
          <w:tcPr>
            <w:tcW w:w="1134" w:type="dxa"/>
            <w:noWrap w:val="0"/>
            <w:vAlign w:val="center"/>
          </w:tcPr>
          <w:p w14:paraId="6FE17DEE">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426457F">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7C9C6BC6">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7DFED1E9">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193122F8">
            <w:pPr>
              <w:spacing w:line="300" w:lineRule="exact"/>
              <w:jc w:val="left"/>
              <w:rPr>
                <w:rFonts w:hint="eastAsia" w:ascii="方正书宋_GBK" w:eastAsia="方正书宋_GBK"/>
              </w:rPr>
            </w:pPr>
            <w:r>
              <w:rPr>
                <w:rFonts w:hint="eastAsia" w:ascii="方正书宋_GBK" w:eastAsia="方正书宋_GBK"/>
              </w:rPr>
              <w:t>计划标准</w:t>
            </w:r>
          </w:p>
        </w:tc>
      </w:tr>
      <w:tr w14:paraId="5FA0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5A96B8C">
            <w:pPr>
              <w:spacing w:line="300" w:lineRule="exact"/>
              <w:jc w:val="center"/>
              <w:rPr>
                <w:rFonts w:hint="eastAsia" w:ascii="方正书宋_GBK" w:eastAsia="方正书宋_GBK"/>
              </w:rPr>
            </w:pPr>
          </w:p>
        </w:tc>
        <w:tc>
          <w:tcPr>
            <w:tcW w:w="1134" w:type="dxa"/>
            <w:noWrap w:val="0"/>
            <w:vAlign w:val="center"/>
          </w:tcPr>
          <w:p w14:paraId="56ED6C06">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FB7D8CF">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5AC52ACC">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3998DE89">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7A97A928">
            <w:pPr>
              <w:spacing w:line="300" w:lineRule="exact"/>
              <w:jc w:val="left"/>
              <w:rPr>
                <w:rFonts w:hint="eastAsia" w:ascii="方正书宋_GBK" w:eastAsia="方正书宋_GBK"/>
              </w:rPr>
            </w:pPr>
            <w:r>
              <w:rPr>
                <w:rFonts w:hint="eastAsia" w:ascii="方正书宋_GBK" w:eastAsia="方正书宋_GBK"/>
              </w:rPr>
              <w:t>计划标准</w:t>
            </w:r>
          </w:p>
        </w:tc>
      </w:tr>
      <w:tr w14:paraId="59D9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FE02810">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7E4D13B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393B304">
            <w:pPr>
              <w:spacing w:line="300" w:lineRule="exact"/>
              <w:jc w:val="left"/>
              <w:rPr>
                <w:rFonts w:hint="eastAsia" w:ascii="方正书宋_GBK" w:eastAsia="方正书宋_GBK"/>
              </w:rPr>
            </w:pPr>
            <w:r>
              <w:rPr>
                <w:rFonts w:hint="eastAsia" w:ascii="方正书宋_GBK" w:eastAsia="方正书宋_GBK"/>
              </w:rPr>
              <w:t>促进劳动关系和谐</w:t>
            </w:r>
          </w:p>
        </w:tc>
        <w:tc>
          <w:tcPr>
            <w:tcW w:w="2891" w:type="dxa"/>
            <w:noWrap w:val="0"/>
            <w:vAlign w:val="center"/>
          </w:tcPr>
          <w:p w14:paraId="0806E7A6">
            <w:pPr>
              <w:spacing w:line="300" w:lineRule="exact"/>
              <w:jc w:val="left"/>
              <w:rPr>
                <w:rFonts w:ascii="方正书宋_GBK" w:eastAsia="方正书宋_GBK"/>
              </w:rPr>
            </w:pPr>
            <w:r>
              <w:rPr>
                <w:rFonts w:hint="eastAsia" w:ascii="方正书宋_GBK" w:eastAsia="方正书宋_GBK"/>
              </w:rPr>
              <w:t>促进劳动关系和谐，稳定和谐劳动关系</w:t>
            </w:r>
          </w:p>
        </w:tc>
        <w:tc>
          <w:tcPr>
            <w:tcW w:w="1276" w:type="dxa"/>
            <w:noWrap w:val="0"/>
            <w:vAlign w:val="center"/>
          </w:tcPr>
          <w:p w14:paraId="5E259D13">
            <w:pPr>
              <w:spacing w:line="300" w:lineRule="exact"/>
              <w:jc w:val="left"/>
              <w:rPr>
                <w:rFonts w:hint="eastAsia" w:ascii="方正书宋_GBK" w:eastAsia="方正书宋_GBK"/>
              </w:rPr>
            </w:pPr>
            <w:r>
              <w:rPr>
                <w:rFonts w:hint="eastAsia" w:ascii="方正书宋_GBK" w:eastAsia="方正书宋_GBK"/>
              </w:rPr>
              <w:t>促进劳动关系和谐，稳定和谐劳动关系</w:t>
            </w:r>
          </w:p>
        </w:tc>
        <w:tc>
          <w:tcPr>
            <w:tcW w:w="1701" w:type="dxa"/>
            <w:noWrap w:val="0"/>
            <w:vAlign w:val="center"/>
          </w:tcPr>
          <w:p w14:paraId="6E228439">
            <w:pPr>
              <w:spacing w:line="300" w:lineRule="exact"/>
              <w:jc w:val="left"/>
              <w:rPr>
                <w:rFonts w:hint="eastAsia" w:ascii="方正书宋_GBK" w:eastAsia="方正书宋_GBK"/>
              </w:rPr>
            </w:pPr>
            <w:r>
              <w:rPr>
                <w:rFonts w:hint="eastAsia" w:ascii="方正书宋_GBK" w:eastAsia="方正书宋_GBK"/>
              </w:rPr>
              <w:t>计划标准</w:t>
            </w:r>
          </w:p>
        </w:tc>
      </w:tr>
      <w:tr w14:paraId="1A45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59E4D3C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1B81478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97BCAA9">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3F456AD8">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54DB04D6">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1D764839">
            <w:pPr>
              <w:spacing w:line="300" w:lineRule="exact"/>
              <w:jc w:val="left"/>
              <w:rPr>
                <w:rFonts w:hint="eastAsia" w:ascii="方正书宋_GBK" w:eastAsia="方正书宋_GBK"/>
              </w:rPr>
            </w:pPr>
            <w:r>
              <w:rPr>
                <w:rFonts w:hint="eastAsia" w:ascii="方正书宋_GBK" w:eastAsia="方正书宋_GBK"/>
              </w:rPr>
              <w:t>计划标准</w:t>
            </w:r>
          </w:p>
        </w:tc>
      </w:tr>
    </w:tbl>
    <w:p w14:paraId="74CAF3A5">
      <w:pPr>
        <w:spacing w:line="300" w:lineRule="exact"/>
        <w:jc w:val="left"/>
        <w:sectPr>
          <w:pgSz w:w="11907" w:h="16839"/>
          <w:pgMar w:top="1984" w:right="1304" w:bottom="1134" w:left="1304" w:header="851" w:footer="992" w:gutter="0"/>
          <w:cols w:space="0" w:num="1"/>
          <w:rtlGutter w:val="0"/>
          <w:docGrid w:type="lines" w:linePitch="312" w:charSpace="0"/>
        </w:sectPr>
      </w:pPr>
    </w:p>
    <w:p w14:paraId="5BE241EA">
      <w:pPr>
        <w:spacing w:line="300" w:lineRule="exact"/>
        <w:jc w:val="left"/>
      </w:pPr>
    </w:p>
    <w:p w14:paraId="567E0D9C">
      <w:pPr>
        <w:ind w:firstLine="560" w:firstLineChars="200"/>
        <w:jc w:val="left"/>
        <w:outlineLvl w:val="3"/>
        <w:rPr>
          <w:rFonts w:ascii="Times New Roman" w:hAnsi="宋体"/>
          <w:b/>
          <w:sz w:val="28"/>
        </w:rPr>
      </w:pPr>
      <w:bookmarkStart w:id="6" w:name="_Toc66045846"/>
      <w:r>
        <w:rPr>
          <w:rFonts w:hint="eastAsia" w:ascii="方正仿宋_GBK" w:eastAsia="方正仿宋_GBK"/>
          <w:b/>
          <w:sz w:val="28"/>
        </w:rPr>
        <w:t>3.冀财社[2020]186号/省级/2021年就业补助资金绩效目标表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3、冀财社[2020]186号/省级/2021年就业补助资金绩效目标表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F908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4458141">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38ED1D0E">
            <w:pPr>
              <w:spacing w:line="300" w:lineRule="exact"/>
              <w:jc w:val="right"/>
              <w:rPr>
                <w:rFonts w:ascii="方正书宋_GBK" w:eastAsia="方正书宋_GBK"/>
              </w:rPr>
            </w:pPr>
            <w:r>
              <w:rPr>
                <w:rFonts w:hint="eastAsia" w:ascii="方正书宋_GBK" w:eastAsia="方正书宋_GBK"/>
              </w:rPr>
              <w:t>单位：元</w:t>
            </w:r>
          </w:p>
        </w:tc>
      </w:tr>
      <w:tr w14:paraId="21DD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4625E4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5CF5EBE">
            <w:pPr>
              <w:spacing w:line="300" w:lineRule="exact"/>
              <w:jc w:val="left"/>
              <w:rPr>
                <w:rFonts w:ascii="方正书宋_GBK" w:eastAsia="方正书宋_GBK"/>
              </w:rPr>
            </w:pPr>
            <w:r>
              <w:rPr>
                <w:rFonts w:ascii="方正书宋_GBK" w:eastAsia="方正书宋_GBK"/>
              </w:rPr>
              <w:t>1305252194KKU4IZQN7LI</w:t>
            </w:r>
          </w:p>
        </w:tc>
        <w:tc>
          <w:tcPr>
            <w:tcW w:w="1587" w:type="dxa"/>
            <w:noWrap w:val="0"/>
            <w:vAlign w:val="center"/>
          </w:tcPr>
          <w:p w14:paraId="26EAC74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8D8CCD6">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[2020]186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年就业补助资金</w:t>
            </w:r>
          </w:p>
        </w:tc>
      </w:tr>
      <w:tr w14:paraId="6A96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09A212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106D2A19">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3B647A7">
            <w:pPr>
              <w:spacing w:line="300" w:lineRule="exact"/>
              <w:jc w:val="left"/>
              <w:rPr>
                <w:rFonts w:ascii="方正书宋_GBK" w:eastAsia="方正书宋_GBK"/>
              </w:rPr>
            </w:pPr>
            <w:r>
              <w:rPr>
                <w:rFonts w:ascii="方正书宋_GBK" w:eastAsia="方正书宋_GBK"/>
              </w:rPr>
              <w:t>240000.00</w:t>
            </w:r>
          </w:p>
        </w:tc>
        <w:tc>
          <w:tcPr>
            <w:tcW w:w="1587" w:type="dxa"/>
            <w:noWrap w:val="0"/>
            <w:vAlign w:val="center"/>
          </w:tcPr>
          <w:p w14:paraId="50B72BF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1EFBF563">
            <w:pPr>
              <w:spacing w:line="300" w:lineRule="exact"/>
              <w:jc w:val="left"/>
              <w:rPr>
                <w:rFonts w:ascii="方正书宋_GBK" w:eastAsia="方正书宋_GBK"/>
              </w:rPr>
            </w:pPr>
            <w:r>
              <w:rPr>
                <w:rFonts w:ascii="方正书宋_GBK" w:eastAsia="方正书宋_GBK"/>
              </w:rPr>
              <w:t>240000.00</w:t>
            </w:r>
          </w:p>
        </w:tc>
        <w:tc>
          <w:tcPr>
            <w:tcW w:w="1276" w:type="dxa"/>
            <w:noWrap w:val="0"/>
            <w:vAlign w:val="center"/>
          </w:tcPr>
          <w:p w14:paraId="7E443CA8">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186EF80">
            <w:pPr>
              <w:spacing w:line="300" w:lineRule="exact"/>
              <w:jc w:val="left"/>
              <w:rPr>
                <w:rFonts w:ascii="方正书宋_GBK" w:eastAsia="方正书宋_GBK"/>
              </w:rPr>
            </w:pPr>
            <w:r>
              <w:rPr>
                <w:rFonts w:ascii="方正书宋_GBK" w:eastAsia="方正书宋_GBK"/>
              </w:rPr>
              <w:t>0</w:t>
            </w:r>
          </w:p>
        </w:tc>
      </w:tr>
      <w:tr w14:paraId="2A0A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21A1D8C">
            <w:pPr>
              <w:spacing w:line="300" w:lineRule="exact"/>
              <w:jc w:val="left"/>
              <w:outlineLvl w:val="3"/>
            </w:pPr>
          </w:p>
        </w:tc>
        <w:tc>
          <w:tcPr>
            <w:tcW w:w="8278" w:type="dxa"/>
            <w:gridSpan w:val="6"/>
            <w:noWrap w:val="0"/>
            <w:vAlign w:val="center"/>
          </w:tcPr>
          <w:p w14:paraId="7A73CE3C">
            <w:pPr>
              <w:spacing w:line="300" w:lineRule="exact"/>
              <w:jc w:val="left"/>
              <w:rPr>
                <w:rFonts w:ascii="方正书宋_GBK" w:eastAsia="方正书宋_GBK"/>
              </w:rPr>
            </w:pPr>
            <w:r>
              <w:rPr>
                <w:rFonts w:hint="eastAsia" w:ascii="方正书宋_GBK" w:eastAsia="方正书宋_GBK"/>
              </w:rPr>
              <w:t>乡镇（街道）人力资源社会保障公共服务平台标准化建设质量提升工程</w:t>
            </w:r>
          </w:p>
        </w:tc>
      </w:tr>
      <w:tr w14:paraId="3585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7D105C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EFECD7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5DA9790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629550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AA1CDD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23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00E70F6">
            <w:pPr>
              <w:spacing w:line="300" w:lineRule="exact"/>
              <w:jc w:val="left"/>
              <w:outlineLvl w:val="3"/>
            </w:pPr>
          </w:p>
        </w:tc>
        <w:tc>
          <w:tcPr>
            <w:tcW w:w="2410" w:type="dxa"/>
            <w:gridSpan w:val="2"/>
            <w:tcBorders>
              <w:bottom w:val="single" w:color="000000" w:sz="6" w:space="0"/>
            </w:tcBorders>
            <w:noWrap w:val="0"/>
            <w:vAlign w:val="center"/>
          </w:tcPr>
          <w:p w14:paraId="4DFFA14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2707FC4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6467AD9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799767D3">
            <w:pPr>
              <w:spacing w:line="300" w:lineRule="exact"/>
              <w:jc w:val="center"/>
              <w:rPr>
                <w:rFonts w:ascii="方正书宋_GBK" w:eastAsia="方正书宋_GBK"/>
              </w:rPr>
            </w:pPr>
            <w:r>
              <w:rPr>
                <w:rFonts w:ascii="方正书宋_GBK" w:eastAsia="方正书宋_GBK"/>
              </w:rPr>
              <w:t>100.00%</w:t>
            </w:r>
          </w:p>
        </w:tc>
      </w:tr>
      <w:tr w14:paraId="68F1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882726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E41F84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乡镇（街道）人力资源社会保障公共服务平台标准化建设质量提升工程建设</w:t>
            </w:r>
          </w:p>
          <w:p w14:paraId="330E340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乡镇（街道）人力资源社会保障公共服务平台标准化建设质量提升工程验收</w:t>
            </w:r>
          </w:p>
          <w:p w14:paraId="005A2EE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乡镇（街道）人力资源社会保障公共服务平台标准化建设质量提升工程建设资金拨付</w:t>
            </w:r>
          </w:p>
        </w:tc>
      </w:tr>
    </w:tbl>
    <w:p w14:paraId="66CF562E">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DF9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67CB6192">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FC8B3E0">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3443C43">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0B2519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237BD7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2ABBF50">
            <w:pPr>
              <w:spacing w:line="300" w:lineRule="exact"/>
              <w:jc w:val="center"/>
              <w:rPr>
                <w:rFonts w:ascii="方正书宋_GBK" w:eastAsia="方正书宋_GBK"/>
                <w:b/>
              </w:rPr>
            </w:pPr>
            <w:r>
              <w:rPr>
                <w:rFonts w:hint="eastAsia" w:ascii="方正书宋_GBK" w:eastAsia="方正书宋_GBK"/>
                <w:b/>
              </w:rPr>
              <w:t>指标值确定依据</w:t>
            </w:r>
          </w:p>
        </w:tc>
      </w:tr>
      <w:tr w14:paraId="2C72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96EE850">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C8DA59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1CD96A7D">
            <w:pPr>
              <w:spacing w:line="300" w:lineRule="exact"/>
              <w:jc w:val="left"/>
              <w:rPr>
                <w:rFonts w:ascii="方正书宋_GBK" w:eastAsia="方正书宋_GBK"/>
              </w:rPr>
            </w:pPr>
            <w:r>
              <w:rPr>
                <w:rFonts w:hint="eastAsia" w:ascii="方正书宋_GBK" w:eastAsia="方正书宋_GBK"/>
              </w:rPr>
              <w:t>平台标准化建设</w:t>
            </w:r>
          </w:p>
        </w:tc>
        <w:tc>
          <w:tcPr>
            <w:tcW w:w="2891" w:type="dxa"/>
            <w:noWrap w:val="0"/>
            <w:vAlign w:val="center"/>
          </w:tcPr>
          <w:p w14:paraId="1093AA94">
            <w:pPr>
              <w:spacing w:line="300" w:lineRule="exact"/>
              <w:jc w:val="left"/>
              <w:rPr>
                <w:rFonts w:ascii="方正书宋_GBK" w:eastAsia="方正书宋_GBK"/>
              </w:rPr>
            </w:pPr>
            <w:r>
              <w:rPr>
                <w:rFonts w:hint="eastAsia" w:ascii="方正书宋_GBK" w:eastAsia="方正书宋_GBK"/>
              </w:rPr>
              <w:t>乡镇（街道）人力资源社会保障公共服务平台标准化建设质量提升工程建设</w:t>
            </w:r>
          </w:p>
        </w:tc>
        <w:tc>
          <w:tcPr>
            <w:tcW w:w="1276" w:type="dxa"/>
            <w:noWrap w:val="0"/>
            <w:vAlign w:val="center"/>
          </w:tcPr>
          <w:p w14:paraId="5079E389">
            <w:pPr>
              <w:spacing w:line="300" w:lineRule="exact"/>
              <w:jc w:val="left"/>
              <w:rPr>
                <w:rFonts w:ascii="方正书宋_GBK" w:eastAsia="方正书宋_GBK"/>
              </w:rPr>
            </w:pPr>
            <w:r>
              <w:rPr>
                <w:rFonts w:hint="eastAsia" w:ascii="方正书宋_GBK" w:eastAsia="方正书宋_GBK"/>
              </w:rPr>
              <w:t>标准化建设质量提升工程</w:t>
            </w:r>
          </w:p>
        </w:tc>
        <w:tc>
          <w:tcPr>
            <w:tcW w:w="1701" w:type="dxa"/>
            <w:noWrap w:val="0"/>
            <w:vAlign w:val="center"/>
          </w:tcPr>
          <w:p w14:paraId="07C5ADCA">
            <w:pPr>
              <w:spacing w:line="300" w:lineRule="exact"/>
              <w:jc w:val="left"/>
              <w:rPr>
                <w:rFonts w:ascii="方正书宋_GBK" w:eastAsia="方正书宋_GBK"/>
              </w:rPr>
            </w:pPr>
            <w:r>
              <w:rPr>
                <w:rFonts w:hint="eastAsia" w:ascii="方正书宋_GBK" w:eastAsia="方正书宋_GBK"/>
              </w:rPr>
              <w:t>计划标准</w:t>
            </w:r>
          </w:p>
        </w:tc>
      </w:tr>
      <w:tr w14:paraId="257B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BA1E222">
            <w:pPr>
              <w:spacing w:line="300" w:lineRule="exact"/>
              <w:jc w:val="center"/>
              <w:rPr>
                <w:rFonts w:hint="eastAsia" w:ascii="方正书宋_GBK" w:eastAsia="方正书宋_GBK"/>
              </w:rPr>
            </w:pPr>
          </w:p>
        </w:tc>
        <w:tc>
          <w:tcPr>
            <w:tcW w:w="1134" w:type="dxa"/>
            <w:noWrap w:val="0"/>
            <w:vAlign w:val="center"/>
          </w:tcPr>
          <w:p w14:paraId="1858F74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DA21362">
            <w:pPr>
              <w:spacing w:line="300" w:lineRule="exact"/>
              <w:jc w:val="left"/>
              <w:rPr>
                <w:rFonts w:hint="eastAsia" w:ascii="方正书宋_GBK" w:eastAsia="方正书宋_GBK"/>
              </w:rPr>
            </w:pPr>
            <w:r>
              <w:rPr>
                <w:rFonts w:hint="eastAsia" w:ascii="方正书宋_GBK" w:eastAsia="方正书宋_GBK"/>
              </w:rPr>
              <w:t>平台标准化建设标准</w:t>
            </w:r>
          </w:p>
        </w:tc>
        <w:tc>
          <w:tcPr>
            <w:tcW w:w="2891" w:type="dxa"/>
            <w:noWrap w:val="0"/>
            <w:vAlign w:val="center"/>
          </w:tcPr>
          <w:p w14:paraId="39A478EF">
            <w:pPr>
              <w:spacing w:line="300" w:lineRule="exact"/>
              <w:jc w:val="left"/>
              <w:rPr>
                <w:rFonts w:ascii="方正书宋_GBK" w:eastAsia="方正书宋_GBK"/>
              </w:rPr>
            </w:pPr>
            <w:r>
              <w:rPr>
                <w:rFonts w:hint="eastAsia" w:ascii="方正书宋_GBK" w:eastAsia="方正书宋_GBK"/>
              </w:rPr>
              <w:t>平台标准化建设标准</w:t>
            </w:r>
          </w:p>
        </w:tc>
        <w:tc>
          <w:tcPr>
            <w:tcW w:w="1276" w:type="dxa"/>
            <w:noWrap w:val="0"/>
            <w:vAlign w:val="center"/>
          </w:tcPr>
          <w:p w14:paraId="70FD6A17">
            <w:pPr>
              <w:spacing w:line="300" w:lineRule="exact"/>
              <w:jc w:val="left"/>
              <w:rPr>
                <w:rFonts w:hint="eastAsia" w:ascii="方正书宋_GBK" w:eastAsia="方正书宋_GBK"/>
              </w:rPr>
            </w:pPr>
            <w:r>
              <w:rPr>
                <w:rFonts w:hint="eastAsia" w:ascii="方正书宋_GBK" w:eastAsia="方正书宋_GBK"/>
              </w:rPr>
              <w:t>平台标准化建设标准</w:t>
            </w:r>
          </w:p>
        </w:tc>
        <w:tc>
          <w:tcPr>
            <w:tcW w:w="1701" w:type="dxa"/>
            <w:noWrap w:val="0"/>
            <w:vAlign w:val="center"/>
          </w:tcPr>
          <w:p w14:paraId="3AEEDA0B">
            <w:pPr>
              <w:spacing w:line="300" w:lineRule="exact"/>
              <w:jc w:val="left"/>
              <w:rPr>
                <w:rFonts w:hint="eastAsia" w:ascii="方正书宋_GBK" w:eastAsia="方正书宋_GBK"/>
              </w:rPr>
            </w:pPr>
            <w:r>
              <w:rPr>
                <w:rFonts w:hint="eastAsia" w:ascii="方正书宋_GBK" w:eastAsia="方正书宋_GBK"/>
              </w:rPr>
              <w:t>计划标准</w:t>
            </w:r>
          </w:p>
        </w:tc>
      </w:tr>
      <w:tr w14:paraId="6EDA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4619D65">
            <w:pPr>
              <w:spacing w:line="300" w:lineRule="exact"/>
              <w:jc w:val="center"/>
              <w:rPr>
                <w:rFonts w:hint="eastAsia" w:ascii="方正书宋_GBK" w:eastAsia="方正书宋_GBK"/>
              </w:rPr>
            </w:pPr>
          </w:p>
        </w:tc>
        <w:tc>
          <w:tcPr>
            <w:tcW w:w="1134" w:type="dxa"/>
            <w:noWrap w:val="0"/>
            <w:vAlign w:val="center"/>
          </w:tcPr>
          <w:p w14:paraId="74BD9BA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63B68DB">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4521A553">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343B5CC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百分之</w:t>
            </w:r>
          </w:p>
        </w:tc>
        <w:tc>
          <w:tcPr>
            <w:tcW w:w="1701" w:type="dxa"/>
            <w:noWrap w:val="0"/>
            <w:vAlign w:val="center"/>
          </w:tcPr>
          <w:p w14:paraId="6832D761">
            <w:pPr>
              <w:spacing w:line="300" w:lineRule="exact"/>
              <w:jc w:val="left"/>
              <w:rPr>
                <w:rFonts w:hint="eastAsia" w:ascii="方正书宋_GBK" w:eastAsia="方正书宋_GBK"/>
              </w:rPr>
            </w:pPr>
            <w:r>
              <w:rPr>
                <w:rFonts w:hint="eastAsia" w:ascii="方正书宋_GBK" w:eastAsia="方正书宋_GBK"/>
              </w:rPr>
              <w:t>计划标准</w:t>
            </w:r>
          </w:p>
        </w:tc>
      </w:tr>
      <w:tr w14:paraId="7AF4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3612866">
            <w:pPr>
              <w:spacing w:line="300" w:lineRule="exact"/>
              <w:jc w:val="center"/>
              <w:rPr>
                <w:rFonts w:hint="eastAsia" w:ascii="方正书宋_GBK" w:eastAsia="方正书宋_GBK"/>
              </w:rPr>
            </w:pPr>
          </w:p>
        </w:tc>
        <w:tc>
          <w:tcPr>
            <w:tcW w:w="1134" w:type="dxa"/>
            <w:noWrap w:val="0"/>
            <w:vAlign w:val="center"/>
          </w:tcPr>
          <w:p w14:paraId="13C670F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656724D9">
            <w:pPr>
              <w:spacing w:line="300" w:lineRule="exact"/>
              <w:jc w:val="left"/>
              <w:rPr>
                <w:rFonts w:hint="eastAsia" w:ascii="方正书宋_GBK" w:eastAsia="方正书宋_GBK"/>
              </w:rPr>
            </w:pPr>
            <w:r>
              <w:rPr>
                <w:rFonts w:hint="eastAsia" w:ascii="方正书宋_GBK" w:eastAsia="方正书宋_GBK"/>
              </w:rPr>
              <w:t>平台标准化建设补贴</w:t>
            </w:r>
          </w:p>
        </w:tc>
        <w:tc>
          <w:tcPr>
            <w:tcW w:w="2891" w:type="dxa"/>
            <w:noWrap w:val="0"/>
            <w:vAlign w:val="center"/>
          </w:tcPr>
          <w:p w14:paraId="61054A61">
            <w:pPr>
              <w:spacing w:line="300" w:lineRule="exact"/>
              <w:jc w:val="left"/>
              <w:rPr>
                <w:rFonts w:ascii="方正书宋_GBK" w:eastAsia="方正书宋_GBK"/>
              </w:rPr>
            </w:pPr>
            <w:r>
              <w:rPr>
                <w:rFonts w:hint="eastAsia" w:ascii="方正书宋_GBK" w:eastAsia="方正书宋_GBK"/>
              </w:rPr>
              <w:t>平台标准化建设补贴标准</w:t>
            </w:r>
          </w:p>
        </w:tc>
        <w:tc>
          <w:tcPr>
            <w:tcW w:w="1276" w:type="dxa"/>
            <w:noWrap w:val="0"/>
            <w:vAlign w:val="center"/>
          </w:tcPr>
          <w:p w14:paraId="155D1335">
            <w:pPr>
              <w:spacing w:line="300" w:lineRule="exact"/>
              <w:jc w:val="left"/>
              <w:rPr>
                <w:rFonts w:hint="eastAsia" w:ascii="方正书宋_GBK" w:eastAsia="方正书宋_GBK"/>
              </w:rPr>
            </w:pPr>
            <w:r>
              <w:rPr>
                <w:rFonts w:hint="eastAsia" w:ascii="方正书宋_GBK" w:eastAsia="方正书宋_GBK"/>
              </w:rPr>
              <w:t>平台标准化建设补贴</w:t>
            </w:r>
          </w:p>
        </w:tc>
        <w:tc>
          <w:tcPr>
            <w:tcW w:w="1701" w:type="dxa"/>
            <w:noWrap w:val="0"/>
            <w:vAlign w:val="center"/>
          </w:tcPr>
          <w:p w14:paraId="26C31A4A">
            <w:pPr>
              <w:spacing w:line="300" w:lineRule="exact"/>
              <w:jc w:val="left"/>
              <w:rPr>
                <w:rFonts w:hint="eastAsia" w:ascii="方正书宋_GBK" w:eastAsia="方正书宋_GBK"/>
              </w:rPr>
            </w:pPr>
            <w:r>
              <w:rPr>
                <w:rFonts w:hint="eastAsia" w:ascii="方正书宋_GBK" w:eastAsia="方正书宋_GBK"/>
              </w:rPr>
              <w:t>计划标准</w:t>
            </w:r>
          </w:p>
        </w:tc>
      </w:tr>
      <w:tr w14:paraId="720E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FB32476">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681C0CA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79684D92">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4B11D1CF">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3132873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37AA5368">
            <w:pPr>
              <w:spacing w:line="300" w:lineRule="exact"/>
              <w:jc w:val="left"/>
              <w:rPr>
                <w:rFonts w:hint="eastAsia" w:ascii="方正书宋_GBK" w:eastAsia="方正书宋_GBK"/>
              </w:rPr>
            </w:pPr>
            <w:r>
              <w:rPr>
                <w:rFonts w:hint="eastAsia" w:ascii="方正书宋_GBK" w:eastAsia="方正书宋_GBK"/>
              </w:rPr>
              <w:t>计划标准</w:t>
            </w:r>
          </w:p>
        </w:tc>
      </w:tr>
      <w:tr w14:paraId="041C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86341B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3F5A9C1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7FFA1B73">
            <w:pPr>
              <w:spacing w:line="300" w:lineRule="exact"/>
              <w:jc w:val="left"/>
              <w:rPr>
                <w:rFonts w:hint="eastAsia" w:ascii="方正书宋_GBK" w:eastAsia="方正书宋_GBK"/>
              </w:rPr>
            </w:pPr>
            <w:r>
              <w:rPr>
                <w:rFonts w:hint="eastAsia" w:ascii="方正书宋_GBK" w:eastAsia="方正书宋_GBK"/>
              </w:rPr>
              <w:t>就业扶持政策经办服务满意度</w:t>
            </w:r>
          </w:p>
        </w:tc>
        <w:tc>
          <w:tcPr>
            <w:tcW w:w="2891" w:type="dxa"/>
            <w:noWrap w:val="0"/>
            <w:vAlign w:val="center"/>
          </w:tcPr>
          <w:p w14:paraId="7EEB3622">
            <w:pPr>
              <w:spacing w:line="300" w:lineRule="exact"/>
              <w:jc w:val="left"/>
              <w:rPr>
                <w:rFonts w:ascii="方正书宋_GBK" w:eastAsia="方正书宋_GBK"/>
              </w:rPr>
            </w:pPr>
            <w:r>
              <w:rPr>
                <w:rFonts w:hint="eastAsia" w:ascii="方正书宋_GBK" w:eastAsia="方正书宋_GBK"/>
              </w:rPr>
              <w:t>就业扶持政策经办服务满意度</w:t>
            </w:r>
          </w:p>
        </w:tc>
        <w:tc>
          <w:tcPr>
            <w:tcW w:w="1276" w:type="dxa"/>
            <w:noWrap w:val="0"/>
            <w:vAlign w:val="center"/>
          </w:tcPr>
          <w:p w14:paraId="6D55683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276106B7">
            <w:pPr>
              <w:spacing w:line="300" w:lineRule="exact"/>
              <w:jc w:val="left"/>
              <w:rPr>
                <w:rFonts w:hint="eastAsia" w:ascii="方正书宋_GBK" w:eastAsia="方正书宋_GBK"/>
              </w:rPr>
            </w:pPr>
            <w:r>
              <w:rPr>
                <w:rFonts w:hint="eastAsia" w:ascii="方正书宋_GBK" w:eastAsia="方正书宋_GBK"/>
              </w:rPr>
              <w:t>计划标准</w:t>
            </w:r>
          </w:p>
        </w:tc>
      </w:tr>
    </w:tbl>
    <w:p w14:paraId="2BD00087">
      <w:pPr>
        <w:spacing w:line="300" w:lineRule="exact"/>
        <w:jc w:val="left"/>
        <w:sectPr>
          <w:pgSz w:w="11907" w:h="16839"/>
          <w:pgMar w:top="1984" w:right="1304" w:bottom="1134" w:left="1304" w:header="851" w:footer="992" w:gutter="0"/>
          <w:cols w:space="0" w:num="1"/>
          <w:rtlGutter w:val="0"/>
          <w:docGrid w:type="lines" w:linePitch="312" w:charSpace="0"/>
        </w:sectPr>
      </w:pPr>
    </w:p>
    <w:p w14:paraId="7F7EDEF0">
      <w:pPr>
        <w:spacing w:line="300" w:lineRule="exact"/>
        <w:jc w:val="left"/>
      </w:pPr>
    </w:p>
    <w:p w14:paraId="6CA865B2">
      <w:pPr>
        <w:ind w:firstLine="560" w:firstLineChars="200"/>
        <w:jc w:val="left"/>
        <w:outlineLvl w:val="3"/>
        <w:rPr>
          <w:rFonts w:ascii="Times New Roman" w:hAnsi="宋体"/>
          <w:b/>
          <w:sz w:val="28"/>
        </w:rPr>
      </w:pPr>
      <w:bookmarkStart w:id="7" w:name="_Toc66045847"/>
      <w:r>
        <w:rPr>
          <w:rFonts w:hint="eastAsia" w:ascii="方正仿宋_GBK" w:eastAsia="方正仿宋_GBK"/>
          <w:b/>
          <w:sz w:val="28"/>
        </w:rPr>
        <w:t>4.事业单位招聘绩效目标表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4、事业单位招聘绩效目标表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6420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1AB56FA">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27D9D89F">
            <w:pPr>
              <w:spacing w:line="300" w:lineRule="exact"/>
              <w:jc w:val="right"/>
              <w:rPr>
                <w:rFonts w:ascii="方正书宋_GBK" w:eastAsia="方正书宋_GBK"/>
              </w:rPr>
            </w:pPr>
            <w:r>
              <w:rPr>
                <w:rFonts w:hint="eastAsia" w:ascii="方正书宋_GBK" w:eastAsia="方正书宋_GBK"/>
              </w:rPr>
              <w:t>单位：元</w:t>
            </w:r>
          </w:p>
        </w:tc>
      </w:tr>
      <w:tr w14:paraId="691C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0BA82E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09BE87A2">
            <w:pPr>
              <w:spacing w:line="300" w:lineRule="exact"/>
              <w:jc w:val="left"/>
              <w:rPr>
                <w:rFonts w:ascii="方正书宋_GBK" w:eastAsia="方正书宋_GBK"/>
              </w:rPr>
            </w:pPr>
            <w:r>
              <w:rPr>
                <w:rFonts w:ascii="方正书宋_GBK" w:eastAsia="方正书宋_GBK"/>
              </w:rPr>
              <w:t>130525219OBVBORRBYNYT</w:t>
            </w:r>
          </w:p>
        </w:tc>
        <w:tc>
          <w:tcPr>
            <w:tcW w:w="1587" w:type="dxa"/>
            <w:noWrap w:val="0"/>
            <w:vAlign w:val="center"/>
          </w:tcPr>
          <w:p w14:paraId="1F63A65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B0E9FA8">
            <w:pPr>
              <w:spacing w:line="300" w:lineRule="exact"/>
              <w:jc w:val="left"/>
              <w:rPr>
                <w:rFonts w:ascii="方正书宋_GBK" w:eastAsia="方正书宋_GBK"/>
              </w:rPr>
            </w:pPr>
            <w:r>
              <w:rPr>
                <w:rFonts w:hint="eastAsia" w:ascii="方正书宋_GBK" w:eastAsia="方正书宋_GBK"/>
              </w:rPr>
              <w:t>事业单位招聘</w:t>
            </w:r>
          </w:p>
        </w:tc>
      </w:tr>
      <w:tr w14:paraId="2A44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313D77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A0F177F">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CDFFE1C">
            <w:pPr>
              <w:spacing w:line="300" w:lineRule="exact"/>
              <w:jc w:val="left"/>
              <w:rPr>
                <w:rFonts w:ascii="方正书宋_GBK" w:eastAsia="方正书宋_GBK"/>
              </w:rPr>
            </w:pPr>
            <w:r>
              <w:rPr>
                <w:rFonts w:ascii="方正书宋_GBK" w:eastAsia="方正书宋_GBK"/>
              </w:rPr>
              <w:t>200000.00</w:t>
            </w:r>
          </w:p>
        </w:tc>
        <w:tc>
          <w:tcPr>
            <w:tcW w:w="1587" w:type="dxa"/>
            <w:noWrap w:val="0"/>
            <w:vAlign w:val="center"/>
          </w:tcPr>
          <w:p w14:paraId="39B91A2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F102CA7">
            <w:pPr>
              <w:spacing w:line="300" w:lineRule="exact"/>
              <w:jc w:val="left"/>
              <w:rPr>
                <w:rFonts w:ascii="方正书宋_GBK" w:eastAsia="方正书宋_GBK"/>
              </w:rPr>
            </w:pPr>
            <w:r>
              <w:rPr>
                <w:rFonts w:ascii="方正书宋_GBK" w:eastAsia="方正书宋_GBK"/>
              </w:rPr>
              <w:t>200000.00</w:t>
            </w:r>
          </w:p>
        </w:tc>
        <w:tc>
          <w:tcPr>
            <w:tcW w:w="1276" w:type="dxa"/>
            <w:noWrap w:val="0"/>
            <w:vAlign w:val="center"/>
          </w:tcPr>
          <w:p w14:paraId="0115740C">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0DA15187">
            <w:pPr>
              <w:spacing w:line="300" w:lineRule="exact"/>
              <w:jc w:val="left"/>
              <w:rPr>
                <w:rFonts w:ascii="方正书宋_GBK" w:eastAsia="方正书宋_GBK"/>
              </w:rPr>
            </w:pPr>
            <w:r>
              <w:rPr>
                <w:rFonts w:ascii="方正书宋_GBK" w:eastAsia="方正书宋_GBK"/>
              </w:rPr>
              <w:t>0</w:t>
            </w:r>
          </w:p>
        </w:tc>
      </w:tr>
      <w:tr w14:paraId="2304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98FE942">
            <w:pPr>
              <w:spacing w:line="300" w:lineRule="exact"/>
              <w:jc w:val="left"/>
              <w:outlineLvl w:val="3"/>
            </w:pPr>
          </w:p>
        </w:tc>
        <w:tc>
          <w:tcPr>
            <w:tcW w:w="8278" w:type="dxa"/>
            <w:gridSpan w:val="6"/>
            <w:noWrap w:val="0"/>
            <w:vAlign w:val="center"/>
          </w:tcPr>
          <w:p w14:paraId="1A10AAE4">
            <w:pPr>
              <w:spacing w:line="300" w:lineRule="exact"/>
              <w:jc w:val="left"/>
              <w:rPr>
                <w:rFonts w:ascii="方正书宋_GBK" w:eastAsia="方正书宋_GBK"/>
              </w:rPr>
            </w:pPr>
            <w:r>
              <w:rPr>
                <w:rFonts w:hint="eastAsia" w:ascii="方正书宋_GBK" w:eastAsia="方正书宋_GBK"/>
              </w:rPr>
              <w:t>规范全县机关事业单位用人管理，控制用人数量，有效控制政府运行成本，提升用人使用效益</w:t>
            </w:r>
          </w:p>
        </w:tc>
      </w:tr>
      <w:tr w14:paraId="2508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3AE708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EEC321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E83CE5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F5A567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722F5A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0E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4821C3D">
            <w:pPr>
              <w:spacing w:line="300" w:lineRule="exact"/>
              <w:jc w:val="left"/>
              <w:outlineLvl w:val="3"/>
            </w:pPr>
          </w:p>
        </w:tc>
        <w:tc>
          <w:tcPr>
            <w:tcW w:w="2410" w:type="dxa"/>
            <w:gridSpan w:val="2"/>
            <w:tcBorders>
              <w:bottom w:val="single" w:color="000000" w:sz="6" w:space="0"/>
            </w:tcBorders>
            <w:noWrap w:val="0"/>
            <w:vAlign w:val="center"/>
          </w:tcPr>
          <w:p w14:paraId="2659E4C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4B185C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4D5A13D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34C5D541">
            <w:pPr>
              <w:spacing w:line="300" w:lineRule="exact"/>
              <w:jc w:val="center"/>
              <w:rPr>
                <w:rFonts w:ascii="方正书宋_GBK" w:eastAsia="方正书宋_GBK"/>
              </w:rPr>
            </w:pPr>
            <w:r>
              <w:rPr>
                <w:rFonts w:ascii="方正书宋_GBK" w:eastAsia="方正书宋_GBK"/>
              </w:rPr>
              <w:t>100.00%</w:t>
            </w:r>
          </w:p>
        </w:tc>
      </w:tr>
      <w:tr w14:paraId="4EBB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502D86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B81727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规范全县机关事业单位用人管理，控制用人数量，有效控制政府运行成本，提升用人使用效益。</w:t>
            </w:r>
          </w:p>
          <w:p w14:paraId="1470A42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按照县委县政府批示，定期进行公开招聘</w:t>
            </w:r>
          </w:p>
          <w:p w14:paraId="1D9D9D0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为我县机关事业单位提供人力支持，保障各项工作顺利开展</w:t>
            </w:r>
          </w:p>
        </w:tc>
      </w:tr>
    </w:tbl>
    <w:p w14:paraId="2B9B6E62">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E63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DD3074B">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1BBB6E7">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4D7B829">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237863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EE4D462">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23904F0">
            <w:pPr>
              <w:spacing w:line="300" w:lineRule="exact"/>
              <w:jc w:val="center"/>
              <w:rPr>
                <w:rFonts w:ascii="方正书宋_GBK" w:eastAsia="方正书宋_GBK"/>
                <w:b/>
              </w:rPr>
            </w:pPr>
            <w:r>
              <w:rPr>
                <w:rFonts w:hint="eastAsia" w:ascii="方正书宋_GBK" w:eastAsia="方正书宋_GBK"/>
                <w:b/>
              </w:rPr>
              <w:t>指标值确定依据</w:t>
            </w:r>
          </w:p>
        </w:tc>
      </w:tr>
      <w:tr w14:paraId="082A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ECA692E">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03FC2D8F">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53D8DFD">
            <w:pPr>
              <w:spacing w:line="300" w:lineRule="exact"/>
              <w:jc w:val="left"/>
              <w:rPr>
                <w:rFonts w:ascii="方正书宋_GBK" w:eastAsia="方正书宋_GBK"/>
              </w:rPr>
            </w:pPr>
            <w:r>
              <w:rPr>
                <w:rFonts w:hint="eastAsia" w:ascii="方正书宋_GBK" w:eastAsia="方正书宋_GBK"/>
              </w:rPr>
              <w:t>为全县事业单位公开招聘工作人员</w:t>
            </w:r>
          </w:p>
        </w:tc>
        <w:tc>
          <w:tcPr>
            <w:tcW w:w="2891" w:type="dxa"/>
            <w:noWrap w:val="0"/>
            <w:vAlign w:val="center"/>
          </w:tcPr>
          <w:p w14:paraId="0A739858">
            <w:pPr>
              <w:spacing w:line="300" w:lineRule="exact"/>
              <w:jc w:val="left"/>
              <w:rPr>
                <w:rFonts w:ascii="方正书宋_GBK" w:eastAsia="方正书宋_GBK"/>
              </w:rPr>
            </w:pPr>
            <w:r>
              <w:rPr>
                <w:rFonts w:hint="eastAsia" w:ascii="方正书宋_GBK" w:eastAsia="方正书宋_GBK"/>
              </w:rPr>
              <w:t>公开招聘工作人员</w:t>
            </w:r>
            <w:r>
              <w:rPr>
                <w:rFonts w:ascii="方正书宋_GBK" w:eastAsia="方正书宋_GBK"/>
              </w:rPr>
              <w:t>100</w:t>
            </w:r>
            <w:r>
              <w:rPr>
                <w:rFonts w:hint="eastAsia" w:ascii="方正书宋_GBK" w:eastAsia="方正书宋_GBK"/>
              </w:rPr>
              <w:t>人以上</w:t>
            </w:r>
          </w:p>
        </w:tc>
        <w:tc>
          <w:tcPr>
            <w:tcW w:w="1276" w:type="dxa"/>
            <w:noWrap w:val="0"/>
            <w:vAlign w:val="center"/>
          </w:tcPr>
          <w:p w14:paraId="60035F60">
            <w:pPr>
              <w:spacing w:line="300" w:lineRule="exact"/>
              <w:jc w:val="left"/>
              <w:rPr>
                <w:rFonts w:ascii="方正书宋_GBK" w:eastAsia="方正书宋_GBK"/>
              </w:rPr>
            </w:pPr>
            <w:r>
              <w:rPr>
                <w:rFonts w:hint="eastAsia" w:ascii="方正书宋_GBK" w:eastAsia="方正书宋_GBK"/>
              </w:rPr>
              <w:t>为群众提供优质政务服务案件数量占申请政务服务数量</w:t>
            </w:r>
          </w:p>
        </w:tc>
        <w:tc>
          <w:tcPr>
            <w:tcW w:w="1701" w:type="dxa"/>
            <w:noWrap w:val="0"/>
            <w:vAlign w:val="center"/>
          </w:tcPr>
          <w:p w14:paraId="50045A8A">
            <w:pPr>
              <w:spacing w:line="300" w:lineRule="exact"/>
              <w:jc w:val="left"/>
              <w:rPr>
                <w:rFonts w:ascii="方正书宋_GBK" w:eastAsia="方正书宋_GBK"/>
              </w:rPr>
            </w:pPr>
            <w:r>
              <w:rPr>
                <w:rFonts w:hint="eastAsia" w:ascii="方正书宋_GBK" w:eastAsia="方正书宋_GBK"/>
              </w:rPr>
              <w:t>计划标准</w:t>
            </w:r>
          </w:p>
        </w:tc>
      </w:tr>
      <w:tr w14:paraId="3B86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ADF1050">
            <w:pPr>
              <w:spacing w:line="300" w:lineRule="exact"/>
              <w:jc w:val="center"/>
              <w:rPr>
                <w:rFonts w:hint="eastAsia" w:ascii="方正书宋_GBK" w:eastAsia="方正书宋_GBK"/>
              </w:rPr>
            </w:pPr>
          </w:p>
        </w:tc>
        <w:tc>
          <w:tcPr>
            <w:tcW w:w="1134" w:type="dxa"/>
            <w:noWrap w:val="0"/>
            <w:vAlign w:val="center"/>
          </w:tcPr>
          <w:p w14:paraId="5337D6A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15C17D7E">
            <w:pPr>
              <w:spacing w:line="300" w:lineRule="exact"/>
              <w:jc w:val="left"/>
              <w:rPr>
                <w:rFonts w:hint="eastAsia" w:ascii="方正书宋_GBK" w:eastAsia="方正书宋_GBK"/>
              </w:rPr>
            </w:pPr>
            <w:r>
              <w:rPr>
                <w:rFonts w:hint="eastAsia" w:ascii="方正书宋_GBK" w:eastAsia="方正书宋_GBK"/>
              </w:rPr>
              <w:t>委托第三方考试公司</w:t>
            </w:r>
          </w:p>
        </w:tc>
        <w:tc>
          <w:tcPr>
            <w:tcW w:w="2891" w:type="dxa"/>
            <w:noWrap w:val="0"/>
            <w:vAlign w:val="center"/>
          </w:tcPr>
          <w:p w14:paraId="0B3F84A3">
            <w:pPr>
              <w:spacing w:line="300" w:lineRule="exact"/>
              <w:jc w:val="left"/>
              <w:rPr>
                <w:rFonts w:ascii="方正书宋_GBK" w:eastAsia="方正书宋_GBK"/>
              </w:rPr>
            </w:pPr>
            <w:r>
              <w:rPr>
                <w:rFonts w:hint="eastAsia" w:ascii="方正书宋_GBK" w:eastAsia="方正书宋_GBK"/>
              </w:rPr>
              <w:t>委托第三方考试公司进行招聘，保证公开、公平、公正。</w:t>
            </w:r>
          </w:p>
        </w:tc>
        <w:tc>
          <w:tcPr>
            <w:tcW w:w="1276" w:type="dxa"/>
            <w:noWrap w:val="0"/>
            <w:vAlign w:val="center"/>
          </w:tcPr>
          <w:p w14:paraId="7E41B6E2">
            <w:pPr>
              <w:spacing w:line="300" w:lineRule="exact"/>
              <w:jc w:val="left"/>
              <w:rPr>
                <w:rFonts w:hint="eastAsia" w:ascii="方正书宋_GBK" w:eastAsia="方正书宋_GBK"/>
              </w:rPr>
            </w:pPr>
            <w:r>
              <w:rPr>
                <w:rFonts w:hint="eastAsia" w:ascii="方正书宋_GBK" w:eastAsia="方正书宋_GBK"/>
              </w:rPr>
              <w:t>保障招聘工作运转</w:t>
            </w:r>
          </w:p>
        </w:tc>
        <w:tc>
          <w:tcPr>
            <w:tcW w:w="1701" w:type="dxa"/>
            <w:noWrap w:val="0"/>
            <w:vAlign w:val="center"/>
          </w:tcPr>
          <w:p w14:paraId="210E54F9">
            <w:pPr>
              <w:spacing w:line="300" w:lineRule="exact"/>
              <w:jc w:val="left"/>
              <w:rPr>
                <w:rFonts w:hint="eastAsia" w:ascii="方正书宋_GBK" w:eastAsia="方正书宋_GBK"/>
              </w:rPr>
            </w:pPr>
            <w:r>
              <w:rPr>
                <w:rFonts w:hint="eastAsia" w:ascii="方正书宋_GBK" w:eastAsia="方正书宋_GBK"/>
              </w:rPr>
              <w:t>计划标准</w:t>
            </w:r>
          </w:p>
        </w:tc>
      </w:tr>
      <w:tr w14:paraId="6942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96BA9AF">
            <w:pPr>
              <w:spacing w:line="300" w:lineRule="exact"/>
              <w:jc w:val="center"/>
              <w:rPr>
                <w:rFonts w:hint="eastAsia" w:ascii="方正书宋_GBK" w:eastAsia="方正书宋_GBK"/>
              </w:rPr>
            </w:pPr>
          </w:p>
        </w:tc>
        <w:tc>
          <w:tcPr>
            <w:tcW w:w="1134" w:type="dxa"/>
            <w:noWrap w:val="0"/>
            <w:vAlign w:val="center"/>
          </w:tcPr>
          <w:p w14:paraId="2A6FF77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7F2F8781">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noWrap w:val="0"/>
            <w:vAlign w:val="center"/>
          </w:tcPr>
          <w:p w14:paraId="0AAA4E1A">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noWrap w:val="0"/>
            <w:vAlign w:val="center"/>
          </w:tcPr>
          <w:p w14:paraId="3BF41C7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3A0F0089">
            <w:pPr>
              <w:spacing w:line="300" w:lineRule="exact"/>
              <w:jc w:val="left"/>
              <w:rPr>
                <w:rFonts w:hint="eastAsia" w:ascii="方正书宋_GBK" w:eastAsia="方正书宋_GBK"/>
              </w:rPr>
            </w:pPr>
            <w:r>
              <w:rPr>
                <w:rFonts w:hint="eastAsia" w:ascii="方正书宋_GBK" w:eastAsia="方正书宋_GBK"/>
              </w:rPr>
              <w:t>计划标准</w:t>
            </w:r>
          </w:p>
        </w:tc>
      </w:tr>
      <w:tr w14:paraId="25A58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5098209">
            <w:pPr>
              <w:spacing w:line="300" w:lineRule="exact"/>
              <w:jc w:val="center"/>
              <w:rPr>
                <w:rFonts w:hint="eastAsia" w:ascii="方正书宋_GBK" w:eastAsia="方正书宋_GBK"/>
              </w:rPr>
            </w:pPr>
          </w:p>
        </w:tc>
        <w:tc>
          <w:tcPr>
            <w:tcW w:w="1134" w:type="dxa"/>
            <w:noWrap w:val="0"/>
            <w:vAlign w:val="center"/>
          </w:tcPr>
          <w:p w14:paraId="05FEDA0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4EB200EF">
            <w:pPr>
              <w:spacing w:line="300" w:lineRule="exact"/>
              <w:jc w:val="left"/>
              <w:rPr>
                <w:rFonts w:hint="eastAsia" w:ascii="方正书宋_GBK" w:eastAsia="方正书宋_GBK"/>
              </w:rPr>
            </w:pPr>
            <w:r>
              <w:rPr>
                <w:rFonts w:hint="eastAsia" w:ascii="方正书宋_GBK" w:eastAsia="方正书宋_GBK"/>
              </w:rPr>
              <w:t>第三方考试公司的劳务费</w:t>
            </w:r>
          </w:p>
        </w:tc>
        <w:tc>
          <w:tcPr>
            <w:tcW w:w="2891" w:type="dxa"/>
            <w:noWrap w:val="0"/>
            <w:vAlign w:val="center"/>
          </w:tcPr>
          <w:p w14:paraId="519AB232">
            <w:pPr>
              <w:spacing w:line="300" w:lineRule="exact"/>
              <w:jc w:val="left"/>
              <w:rPr>
                <w:rFonts w:ascii="方正书宋_GBK" w:eastAsia="方正书宋_GBK"/>
              </w:rPr>
            </w:pPr>
            <w:r>
              <w:rPr>
                <w:rFonts w:hint="eastAsia" w:ascii="方正书宋_GBK" w:eastAsia="方正书宋_GBK"/>
              </w:rPr>
              <w:t>第三方考试公司的劳务费</w:t>
            </w:r>
          </w:p>
        </w:tc>
        <w:tc>
          <w:tcPr>
            <w:tcW w:w="1276" w:type="dxa"/>
            <w:noWrap w:val="0"/>
            <w:vAlign w:val="center"/>
          </w:tcPr>
          <w:p w14:paraId="31EA874F">
            <w:pPr>
              <w:spacing w:line="300" w:lineRule="exact"/>
              <w:jc w:val="left"/>
              <w:rPr>
                <w:rFonts w:hint="eastAsia" w:ascii="方正书宋_GBK" w:eastAsia="方正书宋_GBK"/>
              </w:rPr>
            </w:pPr>
            <w:r>
              <w:rPr>
                <w:rFonts w:hint="eastAsia" w:ascii="方正书宋_GBK" w:eastAsia="方正书宋_GBK"/>
              </w:rPr>
              <w:t>厉行节约</w:t>
            </w:r>
          </w:p>
        </w:tc>
        <w:tc>
          <w:tcPr>
            <w:tcW w:w="1701" w:type="dxa"/>
            <w:noWrap w:val="0"/>
            <w:vAlign w:val="center"/>
          </w:tcPr>
          <w:p w14:paraId="486ED81E">
            <w:pPr>
              <w:spacing w:line="300" w:lineRule="exact"/>
              <w:jc w:val="left"/>
              <w:rPr>
                <w:rFonts w:hint="eastAsia" w:ascii="方正书宋_GBK" w:eastAsia="方正书宋_GBK"/>
              </w:rPr>
            </w:pPr>
            <w:r>
              <w:rPr>
                <w:rFonts w:hint="eastAsia" w:ascii="方正书宋_GBK" w:eastAsia="方正书宋_GBK"/>
              </w:rPr>
              <w:t>计划标准</w:t>
            </w:r>
          </w:p>
        </w:tc>
      </w:tr>
      <w:tr w14:paraId="141B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FBC4EFA">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0FA5C2B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96A9D7F">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778DDC22">
            <w:pPr>
              <w:spacing w:line="300" w:lineRule="exact"/>
              <w:jc w:val="left"/>
              <w:rPr>
                <w:rFonts w:ascii="方正书宋_GBK" w:eastAsia="方正书宋_GBK"/>
              </w:rPr>
            </w:pPr>
            <w:r>
              <w:rPr>
                <w:rFonts w:hint="eastAsia" w:ascii="方正书宋_GBK" w:eastAsia="方正书宋_GBK"/>
              </w:rPr>
              <w:t>为我县机关事业单位提供人力支持，保障各项工作顺利开展。</w:t>
            </w:r>
          </w:p>
        </w:tc>
        <w:tc>
          <w:tcPr>
            <w:tcW w:w="1276" w:type="dxa"/>
            <w:noWrap w:val="0"/>
            <w:vAlign w:val="center"/>
          </w:tcPr>
          <w:p w14:paraId="51DDE2E0">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09CC210">
            <w:pPr>
              <w:spacing w:line="300" w:lineRule="exact"/>
              <w:jc w:val="left"/>
              <w:rPr>
                <w:rFonts w:hint="eastAsia" w:ascii="方正书宋_GBK" w:eastAsia="方正书宋_GBK"/>
              </w:rPr>
            </w:pPr>
            <w:r>
              <w:rPr>
                <w:rFonts w:hint="eastAsia" w:ascii="方正书宋_GBK" w:eastAsia="方正书宋_GBK"/>
              </w:rPr>
              <w:t>计划标准</w:t>
            </w:r>
          </w:p>
        </w:tc>
      </w:tr>
      <w:tr w14:paraId="5640E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37C9B5B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870BC2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2B13B064">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0F9458AA">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2FEF984C">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5BEEA2D">
            <w:pPr>
              <w:spacing w:line="300" w:lineRule="exact"/>
              <w:jc w:val="left"/>
              <w:rPr>
                <w:rFonts w:hint="eastAsia" w:ascii="方正书宋_GBK" w:eastAsia="方正书宋_GBK"/>
              </w:rPr>
            </w:pPr>
            <w:r>
              <w:rPr>
                <w:rFonts w:hint="eastAsia" w:ascii="方正书宋_GBK" w:eastAsia="方正书宋_GBK"/>
              </w:rPr>
              <w:t>计划标准</w:t>
            </w:r>
          </w:p>
        </w:tc>
      </w:tr>
    </w:tbl>
    <w:p w14:paraId="2430E8A3">
      <w:pPr>
        <w:spacing w:line="300" w:lineRule="exact"/>
        <w:jc w:val="left"/>
        <w:sectPr>
          <w:pgSz w:w="11907" w:h="16839"/>
          <w:pgMar w:top="1984" w:right="1304" w:bottom="1134" w:left="1304" w:header="851" w:footer="992" w:gutter="0"/>
          <w:cols w:space="0" w:num="1"/>
          <w:rtlGutter w:val="0"/>
          <w:docGrid w:type="lines" w:linePitch="312" w:charSpace="0"/>
        </w:sectPr>
      </w:pPr>
    </w:p>
    <w:p w14:paraId="2202433C">
      <w:pPr>
        <w:spacing w:line="300" w:lineRule="exact"/>
        <w:jc w:val="left"/>
      </w:pPr>
    </w:p>
    <w:p w14:paraId="2716EA61">
      <w:pPr>
        <w:ind w:firstLine="560" w:firstLineChars="200"/>
        <w:jc w:val="left"/>
        <w:outlineLvl w:val="3"/>
        <w:rPr>
          <w:rFonts w:ascii="Times New Roman" w:hAnsi="宋体"/>
          <w:b/>
          <w:sz w:val="28"/>
        </w:rPr>
      </w:pPr>
      <w:bookmarkStart w:id="8" w:name="_Toc66045848"/>
      <w:r>
        <w:rPr>
          <w:rFonts w:hint="eastAsia" w:ascii="方正仿宋_GBK" w:eastAsia="方正仿宋_GBK"/>
          <w:b/>
          <w:sz w:val="28"/>
        </w:rPr>
        <w:t>5.办案补助/职业技能鉴定考考核费绩效目标表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5、办案补助/职业技能鉴定考考核费绩效目标表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5DD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99241D2">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7329B533">
            <w:pPr>
              <w:spacing w:line="300" w:lineRule="exact"/>
              <w:jc w:val="right"/>
              <w:rPr>
                <w:rFonts w:ascii="方正书宋_GBK" w:eastAsia="方正书宋_GBK"/>
              </w:rPr>
            </w:pPr>
            <w:r>
              <w:rPr>
                <w:rFonts w:hint="eastAsia" w:ascii="方正书宋_GBK" w:eastAsia="方正书宋_GBK"/>
              </w:rPr>
              <w:t>单位：元</w:t>
            </w:r>
          </w:p>
        </w:tc>
      </w:tr>
      <w:tr w14:paraId="0A64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41DA78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00D65AF3">
            <w:pPr>
              <w:spacing w:line="300" w:lineRule="exact"/>
              <w:jc w:val="left"/>
              <w:rPr>
                <w:rFonts w:ascii="方正书宋_GBK" w:eastAsia="方正书宋_GBK"/>
              </w:rPr>
            </w:pPr>
            <w:r>
              <w:rPr>
                <w:rFonts w:ascii="方正书宋_GBK" w:eastAsia="方正书宋_GBK"/>
              </w:rPr>
              <w:t>13052521CDSEKBC7YHXD6</w:t>
            </w:r>
          </w:p>
        </w:tc>
        <w:tc>
          <w:tcPr>
            <w:tcW w:w="1587" w:type="dxa"/>
            <w:noWrap w:val="0"/>
            <w:vAlign w:val="center"/>
          </w:tcPr>
          <w:p w14:paraId="20701CC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4F7650C">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职业技能鉴定考考核费</w:t>
            </w:r>
          </w:p>
        </w:tc>
      </w:tr>
      <w:tr w14:paraId="4C0A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89A44D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D3277F0">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52D5B17">
            <w:pPr>
              <w:spacing w:line="300" w:lineRule="exact"/>
              <w:jc w:val="left"/>
              <w:rPr>
                <w:rFonts w:ascii="方正书宋_GBK" w:eastAsia="方正书宋_GBK"/>
              </w:rPr>
            </w:pPr>
            <w:r>
              <w:rPr>
                <w:rFonts w:ascii="方正书宋_GBK" w:eastAsia="方正书宋_GBK"/>
              </w:rPr>
              <w:t>80000.00</w:t>
            </w:r>
          </w:p>
        </w:tc>
        <w:tc>
          <w:tcPr>
            <w:tcW w:w="1587" w:type="dxa"/>
            <w:noWrap w:val="0"/>
            <w:vAlign w:val="center"/>
          </w:tcPr>
          <w:p w14:paraId="2141938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919F593">
            <w:pPr>
              <w:spacing w:line="300" w:lineRule="exact"/>
              <w:jc w:val="left"/>
              <w:rPr>
                <w:rFonts w:ascii="方正书宋_GBK" w:eastAsia="方正书宋_GBK"/>
              </w:rPr>
            </w:pPr>
            <w:r>
              <w:rPr>
                <w:rFonts w:ascii="方正书宋_GBK" w:eastAsia="方正书宋_GBK"/>
              </w:rPr>
              <w:t>80000.00</w:t>
            </w:r>
          </w:p>
        </w:tc>
        <w:tc>
          <w:tcPr>
            <w:tcW w:w="1276" w:type="dxa"/>
            <w:noWrap w:val="0"/>
            <w:vAlign w:val="center"/>
          </w:tcPr>
          <w:p w14:paraId="365097A7">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6830FD9">
            <w:pPr>
              <w:spacing w:line="300" w:lineRule="exact"/>
              <w:jc w:val="left"/>
              <w:rPr>
                <w:rFonts w:ascii="方正书宋_GBK" w:eastAsia="方正书宋_GBK"/>
              </w:rPr>
            </w:pPr>
            <w:r>
              <w:rPr>
                <w:rFonts w:ascii="方正书宋_GBK" w:eastAsia="方正书宋_GBK"/>
              </w:rPr>
              <w:t>0</w:t>
            </w:r>
          </w:p>
        </w:tc>
      </w:tr>
      <w:tr w14:paraId="3B1F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CFC1207">
            <w:pPr>
              <w:spacing w:line="300" w:lineRule="exact"/>
              <w:jc w:val="left"/>
              <w:outlineLvl w:val="3"/>
            </w:pPr>
          </w:p>
        </w:tc>
        <w:tc>
          <w:tcPr>
            <w:tcW w:w="8278" w:type="dxa"/>
            <w:gridSpan w:val="6"/>
            <w:noWrap w:val="0"/>
            <w:vAlign w:val="center"/>
          </w:tcPr>
          <w:p w14:paraId="01D9F2D5">
            <w:pPr>
              <w:spacing w:line="300" w:lineRule="exact"/>
              <w:jc w:val="left"/>
              <w:rPr>
                <w:rFonts w:ascii="方正书宋_GBK" w:eastAsia="方正书宋_GBK"/>
              </w:rPr>
            </w:pPr>
            <w:r>
              <w:rPr>
                <w:rFonts w:hint="eastAsia" w:ascii="方正书宋_GBK" w:eastAsia="方正书宋_GBK"/>
              </w:rPr>
              <w:t>用于开展职业技能鉴定工作</w:t>
            </w:r>
          </w:p>
        </w:tc>
      </w:tr>
      <w:tr w14:paraId="4378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C260F2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BE8614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854D28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1FE100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7DCF70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6B7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74EB5E9">
            <w:pPr>
              <w:spacing w:line="300" w:lineRule="exact"/>
              <w:jc w:val="left"/>
              <w:outlineLvl w:val="3"/>
            </w:pPr>
          </w:p>
        </w:tc>
        <w:tc>
          <w:tcPr>
            <w:tcW w:w="2410" w:type="dxa"/>
            <w:gridSpan w:val="2"/>
            <w:tcBorders>
              <w:bottom w:val="single" w:color="000000" w:sz="6" w:space="0"/>
            </w:tcBorders>
            <w:noWrap w:val="0"/>
            <w:vAlign w:val="center"/>
          </w:tcPr>
          <w:p w14:paraId="30877B0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4C1001A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09CBDBF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CEE1763">
            <w:pPr>
              <w:spacing w:line="300" w:lineRule="exact"/>
              <w:jc w:val="center"/>
              <w:rPr>
                <w:rFonts w:ascii="方正书宋_GBK" w:eastAsia="方正书宋_GBK"/>
              </w:rPr>
            </w:pPr>
            <w:r>
              <w:rPr>
                <w:rFonts w:ascii="方正书宋_GBK" w:eastAsia="方正书宋_GBK"/>
              </w:rPr>
              <w:t>100.00%</w:t>
            </w:r>
          </w:p>
        </w:tc>
      </w:tr>
      <w:tr w14:paraId="00EF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C62217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77E99F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用于开展职业技能鉴定工作</w:t>
            </w:r>
          </w:p>
          <w:p w14:paraId="04231D7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用于职业技能鉴定支出</w:t>
            </w:r>
          </w:p>
          <w:p w14:paraId="7881798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确保政策享受对象及时得到补贴资金扶持</w:t>
            </w:r>
          </w:p>
        </w:tc>
      </w:tr>
    </w:tbl>
    <w:p w14:paraId="7B95E463">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6D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35C1E46">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4A47BEA">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31288EF9">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C6FAD6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6D12F8F">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52099A7">
            <w:pPr>
              <w:spacing w:line="300" w:lineRule="exact"/>
              <w:jc w:val="center"/>
              <w:rPr>
                <w:rFonts w:ascii="方正书宋_GBK" w:eastAsia="方正书宋_GBK"/>
                <w:b/>
              </w:rPr>
            </w:pPr>
            <w:r>
              <w:rPr>
                <w:rFonts w:hint="eastAsia" w:ascii="方正书宋_GBK" w:eastAsia="方正书宋_GBK"/>
                <w:b/>
              </w:rPr>
              <w:t>指标值确定依据</w:t>
            </w:r>
          </w:p>
        </w:tc>
      </w:tr>
      <w:tr w14:paraId="45A8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C641625">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06B3EA3D">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1685C99">
            <w:pPr>
              <w:spacing w:line="300" w:lineRule="exact"/>
              <w:jc w:val="left"/>
              <w:rPr>
                <w:rFonts w:ascii="方正书宋_GBK" w:eastAsia="方正书宋_GBK"/>
              </w:rPr>
            </w:pPr>
            <w:r>
              <w:rPr>
                <w:rFonts w:hint="eastAsia" w:ascii="方正书宋_GBK" w:eastAsia="方正书宋_GBK"/>
              </w:rPr>
              <w:t>为群众提供优质政务服务</w:t>
            </w:r>
          </w:p>
        </w:tc>
        <w:tc>
          <w:tcPr>
            <w:tcW w:w="2891" w:type="dxa"/>
            <w:noWrap w:val="0"/>
            <w:vAlign w:val="center"/>
          </w:tcPr>
          <w:p w14:paraId="3D96319F">
            <w:pPr>
              <w:spacing w:line="300" w:lineRule="exact"/>
              <w:jc w:val="left"/>
              <w:rPr>
                <w:rFonts w:ascii="方正书宋_GBK" w:eastAsia="方正书宋_GBK"/>
              </w:rPr>
            </w:pPr>
            <w:r>
              <w:rPr>
                <w:rFonts w:hint="eastAsia" w:ascii="方正书宋_GBK" w:eastAsia="方正书宋_GBK"/>
              </w:rPr>
              <w:t>为群众提供优质政务服务案件数量占申请政务服务数量的比例</w:t>
            </w:r>
          </w:p>
        </w:tc>
        <w:tc>
          <w:tcPr>
            <w:tcW w:w="1276" w:type="dxa"/>
            <w:noWrap w:val="0"/>
            <w:vAlign w:val="center"/>
          </w:tcPr>
          <w:p w14:paraId="610402EC">
            <w:pPr>
              <w:spacing w:line="300" w:lineRule="exact"/>
              <w:jc w:val="left"/>
              <w:rPr>
                <w:rFonts w:ascii="方正书宋_GBK" w:eastAsia="方正书宋_GBK"/>
              </w:rPr>
            </w:pPr>
            <w:r>
              <w:rPr>
                <w:rFonts w:hint="eastAsia" w:ascii="方正书宋_GBK" w:eastAsia="方正书宋_GBK"/>
              </w:rPr>
              <w:t>为群众提供优质政务服务案件数量占申请政务服务</w:t>
            </w:r>
          </w:p>
        </w:tc>
        <w:tc>
          <w:tcPr>
            <w:tcW w:w="1701" w:type="dxa"/>
            <w:noWrap w:val="0"/>
            <w:vAlign w:val="center"/>
          </w:tcPr>
          <w:p w14:paraId="40C34700">
            <w:pPr>
              <w:spacing w:line="300" w:lineRule="exact"/>
              <w:jc w:val="left"/>
              <w:rPr>
                <w:rFonts w:ascii="方正书宋_GBK" w:eastAsia="方正书宋_GBK"/>
              </w:rPr>
            </w:pPr>
            <w:r>
              <w:rPr>
                <w:rFonts w:hint="eastAsia" w:ascii="方正书宋_GBK" w:eastAsia="方正书宋_GBK"/>
              </w:rPr>
              <w:t>计划标准</w:t>
            </w:r>
          </w:p>
        </w:tc>
      </w:tr>
      <w:tr w14:paraId="3175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B0B76F3">
            <w:pPr>
              <w:spacing w:line="300" w:lineRule="exact"/>
              <w:jc w:val="center"/>
              <w:rPr>
                <w:rFonts w:hint="eastAsia" w:ascii="方正书宋_GBK" w:eastAsia="方正书宋_GBK"/>
              </w:rPr>
            </w:pPr>
          </w:p>
        </w:tc>
        <w:tc>
          <w:tcPr>
            <w:tcW w:w="1134" w:type="dxa"/>
            <w:noWrap w:val="0"/>
            <w:vAlign w:val="center"/>
          </w:tcPr>
          <w:p w14:paraId="34163F0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54DC5F7E">
            <w:pPr>
              <w:spacing w:line="300" w:lineRule="exact"/>
              <w:jc w:val="left"/>
              <w:rPr>
                <w:rFonts w:hint="eastAsia" w:ascii="方正书宋_GBK" w:eastAsia="方正书宋_GBK"/>
              </w:rPr>
            </w:pPr>
            <w:r>
              <w:rPr>
                <w:rFonts w:hint="eastAsia" w:ascii="方正书宋_GBK" w:eastAsia="方正书宋_GBK"/>
              </w:rPr>
              <w:t>保障机关正常运转</w:t>
            </w:r>
          </w:p>
        </w:tc>
        <w:tc>
          <w:tcPr>
            <w:tcW w:w="2891" w:type="dxa"/>
            <w:noWrap w:val="0"/>
            <w:vAlign w:val="center"/>
          </w:tcPr>
          <w:p w14:paraId="311CE5D9">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68C00728">
            <w:pPr>
              <w:spacing w:line="300" w:lineRule="exact"/>
              <w:jc w:val="left"/>
              <w:rPr>
                <w:rFonts w:hint="eastAsia" w:ascii="方正书宋_GBK" w:eastAsia="方正书宋_GBK"/>
              </w:rPr>
            </w:pPr>
            <w:r>
              <w:rPr>
                <w:rFonts w:hint="eastAsia" w:ascii="方正书宋_GBK" w:eastAsia="方正书宋_GBK"/>
              </w:rPr>
              <w:t>保障机关正常运转</w:t>
            </w:r>
          </w:p>
        </w:tc>
        <w:tc>
          <w:tcPr>
            <w:tcW w:w="1701" w:type="dxa"/>
            <w:noWrap w:val="0"/>
            <w:vAlign w:val="center"/>
          </w:tcPr>
          <w:p w14:paraId="5B78FBD0">
            <w:pPr>
              <w:spacing w:line="300" w:lineRule="exact"/>
              <w:jc w:val="left"/>
              <w:rPr>
                <w:rFonts w:hint="eastAsia" w:ascii="方正书宋_GBK" w:eastAsia="方正书宋_GBK"/>
              </w:rPr>
            </w:pPr>
            <w:r>
              <w:rPr>
                <w:rFonts w:hint="eastAsia" w:ascii="方正书宋_GBK" w:eastAsia="方正书宋_GBK"/>
              </w:rPr>
              <w:t>计划标准</w:t>
            </w:r>
          </w:p>
        </w:tc>
      </w:tr>
      <w:tr w14:paraId="7B72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972F872">
            <w:pPr>
              <w:spacing w:line="300" w:lineRule="exact"/>
              <w:jc w:val="center"/>
              <w:rPr>
                <w:rFonts w:hint="eastAsia" w:ascii="方正书宋_GBK" w:eastAsia="方正书宋_GBK"/>
              </w:rPr>
            </w:pPr>
          </w:p>
        </w:tc>
        <w:tc>
          <w:tcPr>
            <w:tcW w:w="1134" w:type="dxa"/>
            <w:noWrap w:val="0"/>
            <w:vAlign w:val="center"/>
          </w:tcPr>
          <w:p w14:paraId="6064529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3D3E865D">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noWrap w:val="0"/>
            <w:vAlign w:val="center"/>
          </w:tcPr>
          <w:p w14:paraId="1A096ACA">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noWrap w:val="0"/>
            <w:vAlign w:val="center"/>
          </w:tcPr>
          <w:p w14:paraId="489E154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60BDFF70">
            <w:pPr>
              <w:spacing w:line="300" w:lineRule="exact"/>
              <w:jc w:val="left"/>
              <w:rPr>
                <w:rFonts w:hint="eastAsia" w:ascii="方正书宋_GBK" w:eastAsia="方正书宋_GBK"/>
              </w:rPr>
            </w:pPr>
            <w:r>
              <w:rPr>
                <w:rFonts w:hint="eastAsia" w:ascii="方正书宋_GBK" w:eastAsia="方正书宋_GBK"/>
              </w:rPr>
              <w:t>计划标准</w:t>
            </w:r>
          </w:p>
        </w:tc>
      </w:tr>
      <w:tr w14:paraId="7856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6903733">
            <w:pPr>
              <w:spacing w:line="300" w:lineRule="exact"/>
              <w:jc w:val="center"/>
              <w:rPr>
                <w:rFonts w:hint="eastAsia" w:ascii="方正书宋_GBK" w:eastAsia="方正书宋_GBK"/>
              </w:rPr>
            </w:pPr>
          </w:p>
        </w:tc>
        <w:tc>
          <w:tcPr>
            <w:tcW w:w="1134" w:type="dxa"/>
            <w:noWrap w:val="0"/>
            <w:vAlign w:val="center"/>
          </w:tcPr>
          <w:p w14:paraId="01E0FC3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0860CAF">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14:paraId="29474F74">
            <w:pPr>
              <w:spacing w:line="300" w:lineRule="exact"/>
              <w:jc w:val="left"/>
              <w:rPr>
                <w:rFonts w:ascii="方正书宋_GBK" w:eastAsia="方正书宋_GBK"/>
              </w:rPr>
            </w:pPr>
            <w:r>
              <w:rPr>
                <w:rFonts w:hint="eastAsia" w:ascii="方正书宋_GBK" w:eastAsia="方正书宋_GBK"/>
              </w:rPr>
              <w:t>资金成本</w:t>
            </w:r>
          </w:p>
        </w:tc>
        <w:tc>
          <w:tcPr>
            <w:tcW w:w="1276" w:type="dxa"/>
            <w:noWrap w:val="0"/>
            <w:vAlign w:val="center"/>
          </w:tcPr>
          <w:p w14:paraId="1564DB64">
            <w:pPr>
              <w:spacing w:line="300" w:lineRule="exact"/>
              <w:jc w:val="left"/>
              <w:rPr>
                <w:rFonts w:hint="eastAsia" w:ascii="方正书宋_GBK" w:eastAsia="方正书宋_GBK"/>
              </w:rPr>
            </w:pPr>
            <w:r>
              <w:rPr>
                <w:rFonts w:hint="eastAsia" w:ascii="方正书宋_GBK" w:eastAsia="方正书宋_GBK"/>
              </w:rPr>
              <w:t>厉行节约</w:t>
            </w:r>
          </w:p>
        </w:tc>
        <w:tc>
          <w:tcPr>
            <w:tcW w:w="1701" w:type="dxa"/>
            <w:noWrap w:val="0"/>
            <w:vAlign w:val="center"/>
          </w:tcPr>
          <w:p w14:paraId="5AB388E6">
            <w:pPr>
              <w:spacing w:line="300" w:lineRule="exact"/>
              <w:jc w:val="left"/>
              <w:rPr>
                <w:rFonts w:hint="eastAsia" w:ascii="方正书宋_GBK" w:eastAsia="方正书宋_GBK"/>
              </w:rPr>
            </w:pPr>
            <w:r>
              <w:rPr>
                <w:rFonts w:hint="eastAsia" w:ascii="方正书宋_GBK" w:eastAsia="方正书宋_GBK"/>
              </w:rPr>
              <w:t>计划标准</w:t>
            </w:r>
          </w:p>
        </w:tc>
      </w:tr>
      <w:tr w14:paraId="1A8C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24CD2E4">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2D5DA19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0DDA289">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1D1366FC">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0628BC8B">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134CF604">
            <w:pPr>
              <w:spacing w:line="300" w:lineRule="exact"/>
              <w:jc w:val="left"/>
              <w:rPr>
                <w:rFonts w:hint="eastAsia" w:ascii="方正书宋_GBK" w:eastAsia="方正书宋_GBK"/>
              </w:rPr>
            </w:pPr>
            <w:r>
              <w:rPr>
                <w:rFonts w:hint="eastAsia" w:ascii="方正书宋_GBK" w:eastAsia="方正书宋_GBK"/>
              </w:rPr>
              <w:t>计划标准</w:t>
            </w:r>
          </w:p>
        </w:tc>
      </w:tr>
      <w:tr w14:paraId="37DE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9C99F4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331DF4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167E0161">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076C3665">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4C336672">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42F7E583">
            <w:pPr>
              <w:spacing w:line="300" w:lineRule="exact"/>
              <w:jc w:val="left"/>
              <w:rPr>
                <w:rFonts w:hint="eastAsia" w:ascii="方正书宋_GBK" w:eastAsia="方正书宋_GBK"/>
              </w:rPr>
            </w:pPr>
            <w:r>
              <w:rPr>
                <w:rFonts w:hint="eastAsia" w:ascii="方正书宋_GBK" w:eastAsia="方正书宋_GBK"/>
              </w:rPr>
              <w:t>计划标准</w:t>
            </w:r>
          </w:p>
        </w:tc>
      </w:tr>
    </w:tbl>
    <w:p w14:paraId="216C79F1">
      <w:pPr>
        <w:spacing w:line="300" w:lineRule="exact"/>
        <w:jc w:val="left"/>
        <w:sectPr>
          <w:pgSz w:w="11907" w:h="16839"/>
          <w:pgMar w:top="1984" w:right="1304" w:bottom="1134" w:left="1304" w:header="851" w:footer="992" w:gutter="0"/>
          <w:cols w:space="720" w:num="1"/>
          <w:docGrid w:type="lines" w:linePitch="312" w:charSpace="0"/>
        </w:sectPr>
      </w:pPr>
    </w:p>
    <w:p w14:paraId="3C36E16C">
      <w:pPr>
        <w:spacing w:line="300" w:lineRule="exact"/>
        <w:jc w:val="left"/>
      </w:pPr>
    </w:p>
    <w:p w14:paraId="161AEEA6">
      <w:pPr>
        <w:ind w:firstLine="560" w:firstLineChars="200"/>
        <w:jc w:val="left"/>
        <w:outlineLvl w:val="3"/>
        <w:rPr>
          <w:rFonts w:ascii="Times New Roman" w:hAnsi="宋体"/>
          <w:b/>
          <w:sz w:val="28"/>
        </w:rPr>
      </w:pPr>
      <w:bookmarkStart w:id="9" w:name="_Toc66045849"/>
      <w:r>
        <w:rPr>
          <w:rFonts w:hint="eastAsia" w:ascii="方正仿宋_GBK" w:eastAsia="方正仿宋_GBK"/>
          <w:b/>
          <w:sz w:val="28"/>
        </w:rPr>
        <w:t>6.人力资源培训绩效目标表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6、人力资源培训绩效目标表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434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7D537BC">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6AB4846B">
            <w:pPr>
              <w:spacing w:line="300" w:lineRule="exact"/>
              <w:jc w:val="right"/>
              <w:rPr>
                <w:rFonts w:ascii="方正书宋_GBK" w:eastAsia="方正书宋_GBK"/>
              </w:rPr>
            </w:pPr>
            <w:r>
              <w:rPr>
                <w:rFonts w:hint="eastAsia" w:ascii="方正书宋_GBK" w:eastAsia="方正书宋_GBK"/>
              </w:rPr>
              <w:t>单位：元</w:t>
            </w:r>
          </w:p>
        </w:tc>
      </w:tr>
      <w:tr w14:paraId="4E25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D30F80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5AC29AF">
            <w:pPr>
              <w:spacing w:line="300" w:lineRule="exact"/>
              <w:jc w:val="left"/>
              <w:rPr>
                <w:rFonts w:ascii="方正书宋_GBK" w:eastAsia="方正书宋_GBK"/>
              </w:rPr>
            </w:pPr>
            <w:r>
              <w:rPr>
                <w:rFonts w:ascii="方正书宋_GBK" w:eastAsia="方正书宋_GBK"/>
              </w:rPr>
              <w:t>13052521CYIP3LHFR0SDZ</w:t>
            </w:r>
          </w:p>
        </w:tc>
        <w:tc>
          <w:tcPr>
            <w:tcW w:w="1587" w:type="dxa"/>
            <w:noWrap w:val="0"/>
            <w:vAlign w:val="center"/>
          </w:tcPr>
          <w:p w14:paraId="67142D0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C01DA20">
            <w:pPr>
              <w:spacing w:line="300" w:lineRule="exact"/>
              <w:jc w:val="left"/>
              <w:rPr>
                <w:rFonts w:ascii="方正书宋_GBK" w:eastAsia="方正书宋_GBK"/>
              </w:rPr>
            </w:pPr>
            <w:r>
              <w:rPr>
                <w:rFonts w:hint="eastAsia" w:ascii="方正书宋_GBK" w:eastAsia="方正书宋_GBK"/>
              </w:rPr>
              <w:t>人力资源培训</w:t>
            </w:r>
          </w:p>
        </w:tc>
      </w:tr>
      <w:tr w14:paraId="090F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2B42DF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35FBCB3">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33D2087">
            <w:pPr>
              <w:spacing w:line="300" w:lineRule="exact"/>
              <w:jc w:val="left"/>
              <w:rPr>
                <w:rFonts w:ascii="方正书宋_GBK" w:eastAsia="方正书宋_GBK"/>
              </w:rPr>
            </w:pPr>
            <w:r>
              <w:rPr>
                <w:rFonts w:ascii="方正书宋_GBK" w:eastAsia="方正书宋_GBK"/>
              </w:rPr>
              <w:t>100000.00</w:t>
            </w:r>
          </w:p>
        </w:tc>
        <w:tc>
          <w:tcPr>
            <w:tcW w:w="1587" w:type="dxa"/>
            <w:noWrap w:val="0"/>
            <w:vAlign w:val="center"/>
          </w:tcPr>
          <w:p w14:paraId="59DC5AE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1BA42EEA">
            <w:pPr>
              <w:spacing w:line="300" w:lineRule="exact"/>
              <w:jc w:val="left"/>
              <w:rPr>
                <w:rFonts w:ascii="方正书宋_GBK" w:eastAsia="方正书宋_GBK"/>
              </w:rPr>
            </w:pPr>
            <w:r>
              <w:rPr>
                <w:rFonts w:ascii="方正书宋_GBK" w:eastAsia="方正书宋_GBK"/>
              </w:rPr>
              <w:t>100000.00</w:t>
            </w:r>
          </w:p>
        </w:tc>
        <w:tc>
          <w:tcPr>
            <w:tcW w:w="1276" w:type="dxa"/>
            <w:noWrap w:val="0"/>
            <w:vAlign w:val="center"/>
          </w:tcPr>
          <w:p w14:paraId="131648DE">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F74ED63">
            <w:pPr>
              <w:spacing w:line="300" w:lineRule="exact"/>
              <w:jc w:val="left"/>
              <w:rPr>
                <w:rFonts w:ascii="方正书宋_GBK" w:eastAsia="方正书宋_GBK"/>
              </w:rPr>
            </w:pPr>
            <w:r>
              <w:rPr>
                <w:rFonts w:ascii="方正书宋_GBK" w:eastAsia="方正书宋_GBK"/>
              </w:rPr>
              <w:t>0</w:t>
            </w:r>
          </w:p>
        </w:tc>
      </w:tr>
      <w:tr w14:paraId="3D92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637B7D3">
            <w:pPr>
              <w:spacing w:line="300" w:lineRule="exact"/>
              <w:jc w:val="left"/>
              <w:outlineLvl w:val="3"/>
            </w:pPr>
          </w:p>
        </w:tc>
        <w:tc>
          <w:tcPr>
            <w:tcW w:w="8278" w:type="dxa"/>
            <w:gridSpan w:val="6"/>
            <w:noWrap w:val="0"/>
            <w:vAlign w:val="center"/>
          </w:tcPr>
          <w:p w14:paraId="50422A05">
            <w:pPr>
              <w:spacing w:line="300" w:lineRule="exact"/>
              <w:jc w:val="left"/>
              <w:rPr>
                <w:rFonts w:ascii="方正书宋_GBK" w:eastAsia="方正书宋_GBK"/>
              </w:rPr>
            </w:pPr>
            <w:r>
              <w:rPr>
                <w:rFonts w:hint="eastAsia" w:ascii="方正书宋_GBK" w:eastAsia="方正书宋_GBK"/>
              </w:rPr>
              <w:t>用于人力资源培训工作</w:t>
            </w:r>
          </w:p>
        </w:tc>
      </w:tr>
      <w:tr w14:paraId="4D33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00F4EF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D9D600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7A35A51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A43E6E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2795F0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D13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33F888CB">
            <w:pPr>
              <w:spacing w:line="300" w:lineRule="exact"/>
              <w:jc w:val="left"/>
              <w:outlineLvl w:val="3"/>
            </w:pPr>
          </w:p>
        </w:tc>
        <w:tc>
          <w:tcPr>
            <w:tcW w:w="2410" w:type="dxa"/>
            <w:gridSpan w:val="2"/>
            <w:tcBorders>
              <w:bottom w:val="single" w:color="000000" w:sz="6" w:space="0"/>
            </w:tcBorders>
            <w:noWrap w:val="0"/>
            <w:vAlign w:val="center"/>
          </w:tcPr>
          <w:p w14:paraId="5CED19F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BEC010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F8EBF0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A61E5F7">
            <w:pPr>
              <w:spacing w:line="300" w:lineRule="exact"/>
              <w:jc w:val="center"/>
              <w:rPr>
                <w:rFonts w:ascii="方正书宋_GBK" w:eastAsia="方正书宋_GBK"/>
              </w:rPr>
            </w:pPr>
            <w:r>
              <w:rPr>
                <w:rFonts w:ascii="方正书宋_GBK" w:eastAsia="方正书宋_GBK"/>
              </w:rPr>
              <w:t>100.00%</w:t>
            </w:r>
          </w:p>
        </w:tc>
      </w:tr>
      <w:tr w14:paraId="109D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31FC15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42C6BE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用于人力资源培训工作</w:t>
            </w:r>
          </w:p>
          <w:p w14:paraId="4C1295B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人力资源培训工作支出</w:t>
            </w:r>
          </w:p>
        </w:tc>
      </w:tr>
    </w:tbl>
    <w:p w14:paraId="7C86518C">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30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ADF0E20">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3E82071">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C7B5BC6">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9A88D6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0A828C17">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910B3BA">
            <w:pPr>
              <w:spacing w:line="300" w:lineRule="exact"/>
              <w:jc w:val="center"/>
              <w:rPr>
                <w:rFonts w:ascii="方正书宋_GBK" w:eastAsia="方正书宋_GBK"/>
                <w:b/>
              </w:rPr>
            </w:pPr>
            <w:r>
              <w:rPr>
                <w:rFonts w:hint="eastAsia" w:ascii="方正书宋_GBK" w:eastAsia="方正书宋_GBK"/>
                <w:b/>
              </w:rPr>
              <w:t>指标值确定依据</w:t>
            </w:r>
          </w:p>
        </w:tc>
      </w:tr>
      <w:tr w14:paraId="297D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E2FB1A9">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F9B1623">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17C0BB4E">
            <w:pPr>
              <w:spacing w:line="300" w:lineRule="exact"/>
              <w:jc w:val="left"/>
              <w:rPr>
                <w:rFonts w:ascii="方正书宋_GBK" w:eastAsia="方正书宋_GBK"/>
              </w:rPr>
            </w:pPr>
            <w:r>
              <w:rPr>
                <w:rFonts w:hint="eastAsia" w:ascii="方正书宋_GBK" w:eastAsia="方正书宋_GBK"/>
              </w:rPr>
              <w:t>为群众提供优质政务服务</w:t>
            </w:r>
          </w:p>
        </w:tc>
        <w:tc>
          <w:tcPr>
            <w:tcW w:w="2891" w:type="dxa"/>
            <w:noWrap w:val="0"/>
            <w:vAlign w:val="center"/>
          </w:tcPr>
          <w:p w14:paraId="30C2E6B8">
            <w:pPr>
              <w:spacing w:line="300" w:lineRule="exact"/>
              <w:jc w:val="left"/>
              <w:rPr>
                <w:rFonts w:ascii="方正书宋_GBK" w:eastAsia="方正书宋_GBK"/>
              </w:rPr>
            </w:pPr>
            <w:r>
              <w:rPr>
                <w:rFonts w:hint="eastAsia" w:ascii="方正书宋_GBK" w:eastAsia="方正书宋_GBK"/>
              </w:rPr>
              <w:t>为群众提供优质政务服务案件数量</w:t>
            </w:r>
          </w:p>
        </w:tc>
        <w:tc>
          <w:tcPr>
            <w:tcW w:w="1276" w:type="dxa"/>
            <w:noWrap w:val="0"/>
            <w:vAlign w:val="center"/>
          </w:tcPr>
          <w:p w14:paraId="3E9914AA">
            <w:pPr>
              <w:spacing w:line="300" w:lineRule="exact"/>
              <w:jc w:val="left"/>
              <w:rPr>
                <w:rFonts w:ascii="方正书宋_GBK" w:eastAsia="方正书宋_GBK"/>
              </w:rPr>
            </w:pPr>
            <w:r>
              <w:rPr>
                <w:rFonts w:hint="eastAsia" w:ascii="方正书宋_GBK" w:eastAsia="方正书宋_GBK"/>
              </w:rPr>
              <w:t>为群众提供优质政务服务案件数量</w:t>
            </w:r>
          </w:p>
        </w:tc>
        <w:tc>
          <w:tcPr>
            <w:tcW w:w="1701" w:type="dxa"/>
            <w:noWrap w:val="0"/>
            <w:vAlign w:val="center"/>
          </w:tcPr>
          <w:p w14:paraId="24E4BC92">
            <w:pPr>
              <w:spacing w:line="300" w:lineRule="exact"/>
              <w:jc w:val="left"/>
              <w:rPr>
                <w:rFonts w:ascii="方正书宋_GBK" w:eastAsia="方正书宋_GBK"/>
              </w:rPr>
            </w:pPr>
            <w:r>
              <w:rPr>
                <w:rFonts w:hint="eastAsia" w:ascii="方正书宋_GBK" w:eastAsia="方正书宋_GBK"/>
              </w:rPr>
              <w:t>计划标准</w:t>
            </w:r>
          </w:p>
        </w:tc>
      </w:tr>
      <w:tr w14:paraId="3310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5754D6C">
            <w:pPr>
              <w:spacing w:line="300" w:lineRule="exact"/>
              <w:jc w:val="center"/>
              <w:rPr>
                <w:rFonts w:hint="eastAsia" w:ascii="方正书宋_GBK" w:eastAsia="方正书宋_GBK"/>
              </w:rPr>
            </w:pPr>
          </w:p>
        </w:tc>
        <w:tc>
          <w:tcPr>
            <w:tcW w:w="1134" w:type="dxa"/>
            <w:noWrap w:val="0"/>
            <w:vAlign w:val="center"/>
          </w:tcPr>
          <w:p w14:paraId="5E50080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5BD8F8A">
            <w:pPr>
              <w:spacing w:line="300" w:lineRule="exact"/>
              <w:jc w:val="left"/>
              <w:rPr>
                <w:rFonts w:hint="eastAsia" w:ascii="方正书宋_GBK" w:eastAsia="方正书宋_GBK"/>
              </w:rPr>
            </w:pPr>
            <w:r>
              <w:rPr>
                <w:rFonts w:hint="eastAsia" w:ascii="方正书宋_GBK" w:eastAsia="方正书宋_GBK"/>
              </w:rPr>
              <w:t>保障机关正常运转</w:t>
            </w:r>
          </w:p>
        </w:tc>
        <w:tc>
          <w:tcPr>
            <w:tcW w:w="2891" w:type="dxa"/>
            <w:noWrap w:val="0"/>
            <w:vAlign w:val="center"/>
          </w:tcPr>
          <w:p w14:paraId="436F6FEC">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21352F09">
            <w:pPr>
              <w:spacing w:line="300" w:lineRule="exact"/>
              <w:jc w:val="left"/>
              <w:rPr>
                <w:rFonts w:hint="eastAsia" w:ascii="方正书宋_GBK" w:eastAsia="方正书宋_GBK"/>
              </w:rPr>
            </w:pPr>
            <w:r>
              <w:rPr>
                <w:rFonts w:hint="eastAsia" w:ascii="方正书宋_GBK" w:eastAsia="方正书宋_GBK"/>
              </w:rPr>
              <w:t>保障机关正常运转</w:t>
            </w:r>
          </w:p>
        </w:tc>
        <w:tc>
          <w:tcPr>
            <w:tcW w:w="1701" w:type="dxa"/>
            <w:noWrap w:val="0"/>
            <w:vAlign w:val="center"/>
          </w:tcPr>
          <w:p w14:paraId="19753F3C">
            <w:pPr>
              <w:spacing w:line="300" w:lineRule="exact"/>
              <w:jc w:val="left"/>
              <w:rPr>
                <w:rFonts w:hint="eastAsia" w:ascii="方正书宋_GBK" w:eastAsia="方正书宋_GBK"/>
              </w:rPr>
            </w:pPr>
            <w:r>
              <w:rPr>
                <w:rFonts w:hint="eastAsia" w:ascii="方正书宋_GBK" w:eastAsia="方正书宋_GBK"/>
              </w:rPr>
              <w:t>计划标准</w:t>
            </w:r>
          </w:p>
        </w:tc>
      </w:tr>
      <w:tr w14:paraId="081C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DDF6911">
            <w:pPr>
              <w:spacing w:line="300" w:lineRule="exact"/>
              <w:jc w:val="center"/>
              <w:rPr>
                <w:rFonts w:hint="eastAsia" w:ascii="方正书宋_GBK" w:eastAsia="方正书宋_GBK"/>
              </w:rPr>
            </w:pPr>
          </w:p>
        </w:tc>
        <w:tc>
          <w:tcPr>
            <w:tcW w:w="1134" w:type="dxa"/>
            <w:noWrap w:val="0"/>
            <w:vAlign w:val="center"/>
          </w:tcPr>
          <w:p w14:paraId="69CEFCF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5417552">
            <w:pPr>
              <w:spacing w:line="300" w:lineRule="exact"/>
              <w:jc w:val="left"/>
              <w:rPr>
                <w:rFonts w:hint="eastAsia" w:ascii="方正书宋_GBK" w:eastAsia="方正书宋_GBK"/>
              </w:rPr>
            </w:pPr>
            <w:r>
              <w:rPr>
                <w:rFonts w:hint="eastAsia" w:ascii="方正书宋_GBK" w:eastAsia="方正书宋_GBK"/>
              </w:rPr>
              <w:t>服务的完成度</w:t>
            </w:r>
          </w:p>
        </w:tc>
        <w:tc>
          <w:tcPr>
            <w:tcW w:w="2891" w:type="dxa"/>
            <w:noWrap w:val="0"/>
            <w:vAlign w:val="center"/>
          </w:tcPr>
          <w:p w14:paraId="7E3C5B30">
            <w:pPr>
              <w:spacing w:line="300" w:lineRule="exact"/>
              <w:jc w:val="left"/>
              <w:rPr>
                <w:rFonts w:ascii="方正书宋_GBK" w:eastAsia="方正书宋_GBK"/>
              </w:rPr>
            </w:pPr>
            <w:r>
              <w:rPr>
                <w:rFonts w:hint="eastAsia" w:ascii="方正书宋_GBK" w:eastAsia="方正书宋_GBK"/>
              </w:rPr>
              <w:t>服务的完成度</w:t>
            </w:r>
          </w:p>
        </w:tc>
        <w:tc>
          <w:tcPr>
            <w:tcW w:w="1276" w:type="dxa"/>
            <w:noWrap w:val="0"/>
            <w:vAlign w:val="center"/>
          </w:tcPr>
          <w:p w14:paraId="2D09048D">
            <w:pPr>
              <w:spacing w:line="300" w:lineRule="exact"/>
              <w:jc w:val="left"/>
              <w:rPr>
                <w:rFonts w:hint="eastAsia" w:ascii="方正书宋_GBK" w:eastAsia="方正书宋_GBK"/>
              </w:rPr>
            </w:pPr>
            <w:r>
              <w:rPr>
                <w:rFonts w:hint="eastAsia" w:ascii="方正书宋_GBK" w:eastAsia="方正书宋_GBK"/>
              </w:rPr>
              <w:t>保障人力资源培训工作顺利开展</w:t>
            </w:r>
          </w:p>
        </w:tc>
        <w:tc>
          <w:tcPr>
            <w:tcW w:w="1701" w:type="dxa"/>
            <w:noWrap w:val="0"/>
            <w:vAlign w:val="center"/>
          </w:tcPr>
          <w:p w14:paraId="0ACC92DC">
            <w:pPr>
              <w:spacing w:line="300" w:lineRule="exact"/>
              <w:jc w:val="left"/>
              <w:rPr>
                <w:rFonts w:hint="eastAsia" w:ascii="方正书宋_GBK" w:eastAsia="方正书宋_GBK"/>
              </w:rPr>
            </w:pPr>
            <w:r>
              <w:rPr>
                <w:rFonts w:hint="eastAsia" w:ascii="方正书宋_GBK" w:eastAsia="方正书宋_GBK"/>
              </w:rPr>
              <w:t>计划标准</w:t>
            </w:r>
          </w:p>
        </w:tc>
      </w:tr>
      <w:tr w14:paraId="4248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6F7A3C4">
            <w:pPr>
              <w:spacing w:line="300" w:lineRule="exact"/>
              <w:jc w:val="center"/>
              <w:rPr>
                <w:rFonts w:hint="eastAsia" w:ascii="方正书宋_GBK" w:eastAsia="方正书宋_GBK"/>
              </w:rPr>
            </w:pPr>
          </w:p>
        </w:tc>
        <w:tc>
          <w:tcPr>
            <w:tcW w:w="1134" w:type="dxa"/>
            <w:noWrap w:val="0"/>
            <w:vAlign w:val="center"/>
          </w:tcPr>
          <w:p w14:paraId="307C568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5578541F">
            <w:pPr>
              <w:spacing w:line="300" w:lineRule="exact"/>
              <w:jc w:val="left"/>
              <w:rPr>
                <w:rFonts w:hint="eastAsia" w:ascii="方正书宋_GBK" w:eastAsia="方正书宋_GBK"/>
              </w:rPr>
            </w:pPr>
            <w:r>
              <w:rPr>
                <w:rFonts w:hint="eastAsia" w:ascii="方正书宋_GBK" w:eastAsia="方正书宋_GBK"/>
              </w:rPr>
              <w:t>运行保障成本</w:t>
            </w:r>
          </w:p>
        </w:tc>
        <w:tc>
          <w:tcPr>
            <w:tcW w:w="2891" w:type="dxa"/>
            <w:noWrap w:val="0"/>
            <w:vAlign w:val="center"/>
          </w:tcPr>
          <w:p w14:paraId="0D6CE482">
            <w:pPr>
              <w:spacing w:line="300" w:lineRule="exact"/>
              <w:jc w:val="left"/>
              <w:rPr>
                <w:rFonts w:ascii="方正书宋_GBK" w:eastAsia="方正书宋_GBK"/>
              </w:rPr>
            </w:pPr>
            <w:r>
              <w:rPr>
                <w:rFonts w:hint="eastAsia" w:ascii="方正书宋_GBK" w:eastAsia="方正书宋_GBK"/>
              </w:rPr>
              <w:t>运行保障成本</w:t>
            </w:r>
          </w:p>
        </w:tc>
        <w:tc>
          <w:tcPr>
            <w:tcW w:w="1276" w:type="dxa"/>
            <w:noWrap w:val="0"/>
            <w:vAlign w:val="center"/>
          </w:tcPr>
          <w:p w14:paraId="0C29D0E5">
            <w:pPr>
              <w:spacing w:line="300" w:lineRule="exact"/>
              <w:jc w:val="left"/>
              <w:rPr>
                <w:rFonts w:hint="eastAsia" w:ascii="方正书宋_GBK" w:eastAsia="方正书宋_GBK"/>
              </w:rPr>
            </w:pPr>
            <w:r>
              <w:rPr>
                <w:rFonts w:hint="eastAsia" w:ascii="方正书宋_GBK" w:eastAsia="方正书宋_GBK"/>
              </w:rPr>
              <w:t>保障人力资源培训工作顺利开展</w:t>
            </w:r>
          </w:p>
        </w:tc>
        <w:tc>
          <w:tcPr>
            <w:tcW w:w="1701" w:type="dxa"/>
            <w:noWrap w:val="0"/>
            <w:vAlign w:val="center"/>
          </w:tcPr>
          <w:p w14:paraId="61DAB26F">
            <w:pPr>
              <w:spacing w:line="300" w:lineRule="exact"/>
              <w:jc w:val="left"/>
              <w:rPr>
                <w:rFonts w:hint="eastAsia" w:ascii="方正书宋_GBK" w:eastAsia="方正书宋_GBK"/>
              </w:rPr>
            </w:pPr>
            <w:r>
              <w:rPr>
                <w:rFonts w:hint="eastAsia" w:ascii="方正书宋_GBK" w:eastAsia="方正书宋_GBK"/>
              </w:rPr>
              <w:t>计划标准</w:t>
            </w:r>
          </w:p>
        </w:tc>
      </w:tr>
      <w:tr w14:paraId="193D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60C2454">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18B1A0C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D402397">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1A10192C">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7A2D7E9A">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217E4EEF">
            <w:pPr>
              <w:spacing w:line="300" w:lineRule="exact"/>
              <w:jc w:val="left"/>
              <w:rPr>
                <w:rFonts w:hint="eastAsia" w:ascii="方正书宋_GBK" w:eastAsia="方正书宋_GBK"/>
              </w:rPr>
            </w:pPr>
            <w:r>
              <w:rPr>
                <w:rFonts w:hint="eastAsia" w:ascii="方正书宋_GBK" w:eastAsia="方正书宋_GBK"/>
              </w:rPr>
              <w:t>计划标准</w:t>
            </w:r>
          </w:p>
        </w:tc>
      </w:tr>
      <w:tr w14:paraId="5DAF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793891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FC5DAE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7190B8DC">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784A4CAA">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702572A4">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6D1A4C5D">
            <w:pPr>
              <w:spacing w:line="300" w:lineRule="exact"/>
              <w:jc w:val="left"/>
              <w:rPr>
                <w:rFonts w:hint="eastAsia" w:ascii="方正书宋_GBK" w:eastAsia="方正书宋_GBK"/>
              </w:rPr>
            </w:pPr>
            <w:r>
              <w:rPr>
                <w:rFonts w:hint="eastAsia" w:ascii="方正书宋_GBK" w:eastAsia="方正书宋_GBK"/>
              </w:rPr>
              <w:t>计划标准</w:t>
            </w:r>
          </w:p>
        </w:tc>
      </w:tr>
    </w:tbl>
    <w:p w14:paraId="65D83DC9">
      <w:pPr>
        <w:spacing w:line="300" w:lineRule="exact"/>
        <w:jc w:val="left"/>
        <w:sectPr>
          <w:pgSz w:w="11907" w:h="16839"/>
          <w:pgMar w:top="1984" w:right="1304" w:bottom="1134" w:left="1304" w:header="851" w:footer="992" w:gutter="0"/>
          <w:cols w:space="720" w:num="1"/>
          <w:docGrid w:type="lines" w:linePitch="312" w:charSpace="0"/>
        </w:sectPr>
      </w:pPr>
    </w:p>
    <w:p w14:paraId="6A70FADE">
      <w:pPr>
        <w:spacing w:line="300" w:lineRule="exact"/>
        <w:jc w:val="left"/>
      </w:pPr>
    </w:p>
    <w:p w14:paraId="0C84BF7B">
      <w:pPr>
        <w:ind w:firstLine="560" w:firstLineChars="200"/>
        <w:jc w:val="left"/>
        <w:outlineLvl w:val="3"/>
        <w:rPr>
          <w:rFonts w:ascii="Times New Roman" w:hAnsi="宋体"/>
          <w:b/>
          <w:sz w:val="28"/>
        </w:rPr>
      </w:pPr>
      <w:bookmarkStart w:id="10" w:name="_Toc66045850"/>
      <w:r>
        <w:rPr>
          <w:rFonts w:hint="eastAsia" w:ascii="方正仿宋_GBK" w:eastAsia="方正仿宋_GBK"/>
          <w:b/>
          <w:sz w:val="28"/>
        </w:rPr>
        <w:t>7.冀财社[2020]190号/省级/公共服务村级代办员补助资金绩效目标表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7、冀财社[2020]190号/省级/公共服务村级代办员补助资金绩效目标表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AFB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8F466DF">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5F8CFFFF">
            <w:pPr>
              <w:spacing w:line="300" w:lineRule="exact"/>
              <w:jc w:val="right"/>
              <w:rPr>
                <w:rFonts w:ascii="方正书宋_GBK" w:eastAsia="方正书宋_GBK"/>
              </w:rPr>
            </w:pPr>
            <w:r>
              <w:rPr>
                <w:rFonts w:hint="eastAsia" w:ascii="方正书宋_GBK" w:eastAsia="方正书宋_GBK"/>
              </w:rPr>
              <w:t>单位：元</w:t>
            </w:r>
          </w:p>
        </w:tc>
      </w:tr>
      <w:tr w14:paraId="5EA52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0A3F9D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94C4E2C">
            <w:pPr>
              <w:spacing w:line="300" w:lineRule="exact"/>
              <w:jc w:val="left"/>
              <w:rPr>
                <w:rFonts w:ascii="方正书宋_GBK" w:eastAsia="方正书宋_GBK"/>
              </w:rPr>
            </w:pPr>
            <w:r>
              <w:rPr>
                <w:rFonts w:ascii="方正书宋_GBK" w:eastAsia="方正书宋_GBK"/>
              </w:rPr>
              <w:t>13052521DV05RPPGSRFBR</w:t>
            </w:r>
          </w:p>
        </w:tc>
        <w:tc>
          <w:tcPr>
            <w:tcW w:w="1587" w:type="dxa"/>
            <w:noWrap w:val="0"/>
            <w:vAlign w:val="center"/>
          </w:tcPr>
          <w:p w14:paraId="06F280A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58019D0">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[2020]190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公共服务村级代办员补助资金</w:t>
            </w:r>
          </w:p>
        </w:tc>
      </w:tr>
      <w:tr w14:paraId="7010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B11A7C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6274393">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ADBB41E">
            <w:pPr>
              <w:spacing w:line="300" w:lineRule="exact"/>
              <w:jc w:val="left"/>
              <w:rPr>
                <w:rFonts w:ascii="方正书宋_GBK" w:eastAsia="方正书宋_GBK"/>
              </w:rPr>
            </w:pPr>
            <w:r>
              <w:rPr>
                <w:rFonts w:ascii="方正书宋_GBK" w:eastAsia="方正书宋_GBK"/>
              </w:rPr>
              <w:t>130000.00</w:t>
            </w:r>
          </w:p>
        </w:tc>
        <w:tc>
          <w:tcPr>
            <w:tcW w:w="1587" w:type="dxa"/>
            <w:noWrap w:val="0"/>
            <w:vAlign w:val="center"/>
          </w:tcPr>
          <w:p w14:paraId="133A648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3A10C81">
            <w:pPr>
              <w:spacing w:line="300" w:lineRule="exact"/>
              <w:jc w:val="left"/>
              <w:rPr>
                <w:rFonts w:ascii="方正书宋_GBK" w:eastAsia="方正书宋_GBK"/>
              </w:rPr>
            </w:pPr>
            <w:r>
              <w:rPr>
                <w:rFonts w:ascii="方正书宋_GBK" w:eastAsia="方正书宋_GBK"/>
              </w:rPr>
              <w:t>130000.00</w:t>
            </w:r>
          </w:p>
        </w:tc>
        <w:tc>
          <w:tcPr>
            <w:tcW w:w="1276" w:type="dxa"/>
            <w:noWrap w:val="0"/>
            <w:vAlign w:val="center"/>
          </w:tcPr>
          <w:p w14:paraId="44A71D6D">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6348D6D">
            <w:pPr>
              <w:spacing w:line="300" w:lineRule="exact"/>
              <w:jc w:val="left"/>
              <w:rPr>
                <w:rFonts w:ascii="方正书宋_GBK" w:eastAsia="方正书宋_GBK"/>
              </w:rPr>
            </w:pPr>
            <w:r>
              <w:rPr>
                <w:rFonts w:ascii="方正书宋_GBK" w:eastAsia="方正书宋_GBK"/>
              </w:rPr>
              <w:t>0</w:t>
            </w:r>
          </w:p>
        </w:tc>
      </w:tr>
      <w:tr w14:paraId="0F7D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76B4F66">
            <w:pPr>
              <w:spacing w:line="300" w:lineRule="exact"/>
              <w:jc w:val="left"/>
              <w:outlineLvl w:val="3"/>
            </w:pPr>
          </w:p>
        </w:tc>
        <w:tc>
          <w:tcPr>
            <w:tcW w:w="8278" w:type="dxa"/>
            <w:gridSpan w:val="6"/>
            <w:noWrap w:val="0"/>
            <w:vAlign w:val="center"/>
          </w:tcPr>
          <w:p w14:paraId="5FD2E596">
            <w:pPr>
              <w:spacing w:line="300" w:lineRule="exact"/>
              <w:jc w:val="left"/>
              <w:rPr>
                <w:rFonts w:ascii="方正书宋_GBK" w:eastAsia="方正书宋_GBK"/>
              </w:rPr>
            </w:pPr>
            <w:r>
              <w:rPr>
                <w:rFonts w:hint="eastAsia" w:ascii="方正书宋_GBK" w:eastAsia="方正书宋_GBK"/>
              </w:rPr>
              <w:t>稳步提高城乡养老保险参保率，调动协办员积极性</w:t>
            </w:r>
          </w:p>
        </w:tc>
      </w:tr>
      <w:tr w14:paraId="5C00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285778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19EB27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0FD79F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06F841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521D0D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FD3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41B254BA">
            <w:pPr>
              <w:spacing w:line="300" w:lineRule="exact"/>
              <w:jc w:val="left"/>
              <w:outlineLvl w:val="3"/>
            </w:pPr>
          </w:p>
        </w:tc>
        <w:tc>
          <w:tcPr>
            <w:tcW w:w="2410" w:type="dxa"/>
            <w:gridSpan w:val="2"/>
            <w:tcBorders>
              <w:bottom w:val="single" w:color="000000" w:sz="6" w:space="0"/>
            </w:tcBorders>
            <w:noWrap w:val="0"/>
            <w:vAlign w:val="center"/>
          </w:tcPr>
          <w:p w14:paraId="04FC5CDD">
            <w:pPr>
              <w:spacing w:line="300" w:lineRule="exact"/>
              <w:jc w:val="center"/>
              <w:rPr>
                <w:rFonts w:ascii="方正书宋_GBK" w:eastAsia="方正书宋_GBK"/>
              </w:rPr>
            </w:pPr>
          </w:p>
        </w:tc>
        <w:tc>
          <w:tcPr>
            <w:tcW w:w="1587" w:type="dxa"/>
            <w:tcBorders>
              <w:bottom w:val="single" w:color="000000" w:sz="6" w:space="0"/>
            </w:tcBorders>
            <w:noWrap w:val="0"/>
            <w:vAlign w:val="center"/>
          </w:tcPr>
          <w:p w14:paraId="4395AA84">
            <w:pPr>
              <w:spacing w:line="300" w:lineRule="exact"/>
              <w:jc w:val="center"/>
              <w:rPr>
                <w:rFonts w:ascii="方正书宋_GBK" w:eastAsia="方正书宋_GBK"/>
              </w:rPr>
            </w:pPr>
          </w:p>
        </w:tc>
        <w:tc>
          <w:tcPr>
            <w:tcW w:w="1304" w:type="dxa"/>
            <w:tcBorders>
              <w:bottom w:val="single" w:color="000000" w:sz="6" w:space="0"/>
            </w:tcBorders>
            <w:noWrap w:val="0"/>
            <w:vAlign w:val="center"/>
          </w:tcPr>
          <w:p w14:paraId="438520CE">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14:paraId="2A73F856">
            <w:pPr>
              <w:spacing w:line="300" w:lineRule="exact"/>
              <w:jc w:val="center"/>
              <w:rPr>
                <w:rFonts w:ascii="方正书宋_GBK" w:eastAsia="方正书宋_GBK"/>
              </w:rPr>
            </w:pPr>
          </w:p>
        </w:tc>
      </w:tr>
      <w:tr w14:paraId="5E25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E31EE2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AD7EBA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稳步提高城乡养老保险参保率</w:t>
            </w:r>
          </w:p>
          <w:p w14:paraId="7C87B22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调动协办员积极性</w:t>
            </w:r>
          </w:p>
          <w:p w14:paraId="698FE807">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确保年度城镇登记失业率保持在目标范围内</w:t>
            </w:r>
          </w:p>
        </w:tc>
      </w:tr>
    </w:tbl>
    <w:p w14:paraId="6295C66E">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E9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4790C58">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83FDB34">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502BD38">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0FCB4F0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5DF90A8">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A27CC41">
            <w:pPr>
              <w:spacing w:line="300" w:lineRule="exact"/>
              <w:jc w:val="center"/>
              <w:rPr>
                <w:rFonts w:ascii="方正书宋_GBK" w:eastAsia="方正书宋_GBK"/>
                <w:b/>
              </w:rPr>
            </w:pPr>
            <w:r>
              <w:rPr>
                <w:rFonts w:hint="eastAsia" w:ascii="方正书宋_GBK" w:eastAsia="方正书宋_GBK"/>
                <w:b/>
              </w:rPr>
              <w:t>指标值确定依据</w:t>
            </w:r>
          </w:p>
        </w:tc>
      </w:tr>
      <w:tr w14:paraId="270D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A134893">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3B0B214E">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D24B0C7">
            <w:pPr>
              <w:spacing w:line="300" w:lineRule="exact"/>
              <w:jc w:val="left"/>
              <w:rPr>
                <w:rFonts w:ascii="方正书宋_GBK" w:eastAsia="方正书宋_GBK"/>
              </w:rPr>
            </w:pPr>
            <w:r>
              <w:rPr>
                <w:rFonts w:hint="eastAsia" w:ascii="方正书宋_GBK" w:eastAsia="方正书宋_GBK"/>
              </w:rPr>
              <w:t>基本养老保险参保率</w:t>
            </w:r>
          </w:p>
        </w:tc>
        <w:tc>
          <w:tcPr>
            <w:tcW w:w="2891" w:type="dxa"/>
            <w:noWrap w:val="0"/>
            <w:vAlign w:val="center"/>
          </w:tcPr>
          <w:p w14:paraId="0928EC22">
            <w:pPr>
              <w:spacing w:line="300" w:lineRule="exact"/>
              <w:jc w:val="left"/>
              <w:rPr>
                <w:rFonts w:ascii="方正书宋_GBK" w:eastAsia="方正书宋_GBK"/>
              </w:rPr>
            </w:pPr>
            <w:r>
              <w:rPr>
                <w:rFonts w:hint="eastAsia" w:ascii="方正书宋_GBK" w:eastAsia="方正书宋_GBK"/>
              </w:rPr>
              <w:t>基本养老保险参保率</w:t>
            </w:r>
          </w:p>
        </w:tc>
        <w:tc>
          <w:tcPr>
            <w:tcW w:w="1276" w:type="dxa"/>
            <w:noWrap w:val="0"/>
            <w:vAlign w:val="center"/>
          </w:tcPr>
          <w:p w14:paraId="7180F8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73DBA0B6">
            <w:pPr>
              <w:spacing w:line="300" w:lineRule="exact"/>
              <w:jc w:val="left"/>
              <w:rPr>
                <w:rFonts w:ascii="方正书宋_GBK" w:eastAsia="方正书宋_GBK"/>
              </w:rPr>
            </w:pPr>
            <w:r>
              <w:rPr>
                <w:rFonts w:hint="eastAsia" w:ascii="方正书宋_GBK" w:eastAsia="方正书宋_GBK"/>
              </w:rPr>
              <w:t>计划标准</w:t>
            </w:r>
          </w:p>
        </w:tc>
      </w:tr>
      <w:tr w14:paraId="778E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501C56A">
            <w:pPr>
              <w:spacing w:line="300" w:lineRule="exact"/>
              <w:jc w:val="center"/>
              <w:rPr>
                <w:rFonts w:hint="eastAsia" w:ascii="方正书宋_GBK" w:eastAsia="方正书宋_GBK"/>
              </w:rPr>
            </w:pPr>
          </w:p>
        </w:tc>
        <w:tc>
          <w:tcPr>
            <w:tcW w:w="1134" w:type="dxa"/>
            <w:noWrap w:val="0"/>
            <w:vAlign w:val="center"/>
          </w:tcPr>
          <w:p w14:paraId="35ED035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BE7FE1A">
            <w:pPr>
              <w:spacing w:line="300" w:lineRule="exact"/>
              <w:jc w:val="left"/>
              <w:rPr>
                <w:rFonts w:hint="eastAsia" w:ascii="方正书宋_GBK" w:eastAsia="方正书宋_GBK"/>
              </w:rPr>
            </w:pPr>
            <w:r>
              <w:rPr>
                <w:rFonts w:hint="eastAsia" w:ascii="方正书宋_GBK" w:eastAsia="方正书宋_GBK"/>
              </w:rPr>
              <w:t>补贴发放准确率</w:t>
            </w:r>
          </w:p>
        </w:tc>
        <w:tc>
          <w:tcPr>
            <w:tcW w:w="2891" w:type="dxa"/>
            <w:noWrap w:val="0"/>
            <w:vAlign w:val="center"/>
          </w:tcPr>
          <w:p w14:paraId="4BDC6C46">
            <w:pPr>
              <w:spacing w:line="300" w:lineRule="exact"/>
              <w:jc w:val="left"/>
              <w:rPr>
                <w:rFonts w:ascii="方正书宋_GBK" w:eastAsia="方正书宋_GBK"/>
              </w:rPr>
            </w:pPr>
            <w:r>
              <w:rPr>
                <w:rFonts w:hint="eastAsia" w:ascii="方正书宋_GBK" w:eastAsia="方正书宋_GBK"/>
              </w:rPr>
              <w:t>补贴发放准确率</w:t>
            </w:r>
          </w:p>
        </w:tc>
        <w:tc>
          <w:tcPr>
            <w:tcW w:w="1276" w:type="dxa"/>
            <w:noWrap w:val="0"/>
            <w:vAlign w:val="center"/>
          </w:tcPr>
          <w:p w14:paraId="6B80CD5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0A483F0D">
            <w:pPr>
              <w:spacing w:line="300" w:lineRule="exact"/>
              <w:jc w:val="left"/>
              <w:rPr>
                <w:rFonts w:hint="eastAsia" w:ascii="方正书宋_GBK" w:eastAsia="方正书宋_GBK"/>
              </w:rPr>
            </w:pPr>
            <w:r>
              <w:rPr>
                <w:rFonts w:hint="eastAsia" w:ascii="方正书宋_GBK" w:eastAsia="方正书宋_GBK"/>
              </w:rPr>
              <w:t>计划标准</w:t>
            </w:r>
          </w:p>
        </w:tc>
      </w:tr>
      <w:tr w14:paraId="29AB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7116236">
            <w:pPr>
              <w:spacing w:line="300" w:lineRule="exact"/>
              <w:jc w:val="center"/>
              <w:rPr>
                <w:rFonts w:hint="eastAsia" w:ascii="方正书宋_GBK" w:eastAsia="方正书宋_GBK"/>
              </w:rPr>
            </w:pPr>
          </w:p>
        </w:tc>
        <w:tc>
          <w:tcPr>
            <w:tcW w:w="1134" w:type="dxa"/>
            <w:noWrap w:val="0"/>
            <w:vAlign w:val="center"/>
          </w:tcPr>
          <w:p w14:paraId="38C1076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69EB2884">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6941A556">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7242CA3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5F3FCAC5">
            <w:pPr>
              <w:spacing w:line="300" w:lineRule="exact"/>
              <w:jc w:val="left"/>
              <w:rPr>
                <w:rFonts w:hint="eastAsia" w:ascii="方正书宋_GBK" w:eastAsia="方正书宋_GBK"/>
              </w:rPr>
            </w:pPr>
            <w:r>
              <w:rPr>
                <w:rFonts w:hint="eastAsia" w:ascii="方正书宋_GBK" w:eastAsia="方正书宋_GBK"/>
              </w:rPr>
              <w:t>计划标准</w:t>
            </w:r>
          </w:p>
        </w:tc>
      </w:tr>
      <w:tr w14:paraId="270F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6C4732A">
            <w:pPr>
              <w:spacing w:line="300" w:lineRule="exact"/>
              <w:jc w:val="center"/>
              <w:rPr>
                <w:rFonts w:hint="eastAsia" w:ascii="方正书宋_GBK" w:eastAsia="方正书宋_GBK"/>
              </w:rPr>
            </w:pPr>
          </w:p>
        </w:tc>
        <w:tc>
          <w:tcPr>
            <w:tcW w:w="1134" w:type="dxa"/>
            <w:noWrap w:val="0"/>
            <w:vAlign w:val="center"/>
          </w:tcPr>
          <w:p w14:paraId="21497CE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E3F7CAB">
            <w:pPr>
              <w:spacing w:line="300" w:lineRule="exact"/>
              <w:jc w:val="left"/>
              <w:rPr>
                <w:rFonts w:hint="eastAsia" w:ascii="方正书宋_GBK" w:eastAsia="方正书宋_GBK"/>
              </w:rPr>
            </w:pPr>
            <w:r>
              <w:rPr>
                <w:rFonts w:hint="eastAsia" w:ascii="方正书宋_GBK" w:eastAsia="方正书宋_GBK"/>
              </w:rPr>
              <w:t>补贴标准</w:t>
            </w:r>
          </w:p>
        </w:tc>
        <w:tc>
          <w:tcPr>
            <w:tcW w:w="2891" w:type="dxa"/>
            <w:noWrap w:val="0"/>
            <w:vAlign w:val="center"/>
          </w:tcPr>
          <w:p w14:paraId="2505B021">
            <w:pPr>
              <w:spacing w:line="300" w:lineRule="exact"/>
              <w:jc w:val="left"/>
              <w:rPr>
                <w:rFonts w:ascii="方正书宋_GBK" w:eastAsia="方正书宋_GBK"/>
              </w:rPr>
            </w:pPr>
            <w:r>
              <w:rPr>
                <w:rFonts w:hint="eastAsia" w:ascii="方正书宋_GBK" w:eastAsia="方正书宋_GBK"/>
              </w:rPr>
              <w:t>补贴标准</w:t>
            </w:r>
          </w:p>
        </w:tc>
        <w:tc>
          <w:tcPr>
            <w:tcW w:w="1276" w:type="dxa"/>
            <w:noWrap w:val="0"/>
            <w:vAlign w:val="center"/>
          </w:tcPr>
          <w:p w14:paraId="68D1D1CF">
            <w:pPr>
              <w:spacing w:line="300" w:lineRule="exact"/>
              <w:jc w:val="left"/>
              <w:rPr>
                <w:rFonts w:hint="eastAsia" w:ascii="方正书宋_GBK" w:eastAsia="方正书宋_GBK"/>
              </w:rPr>
            </w:pPr>
            <w:r>
              <w:rPr>
                <w:rFonts w:hint="eastAsia" w:ascii="方正书宋_GBK" w:eastAsia="方正书宋_GBK"/>
              </w:rPr>
              <w:t>参照标准执行</w:t>
            </w:r>
          </w:p>
        </w:tc>
        <w:tc>
          <w:tcPr>
            <w:tcW w:w="1701" w:type="dxa"/>
            <w:noWrap w:val="0"/>
            <w:vAlign w:val="center"/>
          </w:tcPr>
          <w:p w14:paraId="22A65695">
            <w:pPr>
              <w:spacing w:line="300" w:lineRule="exact"/>
              <w:jc w:val="left"/>
              <w:rPr>
                <w:rFonts w:hint="eastAsia" w:ascii="方正书宋_GBK" w:eastAsia="方正书宋_GBK"/>
              </w:rPr>
            </w:pPr>
            <w:r>
              <w:rPr>
                <w:rFonts w:hint="eastAsia" w:ascii="方正书宋_GBK" w:eastAsia="方正书宋_GBK"/>
              </w:rPr>
              <w:t>计划标准</w:t>
            </w:r>
          </w:p>
        </w:tc>
      </w:tr>
      <w:tr w14:paraId="5B53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0DDDABE">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39A57F1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78433708">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2B7A10E9">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0B05355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6D88963D">
            <w:pPr>
              <w:spacing w:line="300" w:lineRule="exact"/>
              <w:jc w:val="left"/>
              <w:rPr>
                <w:rFonts w:hint="eastAsia" w:ascii="方正书宋_GBK" w:eastAsia="方正书宋_GBK"/>
              </w:rPr>
            </w:pPr>
            <w:r>
              <w:rPr>
                <w:rFonts w:hint="eastAsia" w:ascii="方正书宋_GBK" w:eastAsia="方正书宋_GBK"/>
              </w:rPr>
              <w:t>计划标准</w:t>
            </w:r>
          </w:p>
        </w:tc>
      </w:tr>
      <w:tr w14:paraId="2ED0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A11665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5414DF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6CFEB59E">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0E8DD32F">
            <w:pPr>
              <w:spacing w:line="300" w:lineRule="exact"/>
              <w:jc w:val="left"/>
              <w:rPr>
                <w:rFonts w:ascii="方正书宋_GBK" w:eastAsia="方正书宋_GBK"/>
              </w:rPr>
            </w:pPr>
            <w:r>
              <w:rPr>
                <w:rFonts w:hint="eastAsia" w:ascii="方正书宋_GBK" w:eastAsia="方正书宋_GBK"/>
              </w:rPr>
              <w:t>服务对象满意度</w:t>
            </w:r>
          </w:p>
        </w:tc>
        <w:tc>
          <w:tcPr>
            <w:tcW w:w="1276" w:type="dxa"/>
            <w:noWrap w:val="0"/>
            <w:vAlign w:val="center"/>
          </w:tcPr>
          <w:p w14:paraId="00E058E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2DD5CD95">
            <w:pPr>
              <w:spacing w:line="300" w:lineRule="exact"/>
              <w:jc w:val="left"/>
              <w:rPr>
                <w:rFonts w:hint="eastAsia" w:ascii="方正书宋_GBK" w:eastAsia="方正书宋_GBK"/>
              </w:rPr>
            </w:pPr>
            <w:r>
              <w:rPr>
                <w:rFonts w:hint="eastAsia" w:ascii="方正书宋_GBK" w:eastAsia="方正书宋_GBK"/>
              </w:rPr>
              <w:t>计划标准</w:t>
            </w:r>
          </w:p>
        </w:tc>
      </w:tr>
    </w:tbl>
    <w:p w14:paraId="11841BE6">
      <w:pPr>
        <w:spacing w:line="300" w:lineRule="exact"/>
        <w:jc w:val="left"/>
        <w:sectPr>
          <w:pgSz w:w="11907" w:h="16839"/>
          <w:pgMar w:top="1984" w:right="1304" w:bottom="1134" w:left="1304" w:header="851" w:footer="992" w:gutter="0"/>
          <w:cols w:space="720" w:num="1"/>
          <w:docGrid w:type="lines" w:linePitch="312" w:charSpace="0"/>
        </w:sectPr>
      </w:pPr>
    </w:p>
    <w:p w14:paraId="7512B434">
      <w:pPr>
        <w:spacing w:line="300" w:lineRule="exact"/>
        <w:jc w:val="left"/>
      </w:pPr>
    </w:p>
    <w:p w14:paraId="6704A2AF">
      <w:pPr>
        <w:ind w:firstLine="560" w:firstLineChars="200"/>
        <w:jc w:val="left"/>
        <w:outlineLvl w:val="3"/>
        <w:rPr>
          <w:rFonts w:ascii="Times New Roman" w:hAnsi="宋体"/>
          <w:b/>
          <w:sz w:val="28"/>
        </w:rPr>
      </w:pPr>
      <w:bookmarkStart w:id="11" w:name="_Toc66045851"/>
      <w:r>
        <w:rPr>
          <w:rFonts w:hint="eastAsia" w:ascii="方正仿宋_GBK" w:eastAsia="方正仿宋_GBK"/>
          <w:b/>
          <w:sz w:val="28"/>
        </w:rPr>
        <w:t>8.流动人口信息化建设绩效目标表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8、流动人口信息化建设绩效目标表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944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810D794">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22DE7D8A">
            <w:pPr>
              <w:spacing w:line="300" w:lineRule="exact"/>
              <w:jc w:val="right"/>
              <w:rPr>
                <w:rFonts w:ascii="方正书宋_GBK" w:eastAsia="方正书宋_GBK"/>
              </w:rPr>
            </w:pPr>
            <w:r>
              <w:rPr>
                <w:rFonts w:hint="eastAsia" w:ascii="方正书宋_GBK" w:eastAsia="方正书宋_GBK"/>
              </w:rPr>
              <w:t>单位：元</w:t>
            </w:r>
          </w:p>
        </w:tc>
      </w:tr>
      <w:tr w14:paraId="75DF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432A34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73157A5">
            <w:pPr>
              <w:spacing w:line="300" w:lineRule="exact"/>
              <w:jc w:val="left"/>
              <w:rPr>
                <w:rFonts w:ascii="方正书宋_GBK" w:eastAsia="方正书宋_GBK"/>
              </w:rPr>
            </w:pPr>
            <w:r>
              <w:rPr>
                <w:rFonts w:ascii="方正书宋_GBK" w:eastAsia="方正书宋_GBK"/>
              </w:rPr>
              <w:t>13052521GCD8FUFB69713</w:t>
            </w:r>
          </w:p>
        </w:tc>
        <w:tc>
          <w:tcPr>
            <w:tcW w:w="1587" w:type="dxa"/>
            <w:noWrap w:val="0"/>
            <w:vAlign w:val="center"/>
          </w:tcPr>
          <w:p w14:paraId="51B3E03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89F4534">
            <w:pPr>
              <w:spacing w:line="300" w:lineRule="exact"/>
              <w:jc w:val="left"/>
              <w:rPr>
                <w:rFonts w:ascii="方正书宋_GBK" w:eastAsia="方正书宋_GBK"/>
              </w:rPr>
            </w:pPr>
            <w:r>
              <w:rPr>
                <w:rFonts w:hint="eastAsia" w:ascii="方正书宋_GBK" w:eastAsia="方正书宋_GBK"/>
              </w:rPr>
              <w:t>流动人口信息化建设</w:t>
            </w:r>
          </w:p>
        </w:tc>
      </w:tr>
      <w:tr w14:paraId="4127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238BC8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839E57F">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B17E21F">
            <w:pPr>
              <w:spacing w:line="300" w:lineRule="exact"/>
              <w:jc w:val="left"/>
              <w:rPr>
                <w:rFonts w:ascii="方正书宋_GBK" w:eastAsia="方正书宋_GBK"/>
              </w:rPr>
            </w:pPr>
            <w:r>
              <w:rPr>
                <w:rFonts w:ascii="方正书宋_GBK" w:eastAsia="方正书宋_GBK"/>
              </w:rPr>
              <w:t>100000.00</w:t>
            </w:r>
          </w:p>
        </w:tc>
        <w:tc>
          <w:tcPr>
            <w:tcW w:w="1587" w:type="dxa"/>
            <w:noWrap w:val="0"/>
            <w:vAlign w:val="center"/>
          </w:tcPr>
          <w:p w14:paraId="1450469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C018495">
            <w:pPr>
              <w:spacing w:line="300" w:lineRule="exact"/>
              <w:jc w:val="left"/>
              <w:rPr>
                <w:rFonts w:ascii="方正书宋_GBK" w:eastAsia="方正书宋_GBK"/>
              </w:rPr>
            </w:pPr>
            <w:r>
              <w:rPr>
                <w:rFonts w:ascii="方正书宋_GBK" w:eastAsia="方正书宋_GBK"/>
              </w:rPr>
              <w:t>100000.00</w:t>
            </w:r>
          </w:p>
        </w:tc>
        <w:tc>
          <w:tcPr>
            <w:tcW w:w="1276" w:type="dxa"/>
            <w:noWrap w:val="0"/>
            <w:vAlign w:val="center"/>
          </w:tcPr>
          <w:p w14:paraId="0B8D583C">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6658572">
            <w:pPr>
              <w:spacing w:line="300" w:lineRule="exact"/>
              <w:jc w:val="left"/>
              <w:rPr>
                <w:rFonts w:ascii="方正书宋_GBK" w:eastAsia="方正书宋_GBK"/>
              </w:rPr>
            </w:pPr>
            <w:r>
              <w:rPr>
                <w:rFonts w:ascii="方正书宋_GBK" w:eastAsia="方正书宋_GBK"/>
              </w:rPr>
              <w:t>0</w:t>
            </w:r>
          </w:p>
        </w:tc>
      </w:tr>
      <w:tr w14:paraId="2402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0209AC81">
            <w:pPr>
              <w:spacing w:line="300" w:lineRule="exact"/>
              <w:jc w:val="left"/>
              <w:outlineLvl w:val="3"/>
            </w:pPr>
          </w:p>
        </w:tc>
        <w:tc>
          <w:tcPr>
            <w:tcW w:w="8278" w:type="dxa"/>
            <w:gridSpan w:val="6"/>
            <w:noWrap w:val="0"/>
            <w:vAlign w:val="center"/>
          </w:tcPr>
          <w:p w14:paraId="4289CB6C">
            <w:pPr>
              <w:spacing w:line="300" w:lineRule="exact"/>
              <w:jc w:val="left"/>
              <w:rPr>
                <w:rFonts w:ascii="方正书宋_GBK" w:eastAsia="方正书宋_GBK"/>
              </w:rPr>
            </w:pPr>
            <w:r>
              <w:rPr>
                <w:rFonts w:hint="eastAsia" w:ascii="方正书宋_GBK" w:eastAsia="方正书宋_GBK"/>
              </w:rPr>
              <w:t>按照数据向上集中的原则，最终实现全国流动人员人事档案信息互通互享。</w:t>
            </w:r>
          </w:p>
        </w:tc>
      </w:tr>
      <w:tr w14:paraId="4A27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D5E28D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804526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D7BA4E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D0A654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F89EF7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71C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2F30CB8">
            <w:pPr>
              <w:spacing w:line="300" w:lineRule="exact"/>
              <w:jc w:val="left"/>
              <w:outlineLvl w:val="3"/>
            </w:pPr>
          </w:p>
        </w:tc>
        <w:tc>
          <w:tcPr>
            <w:tcW w:w="2410" w:type="dxa"/>
            <w:gridSpan w:val="2"/>
            <w:tcBorders>
              <w:bottom w:val="single" w:color="000000" w:sz="6" w:space="0"/>
            </w:tcBorders>
            <w:noWrap w:val="0"/>
            <w:vAlign w:val="center"/>
          </w:tcPr>
          <w:p w14:paraId="5F9052F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5A25E41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45D47D0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467D91A">
            <w:pPr>
              <w:spacing w:line="300" w:lineRule="exact"/>
              <w:jc w:val="center"/>
              <w:rPr>
                <w:rFonts w:ascii="方正书宋_GBK" w:eastAsia="方正书宋_GBK"/>
              </w:rPr>
            </w:pPr>
            <w:r>
              <w:rPr>
                <w:rFonts w:ascii="方正书宋_GBK" w:eastAsia="方正书宋_GBK"/>
              </w:rPr>
              <w:t>100.00%</w:t>
            </w:r>
          </w:p>
        </w:tc>
      </w:tr>
      <w:tr w14:paraId="168D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3AB309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1B1E1F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按照数据向上集中的原则，最终实现全国流动人员人事档案信息互通互享。</w:t>
            </w:r>
          </w:p>
          <w:p w14:paraId="7BF3FC3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完成我县流动人员人事档案的系统录入工作</w:t>
            </w:r>
          </w:p>
          <w:p w14:paraId="014A0A3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系统上线后可实现人事档案在线查询、借阅、出具证明等，极大的节省了办事成本</w:t>
            </w:r>
          </w:p>
        </w:tc>
      </w:tr>
    </w:tbl>
    <w:p w14:paraId="6365D915">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FCC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noWrap w:val="0"/>
            <w:vAlign w:val="center"/>
          </w:tcPr>
          <w:p w14:paraId="3AD7B257">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EA61411">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F5DF282">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1BF581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9870C50">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042CED8">
            <w:pPr>
              <w:spacing w:line="300" w:lineRule="exact"/>
              <w:jc w:val="center"/>
              <w:rPr>
                <w:rFonts w:ascii="方正书宋_GBK" w:eastAsia="方正书宋_GBK"/>
                <w:b/>
              </w:rPr>
            </w:pPr>
            <w:r>
              <w:rPr>
                <w:rFonts w:hint="eastAsia" w:ascii="方正书宋_GBK" w:eastAsia="方正书宋_GBK"/>
                <w:b/>
              </w:rPr>
              <w:t>指标值确定依据</w:t>
            </w:r>
          </w:p>
        </w:tc>
      </w:tr>
      <w:tr w14:paraId="222D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AAEFFA5">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1DEF491E">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6686A1E8">
            <w:pPr>
              <w:spacing w:line="300" w:lineRule="exact"/>
              <w:jc w:val="left"/>
              <w:rPr>
                <w:rFonts w:ascii="方正书宋_GBK" w:eastAsia="方正书宋_GBK"/>
              </w:rPr>
            </w:pPr>
            <w:r>
              <w:rPr>
                <w:rFonts w:hint="eastAsia" w:ascii="方正书宋_GBK" w:eastAsia="方正书宋_GBK"/>
              </w:rPr>
              <w:t>人事档案系统录入</w:t>
            </w:r>
          </w:p>
        </w:tc>
        <w:tc>
          <w:tcPr>
            <w:tcW w:w="2891" w:type="dxa"/>
            <w:noWrap w:val="0"/>
            <w:vAlign w:val="center"/>
          </w:tcPr>
          <w:p w14:paraId="7A381482">
            <w:pPr>
              <w:spacing w:line="300" w:lineRule="exact"/>
              <w:jc w:val="left"/>
              <w:rPr>
                <w:rFonts w:ascii="方正书宋_GBK" w:eastAsia="方正书宋_GBK"/>
              </w:rPr>
            </w:pPr>
            <w:r>
              <w:rPr>
                <w:rFonts w:hint="eastAsia" w:ascii="方正书宋_GBK" w:eastAsia="方正书宋_GBK"/>
              </w:rPr>
              <w:t>将</w:t>
            </w:r>
            <w:r>
              <w:rPr>
                <w:rFonts w:ascii="方正书宋_GBK" w:eastAsia="方正书宋_GBK"/>
              </w:rPr>
              <w:t>11067</w:t>
            </w:r>
            <w:r>
              <w:rPr>
                <w:rFonts w:hint="eastAsia" w:ascii="方正书宋_GBK" w:eastAsia="方正书宋_GBK"/>
              </w:rPr>
              <w:t>份人事档案进行扫描，录入系统。</w:t>
            </w:r>
          </w:p>
        </w:tc>
        <w:tc>
          <w:tcPr>
            <w:tcW w:w="1276" w:type="dxa"/>
            <w:noWrap w:val="0"/>
            <w:vAlign w:val="center"/>
          </w:tcPr>
          <w:p w14:paraId="6839F692">
            <w:pPr>
              <w:spacing w:line="300" w:lineRule="exact"/>
              <w:jc w:val="left"/>
              <w:rPr>
                <w:rFonts w:ascii="方正书宋_GBK" w:eastAsia="方正书宋_GBK"/>
              </w:rPr>
            </w:pPr>
            <w:r>
              <w:rPr>
                <w:rFonts w:hint="eastAsia" w:ascii="方正书宋_GBK" w:eastAsia="方正书宋_GBK"/>
              </w:rPr>
              <w:t>将</w:t>
            </w:r>
            <w:r>
              <w:rPr>
                <w:rFonts w:ascii="方正书宋_GBK" w:eastAsia="方正书宋_GBK"/>
              </w:rPr>
              <w:t>11067</w:t>
            </w:r>
            <w:r>
              <w:rPr>
                <w:rFonts w:hint="eastAsia" w:ascii="方正书宋_GBK" w:eastAsia="方正书宋_GBK"/>
              </w:rPr>
              <w:t>份人事档案进行扫描，录入系统。</w:t>
            </w:r>
          </w:p>
        </w:tc>
        <w:tc>
          <w:tcPr>
            <w:tcW w:w="1701" w:type="dxa"/>
            <w:noWrap w:val="0"/>
            <w:vAlign w:val="center"/>
          </w:tcPr>
          <w:p w14:paraId="6B48705F">
            <w:pPr>
              <w:spacing w:line="300" w:lineRule="exact"/>
              <w:jc w:val="left"/>
              <w:rPr>
                <w:rFonts w:ascii="方正书宋_GBK" w:eastAsia="方正书宋_GBK"/>
              </w:rPr>
            </w:pPr>
            <w:r>
              <w:rPr>
                <w:rFonts w:hint="eastAsia" w:ascii="方正书宋_GBK" w:eastAsia="方正书宋_GBK"/>
              </w:rPr>
              <w:t>计划标准</w:t>
            </w:r>
          </w:p>
        </w:tc>
      </w:tr>
      <w:tr w14:paraId="7AB9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27FEBC4">
            <w:pPr>
              <w:spacing w:line="300" w:lineRule="exact"/>
              <w:jc w:val="center"/>
              <w:rPr>
                <w:rFonts w:hint="eastAsia" w:ascii="方正书宋_GBK" w:eastAsia="方正书宋_GBK"/>
              </w:rPr>
            </w:pPr>
          </w:p>
        </w:tc>
        <w:tc>
          <w:tcPr>
            <w:tcW w:w="1134" w:type="dxa"/>
            <w:noWrap w:val="0"/>
            <w:vAlign w:val="center"/>
          </w:tcPr>
          <w:p w14:paraId="480368C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1625E464">
            <w:pPr>
              <w:spacing w:line="300" w:lineRule="exact"/>
              <w:jc w:val="left"/>
              <w:rPr>
                <w:rFonts w:hint="eastAsia" w:ascii="方正书宋_GBK" w:eastAsia="方正书宋_GBK"/>
              </w:rPr>
            </w:pPr>
            <w:r>
              <w:rPr>
                <w:rFonts w:hint="eastAsia" w:ascii="方正书宋_GBK" w:eastAsia="方正书宋_GBK"/>
              </w:rPr>
              <w:t>按照档案信息化建设标准指标</w:t>
            </w:r>
          </w:p>
        </w:tc>
        <w:tc>
          <w:tcPr>
            <w:tcW w:w="2891" w:type="dxa"/>
            <w:noWrap w:val="0"/>
            <w:vAlign w:val="center"/>
          </w:tcPr>
          <w:p w14:paraId="41EB1D88">
            <w:pPr>
              <w:spacing w:line="300" w:lineRule="exact"/>
              <w:jc w:val="left"/>
              <w:rPr>
                <w:rFonts w:ascii="方正书宋_GBK" w:eastAsia="方正书宋_GBK"/>
              </w:rPr>
            </w:pPr>
            <w:r>
              <w:rPr>
                <w:rFonts w:hint="eastAsia" w:ascii="方正书宋_GBK" w:eastAsia="方正书宋_GBK"/>
              </w:rPr>
              <w:t>严格按照档案信息化建设标准指标目录开展工作</w:t>
            </w:r>
          </w:p>
        </w:tc>
        <w:tc>
          <w:tcPr>
            <w:tcW w:w="1276" w:type="dxa"/>
            <w:noWrap w:val="0"/>
            <w:vAlign w:val="center"/>
          </w:tcPr>
          <w:p w14:paraId="378BDC9C">
            <w:pPr>
              <w:spacing w:line="300" w:lineRule="exact"/>
              <w:jc w:val="left"/>
              <w:rPr>
                <w:rFonts w:hint="eastAsia" w:ascii="方正书宋_GBK" w:eastAsia="方正书宋_GBK"/>
              </w:rPr>
            </w:pPr>
            <w:r>
              <w:rPr>
                <w:rFonts w:hint="eastAsia" w:ascii="方正书宋_GBK" w:eastAsia="方正书宋_GBK"/>
              </w:rPr>
              <w:t>严格按照档案信息化建设标准指标目录开展工作</w:t>
            </w:r>
          </w:p>
        </w:tc>
        <w:tc>
          <w:tcPr>
            <w:tcW w:w="1701" w:type="dxa"/>
            <w:noWrap w:val="0"/>
            <w:vAlign w:val="center"/>
          </w:tcPr>
          <w:p w14:paraId="10BD07EE">
            <w:pPr>
              <w:spacing w:line="300" w:lineRule="exact"/>
              <w:jc w:val="left"/>
              <w:rPr>
                <w:rFonts w:hint="eastAsia" w:ascii="方正书宋_GBK" w:eastAsia="方正书宋_GBK"/>
              </w:rPr>
            </w:pPr>
            <w:r>
              <w:rPr>
                <w:rFonts w:hint="eastAsia" w:ascii="方正书宋_GBK" w:eastAsia="方正书宋_GBK"/>
              </w:rPr>
              <w:t>计划标准</w:t>
            </w:r>
          </w:p>
        </w:tc>
      </w:tr>
      <w:tr w14:paraId="0E70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EF7DA1F">
            <w:pPr>
              <w:spacing w:line="300" w:lineRule="exact"/>
              <w:jc w:val="center"/>
              <w:rPr>
                <w:rFonts w:hint="eastAsia" w:ascii="方正书宋_GBK" w:eastAsia="方正书宋_GBK"/>
              </w:rPr>
            </w:pPr>
          </w:p>
        </w:tc>
        <w:tc>
          <w:tcPr>
            <w:tcW w:w="1134" w:type="dxa"/>
            <w:noWrap w:val="0"/>
            <w:vAlign w:val="center"/>
          </w:tcPr>
          <w:p w14:paraId="3C9C12F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3382BD78">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066DA03C">
            <w:pPr>
              <w:spacing w:line="300" w:lineRule="exact"/>
              <w:jc w:val="left"/>
              <w:rPr>
                <w:rFonts w:ascii="方正书宋_GBK" w:eastAsia="方正书宋_GBK"/>
              </w:rPr>
            </w:pPr>
            <w:r>
              <w:rPr>
                <w:rFonts w:hint="eastAsia" w:ascii="方正书宋_GBK" w:eastAsia="方正书宋_GBK"/>
              </w:rPr>
              <w:t>及时完成</w:t>
            </w:r>
          </w:p>
        </w:tc>
        <w:tc>
          <w:tcPr>
            <w:tcW w:w="1276" w:type="dxa"/>
            <w:noWrap w:val="0"/>
            <w:vAlign w:val="center"/>
          </w:tcPr>
          <w:p w14:paraId="005E8B9F">
            <w:pPr>
              <w:spacing w:line="300" w:lineRule="exact"/>
              <w:jc w:val="left"/>
              <w:rPr>
                <w:rFonts w:hint="eastAsia" w:ascii="方正书宋_GBK" w:eastAsia="方正书宋_GBK"/>
              </w:rPr>
            </w:pPr>
            <w:r>
              <w:rPr>
                <w:rFonts w:hint="eastAsia" w:ascii="方正书宋_GBK" w:eastAsia="方正书宋_GBK"/>
              </w:rPr>
              <w:t>及时完成</w:t>
            </w:r>
          </w:p>
        </w:tc>
        <w:tc>
          <w:tcPr>
            <w:tcW w:w="1701" w:type="dxa"/>
            <w:noWrap w:val="0"/>
            <w:vAlign w:val="center"/>
          </w:tcPr>
          <w:p w14:paraId="0FA64B2C">
            <w:pPr>
              <w:spacing w:line="300" w:lineRule="exact"/>
              <w:jc w:val="left"/>
              <w:rPr>
                <w:rFonts w:hint="eastAsia" w:ascii="方正书宋_GBK" w:eastAsia="方正书宋_GBK"/>
              </w:rPr>
            </w:pPr>
            <w:r>
              <w:rPr>
                <w:rFonts w:hint="eastAsia" w:ascii="方正书宋_GBK" w:eastAsia="方正书宋_GBK"/>
              </w:rPr>
              <w:t>计划标准</w:t>
            </w:r>
          </w:p>
        </w:tc>
      </w:tr>
      <w:tr w14:paraId="1CE0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324AE92">
            <w:pPr>
              <w:spacing w:line="300" w:lineRule="exact"/>
              <w:jc w:val="center"/>
              <w:rPr>
                <w:rFonts w:hint="eastAsia" w:ascii="方正书宋_GBK" w:eastAsia="方正书宋_GBK"/>
              </w:rPr>
            </w:pPr>
          </w:p>
        </w:tc>
        <w:tc>
          <w:tcPr>
            <w:tcW w:w="1134" w:type="dxa"/>
            <w:noWrap w:val="0"/>
            <w:vAlign w:val="center"/>
          </w:tcPr>
          <w:p w14:paraId="4B12947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06FDEEBE">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7DF0F293">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59609E15">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198CA0F1">
            <w:pPr>
              <w:spacing w:line="300" w:lineRule="exact"/>
              <w:jc w:val="left"/>
              <w:rPr>
                <w:rFonts w:hint="eastAsia" w:ascii="方正书宋_GBK" w:eastAsia="方正书宋_GBK"/>
              </w:rPr>
            </w:pPr>
            <w:r>
              <w:rPr>
                <w:rFonts w:hint="eastAsia" w:ascii="方正书宋_GBK" w:eastAsia="方正书宋_GBK"/>
              </w:rPr>
              <w:t>计划标准</w:t>
            </w:r>
          </w:p>
        </w:tc>
      </w:tr>
      <w:tr w14:paraId="6126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6E9393B">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3A951B0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4C1027C5">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715F504D">
            <w:pPr>
              <w:spacing w:line="300" w:lineRule="exact"/>
              <w:jc w:val="left"/>
              <w:rPr>
                <w:rFonts w:ascii="方正书宋_GBK" w:eastAsia="方正书宋_GBK"/>
              </w:rPr>
            </w:pPr>
            <w:r>
              <w:rPr>
                <w:rFonts w:hint="eastAsia" w:ascii="方正书宋_GBK" w:eastAsia="方正书宋_GBK"/>
              </w:rPr>
              <w:t>系统上线后可实现人事档案在线查询、借阅、出具证明</w:t>
            </w:r>
          </w:p>
        </w:tc>
        <w:tc>
          <w:tcPr>
            <w:tcW w:w="1276" w:type="dxa"/>
            <w:noWrap w:val="0"/>
            <w:vAlign w:val="center"/>
          </w:tcPr>
          <w:p w14:paraId="3B8EA84E">
            <w:pPr>
              <w:spacing w:line="300" w:lineRule="exact"/>
              <w:jc w:val="left"/>
              <w:rPr>
                <w:rFonts w:hint="eastAsia" w:ascii="方正书宋_GBK" w:eastAsia="方正书宋_GBK"/>
              </w:rPr>
            </w:pPr>
            <w:r>
              <w:rPr>
                <w:rFonts w:hint="eastAsia" w:ascii="方正书宋_GBK" w:eastAsia="方正书宋_GBK"/>
              </w:rPr>
              <w:t>系统上线后可实现人事档案在线查询、借阅、出具证明等</w:t>
            </w:r>
          </w:p>
        </w:tc>
        <w:tc>
          <w:tcPr>
            <w:tcW w:w="1701" w:type="dxa"/>
            <w:noWrap w:val="0"/>
            <w:vAlign w:val="center"/>
          </w:tcPr>
          <w:p w14:paraId="220A3214">
            <w:pPr>
              <w:spacing w:line="300" w:lineRule="exact"/>
              <w:jc w:val="left"/>
              <w:rPr>
                <w:rFonts w:hint="eastAsia" w:ascii="方正书宋_GBK" w:eastAsia="方正书宋_GBK"/>
              </w:rPr>
            </w:pPr>
            <w:r>
              <w:rPr>
                <w:rFonts w:hint="eastAsia" w:ascii="方正书宋_GBK" w:eastAsia="方正书宋_GBK"/>
              </w:rPr>
              <w:t>计划标准</w:t>
            </w:r>
          </w:p>
        </w:tc>
      </w:tr>
      <w:tr w14:paraId="5DDB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BCCFFC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AB6670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1E0FA28D">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3887A066">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517AF28C">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6518F3AC">
            <w:pPr>
              <w:spacing w:line="300" w:lineRule="exact"/>
              <w:jc w:val="left"/>
              <w:rPr>
                <w:rFonts w:hint="eastAsia" w:ascii="方正书宋_GBK" w:eastAsia="方正书宋_GBK"/>
              </w:rPr>
            </w:pPr>
            <w:r>
              <w:rPr>
                <w:rFonts w:hint="eastAsia" w:ascii="方正书宋_GBK" w:eastAsia="方正书宋_GBK"/>
              </w:rPr>
              <w:t>计划标准</w:t>
            </w:r>
          </w:p>
        </w:tc>
      </w:tr>
    </w:tbl>
    <w:p w14:paraId="377B1822">
      <w:pPr>
        <w:spacing w:line="300" w:lineRule="exact"/>
        <w:jc w:val="left"/>
        <w:sectPr>
          <w:pgSz w:w="11907" w:h="16839"/>
          <w:pgMar w:top="1984" w:right="1304" w:bottom="1134" w:left="1304" w:header="851" w:footer="992" w:gutter="0"/>
          <w:cols w:space="720" w:num="1"/>
          <w:docGrid w:type="lines" w:linePitch="312" w:charSpace="0"/>
        </w:sectPr>
      </w:pPr>
    </w:p>
    <w:p w14:paraId="7163954C">
      <w:pPr>
        <w:spacing w:line="300" w:lineRule="exact"/>
        <w:jc w:val="left"/>
      </w:pPr>
    </w:p>
    <w:p w14:paraId="466BAC57">
      <w:pPr>
        <w:ind w:firstLine="560" w:firstLineChars="200"/>
        <w:jc w:val="left"/>
        <w:outlineLvl w:val="3"/>
        <w:rPr>
          <w:rFonts w:ascii="Times New Roman" w:hAnsi="宋体"/>
          <w:b/>
          <w:sz w:val="28"/>
        </w:rPr>
      </w:pPr>
      <w:bookmarkStart w:id="12" w:name="_Toc66045852"/>
      <w:r>
        <w:rPr>
          <w:rFonts w:hint="eastAsia" w:ascii="方正仿宋_GBK" w:eastAsia="方正仿宋_GBK"/>
          <w:b/>
          <w:sz w:val="28"/>
        </w:rPr>
        <w:t>9.土地出让金/隆尧县公职人员信息管理中心项目绩效目标表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9、土地出让金/隆尧县公职人员信息管理中心项目绩效目标表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367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5299C96">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608C38A0">
            <w:pPr>
              <w:spacing w:line="300" w:lineRule="exact"/>
              <w:jc w:val="right"/>
              <w:rPr>
                <w:rFonts w:ascii="方正书宋_GBK" w:eastAsia="方正书宋_GBK"/>
              </w:rPr>
            </w:pPr>
            <w:r>
              <w:rPr>
                <w:rFonts w:hint="eastAsia" w:ascii="方正书宋_GBK" w:eastAsia="方正书宋_GBK"/>
              </w:rPr>
              <w:t>单位：元</w:t>
            </w:r>
          </w:p>
        </w:tc>
      </w:tr>
      <w:tr w14:paraId="7EB8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015739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1E4212D">
            <w:pPr>
              <w:spacing w:line="300" w:lineRule="exact"/>
              <w:jc w:val="left"/>
              <w:rPr>
                <w:rFonts w:ascii="方正书宋_GBK" w:eastAsia="方正书宋_GBK"/>
              </w:rPr>
            </w:pPr>
            <w:r>
              <w:rPr>
                <w:rFonts w:ascii="方正书宋_GBK" w:eastAsia="方正书宋_GBK"/>
              </w:rPr>
              <w:t>13052521H66F4PA8OB5SI</w:t>
            </w:r>
          </w:p>
        </w:tc>
        <w:tc>
          <w:tcPr>
            <w:tcW w:w="1587" w:type="dxa"/>
            <w:noWrap w:val="0"/>
            <w:vAlign w:val="center"/>
          </w:tcPr>
          <w:p w14:paraId="2090541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0AA9D1E6">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隆尧县公职人员信息管理中心项目</w:t>
            </w:r>
          </w:p>
        </w:tc>
      </w:tr>
      <w:tr w14:paraId="0D5A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E8387C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4496BEF">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D1A8ECC">
            <w:pPr>
              <w:spacing w:line="300" w:lineRule="exact"/>
              <w:jc w:val="left"/>
              <w:rPr>
                <w:rFonts w:ascii="方正书宋_GBK" w:eastAsia="方正书宋_GBK"/>
              </w:rPr>
            </w:pPr>
            <w:r>
              <w:rPr>
                <w:rFonts w:ascii="方正书宋_GBK" w:eastAsia="方正书宋_GBK"/>
              </w:rPr>
              <w:t>1000000.00</w:t>
            </w:r>
          </w:p>
        </w:tc>
        <w:tc>
          <w:tcPr>
            <w:tcW w:w="1587" w:type="dxa"/>
            <w:noWrap w:val="0"/>
            <w:vAlign w:val="center"/>
          </w:tcPr>
          <w:p w14:paraId="4C6C18F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CAF3867">
            <w:pPr>
              <w:spacing w:line="300" w:lineRule="exact"/>
              <w:jc w:val="left"/>
              <w:rPr>
                <w:rFonts w:ascii="方正书宋_GBK" w:eastAsia="方正书宋_GBK"/>
              </w:rPr>
            </w:pPr>
            <w:r>
              <w:rPr>
                <w:rFonts w:ascii="方正书宋_GBK" w:eastAsia="方正书宋_GBK"/>
              </w:rPr>
              <w:t>1000000.00</w:t>
            </w:r>
          </w:p>
        </w:tc>
        <w:tc>
          <w:tcPr>
            <w:tcW w:w="1276" w:type="dxa"/>
            <w:noWrap w:val="0"/>
            <w:vAlign w:val="center"/>
          </w:tcPr>
          <w:p w14:paraId="6D020B5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C1A085D">
            <w:pPr>
              <w:spacing w:line="300" w:lineRule="exact"/>
              <w:jc w:val="left"/>
              <w:rPr>
                <w:rFonts w:ascii="方正书宋_GBK" w:eastAsia="方正书宋_GBK"/>
              </w:rPr>
            </w:pPr>
            <w:r>
              <w:rPr>
                <w:rFonts w:ascii="方正书宋_GBK" w:eastAsia="方正书宋_GBK"/>
              </w:rPr>
              <w:t>0</w:t>
            </w:r>
          </w:p>
        </w:tc>
      </w:tr>
      <w:tr w14:paraId="0E7C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35CA2F3">
            <w:pPr>
              <w:spacing w:line="300" w:lineRule="exact"/>
              <w:jc w:val="left"/>
              <w:outlineLvl w:val="3"/>
            </w:pPr>
          </w:p>
        </w:tc>
        <w:tc>
          <w:tcPr>
            <w:tcW w:w="8278" w:type="dxa"/>
            <w:gridSpan w:val="6"/>
            <w:noWrap w:val="0"/>
            <w:vAlign w:val="center"/>
          </w:tcPr>
          <w:p w14:paraId="45F4EC29">
            <w:pPr>
              <w:spacing w:line="300" w:lineRule="exact"/>
              <w:jc w:val="left"/>
              <w:rPr>
                <w:rFonts w:ascii="方正书宋_GBK" w:eastAsia="方正书宋_GBK"/>
              </w:rPr>
            </w:pPr>
            <w:r>
              <w:rPr>
                <w:rFonts w:hint="eastAsia" w:ascii="方正书宋_GBK" w:eastAsia="方正书宋_GBK"/>
              </w:rPr>
              <w:t>公职人员信息管理中心场所建设工程</w:t>
            </w:r>
          </w:p>
        </w:tc>
      </w:tr>
      <w:tr w14:paraId="3A3D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9437CF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2D4609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C45AB9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DA1FBC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09E4D0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E53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491704B7">
            <w:pPr>
              <w:spacing w:line="300" w:lineRule="exact"/>
              <w:jc w:val="left"/>
              <w:outlineLvl w:val="3"/>
            </w:pPr>
          </w:p>
        </w:tc>
        <w:tc>
          <w:tcPr>
            <w:tcW w:w="2410" w:type="dxa"/>
            <w:gridSpan w:val="2"/>
            <w:tcBorders>
              <w:bottom w:val="single" w:color="000000" w:sz="6" w:space="0"/>
            </w:tcBorders>
            <w:noWrap w:val="0"/>
            <w:vAlign w:val="center"/>
          </w:tcPr>
          <w:p w14:paraId="7C5F6F8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2576412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00469AE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E3AE510">
            <w:pPr>
              <w:spacing w:line="300" w:lineRule="exact"/>
              <w:jc w:val="center"/>
              <w:rPr>
                <w:rFonts w:ascii="方正书宋_GBK" w:eastAsia="方正书宋_GBK"/>
              </w:rPr>
            </w:pPr>
            <w:r>
              <w:rPr>
                <w:rFonts w:ascii="方正书宋_GBK" w:eastAsia="方正书宋_GBK"/>
              </w:rPr>
              <w:t>100.00%</w:t>
            </w:r>
          </w:p>
        </w:tc>
      </w:tr>
      <w:tr w14:paraId="10F7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D4B4E6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2F7677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完成隆尧县公职人员信息管理中心项目建设</w:t>
            </w:r>
          </w:p>
          <w:p w14:paraId="7CD3A75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及时拨付前期费用和工程进度款</w:t>
            </w:r>
          </w:p>
          <w:p w14:paraId="2ABB45B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保证工程进度</w:t>
            </w:r>
          </w:p>
        </w:tc>
      </w:tr>
    </w:tbl>
    <w:p w14:paraId="008439DE">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FB7A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E5F5C53">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71CBBEE">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A0AC3D2">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91EDDC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7C3A14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4C67DDA">
            <w:pPr>
              <w:spacing w:line="300" w:lineRule="exact"/>
              <w:jc w:val="center"/>
              <w:rPr>
                <w:rFonts w:ascii="方正书宋_GBK" w:eastAsia="方正书宋_GBK"/>
                <w:b/>
              </w:rPr>
            </w:pPr>
            <w:r>
              <w:rPr>
                <w:rFonts w:hint="eastAsia" w:ascii="方正书宋_GBK" w:eastAsia="方正书宋_GBK"/>
                <w:b/>
              </w:rPr>
              <w:t>指标值确定依据</w:t>
            </w:r>
          </w:p>
        </w:tc>
      </w:tr>
      <w:tr w14:paraId="4953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7F54D06">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B04D52A">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44E5132A">
            <w:pPr>
              <w:spacing w:line="300" w:lineRule="exact"/>
              <w:jc w:val="left"/>
              <w:rPr>
                <w:rFonts w:ascii="方正书宋_GBK" w:eastAsia="方正书宋_GBK"/>
              </w:rPr>
            </w:pPr>
            <w:r>
              <w:rPr>
                <w:rFonts w:hint="eastAsia" w:ascii="方正书宋_GBK" w:eastAsia="方正书宋_GBK"/>
              </w:rPr>
              <w:t>项目建设完成进度</w:t>
            </w:r>
          </w:p>
        </w:tc>
        <w:tc>
          <w:tcPr>
            <w:tcW w:w="2891" w:type="dxa"/>
            <w:noWrap w:val="0"/>
            <w:vAlign w:val="center"/>
          </w:tcPr>
          <w:p w14:paraId="2D50E1EC">
            <w:pPr>
              <w:spacing w:line="300" w:lineRule="exact"/>
              <w:jc w:val="left"/>
              <w:rPr>
                <w:rFonts w:ascii="方正书宋_GBK" w:eastAsia="方正书宋_GBK"/>
              </w:rPr>
            </w:pPr>
            <w:r>
              <w:rPr>
                <w:rFonts w:hint="eastAsia" w:ascii="方正书宋_GBK" w:eastAsia="方正书宋_GBK"/>
              </w:rPr>
              <w:t>项目建设完成进度</w:t>
            </w:r>
          </w:p>
        </w:tc>
        <w:tc>
          <w:tcPr>
            <w:tcW w:w="1276" w:type="dxa"/>
            <w:noWrap w:val="0"/>
            <w:vAlign w:val="center"/>
          </w:tcPr>
          <w:p w14:paraId="75E17684">
            <w:pPr>
              <w:spacing w:line="300" w:lineRule="exact"/>
              <w:jc w:val="left"/>
              <w:rPr>
                <w:rFonts w:ascii="方正书宋_GBK" w:eastAsia="方正书宋_GBK"/>
              </w:rPr>
            </w:pPr>
            <w:r>
              <w:rPr>
                <w:rFonts w:hint="eastAsia" w:ascii="方正书宋_GBK" w:eastAsia="方正书宋_GBK"/>
              </w:rPr>
              <w:t>项目建设完成进度</w:t>
            </w:r>
          </w:p>
        </w:tc>
        <w:tc>
          <w:tcPr>
            <w:tcW w:w="1701" w:type="dxa"/>
            <w:noWrap w:val="0"/>
            <w:vAlign w:val="center"/>
          </w:tcPr>
          <w:p w14:paraId="0A33DDDD">
            <w:pPr>
              <w:spacing w:line="300" w:lineRule="exact"/>
              <w:jc w:val="left"/>
              <w:rPr>
                <w:rFonts w:ascii="方正书宋_GBK" w:eastAsia="方正书宋_GBK"/>
              </w:rPr>
            </w:pPr>
            <w:r>
              <w:rPr>
                <w:rFonts w:hint="eastAsia" w:ascii="方正书宋_GBK" w:eastAsia="方正书宋_GBK"/>
              </w:rPr>
              <w:t>计划标准</w:t>
            </w:r>
          </w:p>
        </w:tc>
      </w:tr>
      <w:tr w14:paraId="73D50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F9A5103">
            <w:pPr>
              <w:spacing w:line="300" w:lineRule="exact"/>
              <w:jc w:val="center"/>
              <w:rPr>
                <w:rFonts w:hint="eastAsia" w:ascii="方正书宋_GBK" w:eastAsia="方正书宋_GBK"/>
              </w:rPr>
            </w:pPr>
          </w:p>
        </w:tc>
        <w:tc>
          <w:tcPr>
            <w:tcW w:w="1134" w:type="dxa"/>
            <w:noWrap w:val="0"/>
            <w:vAlign w:val="center"/>
          </w:tcPr>
          <w:p w14:paraId="6F2ECFC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2CC338EB">
            <w:pPr>
              <w:spacing w:line="300" w:lineRule="exact"/>
              <w:jc w:val="left"/>
              <w:rPr>
                <w:rFonts w:hint="eastAsia" w:ascii="方正书宋_GBK" w:eastAsia="方正书宋_GBK"/>
              </w:rPr>
            </w:pPr>
            <w:r>
              <w:rPr>
                <w:rFonts w:hint="eastAsia" w:ascii="方正书宋_GBK" w:eastAsia="方正书宋_GBK"/>
              </w:rPr>
              <w:t>为群众提供优质政务服务完成率</w:t>
            </w:r>
          </w:p>
        </w:tc>
        <w:tc>
          <w:tcPr>
            <w:tcW w:w="2891" w:type="dxa"/>
            <w:noWrap w:val="0"/>
            <w:vAlign w:val="center"/>
          </w:tcPr>
          <w:p w14:paraId="21C91D7E">
            <w:pPr>
              <w:spacing w:line="300" w:lineRule="exact"/>
              <w:jc w:val="left"/>
              <w:rPr>
                <w:rFonts w:ascii="方正书宋_GBK" w:eastAsia="方正书宋_GBK"/>
              </w:rPr>
            </w:pPr>
            <w:r>
              <w:rPr>
                <w:rFonts w:hint="eastAsia" w:ascii="方正书宋_GBK" w:eastAsia="方正书宋_GBK"/>
              </w:rPr>
              <w:t>为群众提供优质政务服务</w:t>
            </w:r>
          </w:p>
        </w:tc>
        <w:tc>
          <w:tcPr>
            <w:tcW w:w="1276" w:type="dxa"/>
            <w:noWrap w:val="0"/>
            <w:vAlign w:val="center"/>
          </w:tcPr>
          <w:p w14:paraId="6F50C97A">
            <w:pPr>
              <w:spacing w:line="300" w:lineRule="exact"/>
              <w:jc w:val="left"/>
              <w:rPr>
                <w:rFonts w:hint="eastAsia" w:ascii="方正书宋_GBK" w:eastAsia="方正书宋_GBK"/>
              </w:rPr>
            </w:pPr>
            <w:r>
              <w:rPr>
                <w:rFonts w:hint="eastAsia" w:ascii="方正书宋_GBK" w:eastAsia="方正书宋_GBK"/>
              </w:rPr>
              <w:t>为群众提供优质政务服务</w:t>
            </w:r>
          </w:p>
        </w:tc>
        <w:tc>
          <w:tcPr>
            <w:tcW w:w="1701" w:type="dxa"/>
            <w:noWrap w:val="0"/>
            <w:vAlign w:val="center"/>
          </w:tcPr>
          <w:p w14:paraId="4FB578B9">
            <w:pPr>
              <w:spacing w:line="300" w:lineRule="exact"/>
              <w:jc w:val="left"/>
              <w:rPr>
                <w:rFonts w:hint="eastAsia" w:ascii="方正书宋_GBK" w:eastAsia="方正书宋_GBK"/>
              </w:rPr>
            </w:pPr>
            <w:r>
              <w:rPr>
                <w:rFonts w:hint="eastAsia" w:ascii="方正书宋_GBK" w:eastAsia="方正书宋_GBK"/>
              </w:rPr>
              <w:t>计划标准</w:t>
            </w:r>
          </w:p>
        </w:tc>
      </w:tr>
      <w:tr w14:paraId="4009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68D438F">
            <w:pPr>
              <w:spacing w:line="300" w:lineRule="exact"/>
              <w:jc w:val="center"/>
              <w:rPr>
                <w:rFonts w:hint="eastAsia" w:ascii="方正书宋_GBK" w:eastAsia="方正书宋_GBK"/>
              </w:rPr>
            </w:pPr>
          </w:p>
        </w:tc>
        <w:tc>
          <w:tcPr>
            <w:tcW w:w="1134" w:type="dxa"/>
            <w:noWrap w:val="0"/>
            <w:vAlign w:val="center"/>
          </w:tcPr>
          <w:p w14:paraId="3A77A91E">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6AA92C94">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763B94DA">
            <w:pPr>
              <w:spacing w:line="300" w:lineRule="exact"/>
              <w:jc w:val="left"/>
              <w:rPr>
                <w:rFonts w:ascii="方正书宋_GBK" w:eastAsia="方正书宋_GBK"/>
              </w:rPr>
            </w:pPr>
            <w:r>
              <w:rPr>
                <w:rFonts w:hint="eastAsia" w:ascii="方正书宋_GBK" w:eastAsia="方正书宋_GBK"/>
              </w:rPr>
              <w:t>及时完成</w:t>
            </w:r>
          </w:p>
        </w:tc>
        <w:tc>
          <w:tcPr>
            <w:tcW w:w="1276" w:type="dxa"/>
            <w:noWrap w:val="0"/>
            <w:vAlign w:val="center"/>
          </w:tcPr>
          <w:p w14:paraId="34CB6A70">
            <w:pPr>
              <w:spacing w:line="300" w:lineRule="exact"/>
              <w:jc w:val="left"/>
              <w:rPr>
                <w:rFonts w:hint="eastAsia" w:ascii="方正书宋_GBK" w:eastAsia="方正书宋_GBK"/>
              </w:rPr>
            </w:pPr>
            <w:r>
              <w:rPr>
                <w:rFonts w:hint="eastAsia" w:ascii="方正书宋_GBK" w:eastAsia="方正书宋_GBK"/>
              </w:rPr>
              <w:t>及时完成</w:t>
            </w:r>
          </w:p>
        </w:tc>
        <w:tc>
          <w:tcPr>
            <w:tcW w:w="1701" w:type="dxa"/>
            <w:noWrap w:val="0"/>
            <w:vAlign w:val="center"/>
          </w:tcPr>
          <w:p w14:paraId="36F440A5">
            <w:pPr>
              <w:spacing w:line="300" w:lineRule="exact"/>
              <w:jc w:val="left"/>
              <w:rPr>
                <w:rFonts w:hint="eastAsia" w:ascii="方正书宋_GBK" w:eastAsia="方正书宋_GBK"/>
              </w:rPr>
            </w:pPr>
            <w:r>
              <w:rPr>
                <w:rFonts w:hint="eastAsia" w:ascii="方正书宋_GBK" w:eastAsia="方正书宋_GBK"/>
              </w:rPr>
              <w:t>计划标准</w:t>
            </w:r>
          </w:p>
        </w:tc>
      </w:tr>
      <w:tr w14:paraId="6ABA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2A0C57C">
            <w:pPr>
              <w:spacing w:line="300" w:lineRule="exact"/>
              <w:jc w:val="center"/>
              <w:rPr>
                <w:rFonts w:hint="eastAsia" w:ascii="方正书宋_GBK" w:eastAsia="方正书宋_GBK"/>
              </w:rPr>
            </w:pPr>
          </w:p>
        </w:tc>
        <w:tc>
          <w:tcPr>
            <w:tcW w:w="1134" w:type="dxa"/>
            <w:noWrap w:val="0"/>
            <w:vAlign w:val="center"/>
          </w:tcPr>
          <w:p w14:paraId="52DEBC8A">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20B1E47">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06B4E66F">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106B5FAB">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1B3E25E2">
            <w:pPr>
              <w:spacing w:line="300" w:lineRule="exact"/>
              <w:jc w:val="left"/>
              <w:rPr>
                <w:rFonts w:hint="eastAsia" w:ascii="方正书宋_GBK" w:eastAsia="方正书宋_GBK"/>
              </w:rPr>
            </w:pPr>
            <w:r>
              <w:rPr>
                <w:rFonts w:hint="eastAsia" w:ascii="方正书宋_GBK" w:eastAsia="方正书宋_GBK"/>
              </w:rPr>
              <w:t>计划标准</w:t>
            </w:r>
          </w:p>
        </w:tc>
      </w:tr>
      <w:tr w14:paraId="71E0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3CD62152">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6933E6A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CDCA076">
            <w:pPr>
              <w:spacing w:line="300" w:lineRule="exact"/>
              <w:jc w:val="left"/>
              <w:rPr>
                <w:rFonts w:hint="eastAsia" w:ascii="方正书宋_GBK" w:eastAsia="方正书宋_GBK"/>
              </w:rPr>
            </w:pPr>
            <w:r>
              <w:rPr>
                <w:rFonts w:hint="eastAsia" w:ascii="方正书宋_GBK" w:eastAsia="方正书宋_GBK"/>
              </w:rPr>
              <w:t>改善公职人员信息管理中心环境</w:t>
            </w:r>
          </w:p>
        </w:tc>
        <w:tc>
          <w:tcPr>
            <w:tcW w:w="2891" w:type="dxa"/>
            <w:noWrap w:val="0"/>
            <w:vAlign w:val="center"/>
          </w:tcPr>
          <w:p w14:paraId="775ACF74">
            <w:pPr>
              <w:spacing w:line="300" w:lineRule="exact"/>
              <w:jc w:val="left"/>
              <w:rPr>
                <w:rFonts w:ascii="方正书宋_GBK" w:eastAsia="方正书宋_GBK"/>
              </w:rPr>
            </w:pPr>
            <w:r>
              <w:rPr>
                <w:rFonts w:hint="eastAsia" w:ascii="方正书宋_GBK" w:eastAsia="方正书宋_GBK"/>
              </w:rPr>
              <w:t>改善公职人员信息管理中心环境</w:t>
            </w:r>
          </w:p>
        </w:tc>
        <w:tc>
          <w:tcPr>
            <w:tcW w:w="1276" w:type="dxa"/>
            <w:noWrap w:val="0"/>
            <w:vAlign w:val="center"/>
          </w:tcPr>
          <w:p w14:paraId="2EFF8BA3">
            <w:pPr>
              <w:spacing w:line="300" w:lineRule="exact"/>
              <w:jc w:val="left"/>
              <w:rPr>
                <w:rFonts w:hint="eastAsia" w:ascii="方正书宋_GBK" w:eastAsia="方正书宋_GBK"/>
              </w:rPr>
            </w:pPr>
            <w:r>
              <w:rPr>
                <w:rFonts w:hint="eastAsia" w:ascii="方正书宋_GBK" w:eastAsia="方正书宋_GBK"/>
              </w:rPr>
              <w:t>改善公职人员信息管理中心环境</w:t>
            </w:r>
          </w:p>
        </w:tc>
        <w:tc>
          <w:tcPr>
            <w:tcW w:w="1701" w:type="dxa"/>
            <w:noWrap w:val="0"/>
            <w:vAlign w:val="center"/>
          </w:tcPr>
          <w:p w14:paraId="20553D21">
            <w:pPr>
              <w:spacing w:line="300" w:lineRule="exact"/>
              <w:jc w:val="left"/>
              <w:rPr>
                <w:rFonts w:hint="eastAsia" w:ascii="方正书宋_GBK" w:eastAsia="方正书宋_GBK"/>
              </w:rPr>
            </w:pPr>
            <w:r>
              <w:rPr>
                <w:rFonts w:hint="eastAsia" w:ascii="方正书宋_GBK" w:eastAsia="方正书宋_GBK"/>
              </w:rPr>
              <w:t>计划标准</w:t>
            </w:r>
          </w:p>
        </w:tc>
      </w:tr>
      <w:tr w14:paraId="2CD7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2A0948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97724C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306E9A6">
            <w:pPr>
              <w:spacing w:line="300" w:lineRule="exact"/>
              <w:jc w:val="left"/>
              <w:rPr>
                <w:rFonts w:hint="eastAsia" w:ascii="方正书宋_GBK" w:eastAsia="方正书宋_GBK"/>
              </w:rPr>
            </w:pPr>
            <w:r>
              <w:rPr>
                <w:rFonts w:hint="eastAsia" w:ascii="方正书宋_GBK" w:eastAsia="方正书宋_GBK"/>
              </w:rPr>
              <w:t>群众满意率</w:t>
            </w:r>
          </w:p>
        </w:tc>
        <w:tc>
          <w:tcPr>
            <w:tcW w:w="2891" w:type="dxa"/>
            <w:noWrap w:val="0"/>
            <w:vAlign w:val="center"/>
          </w:tcPr>
          <w:p w14:paraId="30BE0E0C">
            <w:pPr>
              <w:spacing w:line="300" w:lineRule="exact"/>
              <w:jc w:val="left"/>
              <w:rPr>
                <w:rFonts w:ascii="方正书宋_GBK" w:eastAsia="方正书宋_GBK"/>
              </w:rPr>
            </w:pPr>
            <w:r>
              <w:rPr>
                <w:rFonts w:hint="eastAsia" w:ascii="方正书宋_GBK" w:eastAsia="方正书宋_GBK"/>
              </w:rPr>
              <w:t>群众对提供各种政务等服务的满意</w:t>
            </w:r>
          </w:p>
        </w:tc>
        <w:tc>
          <w:tcPr>
            <w:tcW w:w="1276" w:type="dxa"/>
            <w:noWrap w:val="0"/>
            <w:vAlign w:val="center"/>
          </w:tcPr>
          <w:p w14:paraId="44710D9D">
            <w:pPr>
              <w:spacing w:line="300" w:lineRule="exact"/>
              <w:jc w:val="left"/>
              <w:rPr>
                <w:rFonts w:hint="eastAsia" w:ascii="方正书宋_GBK" w:eastAsia="方正书宋_GBK"/>
              </w:rPr>
            </w:pPr>
            <w:r>
              <w:rPr>
                <w:rFonts w:hint="eastAsia" w:ascii="方正书宋_GBK" w:eastAsia="方正书宋_GBK"/>
              </w:rPr>
              <w:t>群众对提供各种政务等服务的满意</w:t>
            </w:r>
          </w:p>
        </w:tc>
        <w:tc>
          <w:tcPr>
            <w:tcW w:w="1701" w:type="dxa"/>
            <w:noWrap w:val="0"/>
            <w:vAlign w:val="center"/>
          </w:tcPr>
          <w:p w14:paraId="13652CAA">
            <w:pPr>
              <w:spacing w:line="300" w:lineRule="exact"/>
              <w:jc w:val="left"/>
              <w:rPr>
                <w:rFonts w:hint="eastAsia" w:ascii="方正书宋_GBK" w:eastAsia="方正书宋_GBK"/>
              </w:rPr>
            </w:pPr>
            <w:r>
              <w:rPr>
                <w:rFonts w:hint="eastAsia" w:ascii="方正书宋_GBK" w:eastAsia="方正书宋_GBK"/>
              </w:rPr>
              <w:t>计划标准</w:t>
            </w:r>
          </w:p>
        </w:tc>
      </w:tr>
    </w:tbl>
    <w:p w14:paraId="4F14231E">
      <w:pPr>
        <w:spacing w:line="300" w:lineRule="exact"/>
        <w:jc w:val="left"/>
        <w:sectPr>
          <w:pgSz w:w="11907" w:h="16839"/>
          <w:pgMar w:top="1984" w:right="1304" w:bottom="1134" w:left="1304" w:header="851" w:footer="992" w:gutter="0"/>
          <w:cols w:space="720" w:num="1"/>
          <w:docGrid w:type="lines" w:linePitch="312" w:charSpace="0"/>
        </w:sectPr>
      </w:pPr>
    </w:p>
    <w:p w14:paraId="16689058">
      <w:pPr>
        <w:spacing w:line="300" w:lineRule="exact"/>
        <w:jc w:val="left"/>
      </w:pPr>
    </w:p>
    <w:p w14:paraId="22051299">
      <w:pPr>
        <w:ind w:firstLine="560" w:firstLineChars="200"/>
        <w:jc w:val="left"/>
        <w:outlineLvl w:val="3"/>
        <w:rPr>
          <w:rFonts w:ascii="Times New Roman" w:hAnsi="宋体"/>
          <w:b/>
          <w:sz w:val="28"/>
        </w:rPr>
      </w:pPr>
      <w:bookmarkStart w:id="13" w:name="_Toc66045853"/>
      <w:r>
        <w:rPr>
          <w:rFonts w:hint="eastAsia" w:ascii="方正仿宋_GBK" w:eastAsia="方正仿宋_GBK"/>
          <w:b/>
          <w:sz w:val="28"/>
        </w:rPr>
        <w:t>10.事业人员考核奖惩绩效目标表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10、事业人员考核奖惩绩效目标表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9F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795B926">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F7B2550">
            <w:pPr>
              <w:spacing w:line="300" w:lineRule="exact"/>
              <w:jc w:val="right"/>
              <w:rPr>
                <w:rFonts w:ascii="方正书宋_GBK" w:eastAsia="方正书宋_GBK"/>
              </w:rPr>
            </w:pPr>
            <w:r>
              <w:rPr>
                <w:rFonts w:hint="eastAsia" w:ascii="方正书宋_GBK" w:eastAsia="方正书宋_GBK"/>
              </w:rPr>
              <w:t>单位：元</w:t>
            </w:r>
          </w:p>
        </w:tc>
      </w:tr>
      <w:tr w14:paraId="6A39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AC92DB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A1450F6">
            <w:pPr>
              <w:spacing w:line="300" w:lineRule="exact"/>
              <w:jc w:val="left"/>
              <w:rPr>
                <w:rFonts w:ascii="方正书宋_GBK" w:eastAsia="方正书宋_GBK"/>
              </w:rPr>
            </w:pPr>
            <w:r>
              <w:rPr>
                <w:rFonts w:ascii="方正书宋_GBK" w:eastAsia="方正书宋_GBK"/>
              </w:rPr>
              <w:t>13052521HGRYPTAZ9V4B6</w:t>
            </w:r>
          </w:p>
        </w:tc>
        <w:tc>
          <w:tcPr>
            <w:tcW w:w="1587" w:type="dxa"/>
            <w:noWrap w:val="0"/>
            <w:vAlign w:val="center"/>
          </w:tcPr>
          <w:p w14:paraId="5FAC3C2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0AB8ACF1">
            <w:pPr>
              <w:spacing w:line="300" w:lineRule="exact"/>
              <w:jc w:val="left"/>
              <w:rPr>
                <w:rFonts w:ascii="方正书宋_GBK" w:eastAsia="方正书宋_GBK"/>
              </w:rPr>
            </w:pPr>
            <w:r>
              <w:rPr>
                <w:rFonts w:hint="eastAsia" w:ascii="方正书宋_GBK" w:eastAsia="方正书宋_GBK"/>
              </w:rPr>
              <w:t>事业人员考核奖惩</w:t>
            </w:r>
          </w:p>
        </w:tc>
      </w:tr>
      <w:tr w14:paraId="3BCF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AD99C6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8D6C141">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706B300E">
            <w:pPr>
              <w:spacing w:line="300" w:lineRule="exact"/>
              <w:jc w:val="left"/>
              <w:rPr>
                <w:rFonts w:ascii="方正书宋_GBK" w:eastAsia="方正书宋_GBK"/>
              </w:rPr>
            </w:pPr>
            <w:r>
              <w:rPr>
                <w:rFonts w:ascii="方正书宋_GBK" w:eastAsia="方正书宋_GBK"/>
              </w:rPr>
              <w:t>40000.00</w:t>
            </w:r>
          </w:p>
        </w:tc>
        <w:tc>
          <w:tcPr>
            <w:tcW w:w="1587" w:type="dxa"/>
            <w:noWrap w:val="0"/>
            <w:vAlign w:val="center"/>
          </w:tcPr>
          <w:p w14:paraId="04A4DEF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AA3EC23">
            <w:pPr>
              <w:spacing w:line="300" w:lineRule="exact"/>
              <w:jc w:val="left"/>
              <w:rPr>
                <w:rFonts w:ascii="方正书宋_GBK" w:eastAsia="方正书宋_GBK"/>
              </w:rPr>
            </w:pPr>
            <w:r>
              <w:rPr>
                <w:rFonts w:ascii="方正书宋_GBK" w:eastAsia="方正书宋_GBK"/>
              </w:rPr>
              <w:t>40000.00</w:t>
            </w:r>
          </w:p>
        </w:tc>
        <w:tc>
          <w:tcPr>
            <w:tcW w:w="1276" w:type="dxa"/>
            <w:noWrap w:val="0"/>
            <w:vAlign w:val="center"/>
          </w:tcPr>
          <w:p w14:paraId="1EF38E3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37A3F55E">
            <w:pPr>
              <w:spacing w:line="300" w:lineRule="exact"/>
              <w:jc w:val="left"/>
              <w:rPr>
                <w:rFonts w:ascii="方正书宋_GBK" w:eastAsia="方正书宋_GBK"/>
              </w:rPr>
            </w:pPr>
            <w:r>
              <w:rPr>
                <w:rFonts w:ascii="方正书宋_GBK" w:eastAsia="方正书宋_GBK"/>
              </w:rPr>
              <w:t>0</w:t>
            </w:r>
          </w:p>
        </w:tc>
      </w:tr>
      <w:tr w14:paraId="629D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646A68D">
            <w:pPr>
              <w:spacing w:line="300" w:lineRule="exact"/>
              <w:jc w:val="left"/>
              <w:outlineLvl w:val="3"/>
            </w:pPr>
          </w:p>
        </w:tc>
        <w:tc>
          <w:tcPr>
            <w:tcW w:w="8278" w:type="dxa"/>
            <w:gridSpan w:val="6"/>
            <w:noWrap w:val="0"/>
            <w:vAlign w:val="center"/>
          </w:tcPr>
          <w:p w14:paraId="34CD2475">
            <w:pPr>
              <w:spacing w:line="300" w:lineRule="exact"/>
              <w:jc w:val="left"/>
              <w:rPr>
                <w:rFonts w:ascii="方正书宋_GBK" w:eastAsia="方正书宋_GBK"/>
              </w:rPr>
            </w:pPr>
            <w:r>
              <w:rPr>
                <w:rFonts w:hint="eastAsia" w:ascii="方正书宋_GBK" w:eastAsia="方正书宋_GBK"/>
              </w:rPr>
              <w:t>再就业工作和人才交流支出</w:t>
            </w:r>
          </w:p>
        </w:tc>
      </w:tr>
      <w:tr w14:paraId="1ED6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2B76E6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B17A9B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C14F50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77527B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53267C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3A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C3D61E2">
            <w:pPr>
              <w:spacing w:line="300" w:lineRule="exact"/>
              <w:jc w:val="left"/>
              <w:outlineLvl w:val="3"/>
            </w:pPr>
          </w:p>
        </w:tc>
        <w:tc>
          <w:tcPr>
            <w:tcW w:w="2410" w:type="dxa"/>
            <w:gridSpan w:val="2"/>
            <w:tcBorders>
              <w:bottom w:val="single" w:color="000000" w:sz="6" w:space="0"/>
            </w:tcBorders>
            <w:noWrap w:val="0"/>
            <w:vAlign w:val="center"/>
          </w:tcPr>
          <w:p w14:paraId="58FA51E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F35906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33D8DCB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2F07895">
            <w:pPr>
              <w:spacing w:line="300" w:lineRule="exact"/>
              <w:jc w:val="center"/>
              <w:rPr>
                <w:rFonts w:ascii="方正书宋_GBK" w:eastAsia="方正书宋_GBK"/>
              </w:rPr>
            </w:pPr>
            <w:r>
              <w:rPr>
                <w:rFonts w:ascii="方正书宋_GBK" w:eastAsia="方正书宋_GBK"/>
              </w:rPr>
              <w:t>100.00%</w:t>
            </w:r>
          </w:p>
        </w:tc>
      </w:tr>
      <w:tr w14:paraId="2FD3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8522B0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32426E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事业人员考核</w:t>
            </w:r>
          </w:p>
          <w:p w14:paraId="215BE0A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事业人员奖惩</w:t>
            </w:r>
          </w:p>
          <w:p w14:paraId="35110ECC">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5DBE6CE9">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937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F8BF795">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117343F">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635B3845">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05E28A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942C38E">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5C5332B">
            <w:pPr>
              <w:spacing w:line="300" w:lineRule="exact"/>
              <w:jc w:val="center"/>
              <w:rPr>
                <w:rFonts w:ascii="方正书宋_GBK" w:eastAsia="方正书宋_GBK"/>
                <w:b/>
              </w:rPr>
            </w:pPr>
            <w:r>
              <w:rPr>
                <w:rFonts w:hint="eastAsia" w:ascii="方正书宋_GBK" w:eastAsia="方正书宋_GBK"/>
                <w:b/>
              </w:rPr>
              <w:t>指标值确定依据</w:t>
            </w:r>
          </w:p>
        </w:tc>
      </w:tr>
      <w:tr w14:paraId="5751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EEEB0D9">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1D88E523">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32FF9BB0">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3136BAF2">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09BD7118">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685B3A7E">
            <w:pPr>
              <w:spacing w:line="300" w:lineRule="exact"/>
              <w:jc w:val="left"/>
              <w:rPr>
                <w:rFonts w:ascii="方正书宋_GBK" w:eastAsia="方正书宋_GBK"/>
              </w:rPr>
            </w:pPr>
            <w:r>
              <w:rPr>
                <w:rFonts w:hint="eastAsia" w:ascii="方正书宋_GBK" w:eastAsia="方正书宋_GBK"/>
              </w:rPr>
              <w:t>计划标准</w:t>
            </w:r>
          </w:p>
        </w:tc>
      </w:tr>
      <w:tr w14:paraId="614A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81FE0B9">
            <w:pPr>
              <w:spacing w:line="300" w:lineRule="exact"/>
              <w:jc w:val="center"/>
              <w:rPr>
                <w:rFonts w:hint="eastAsia" w:ascii="方正书宋_GBK" w:eastAsia="方正书宋_GBK"/>
              </w:rPr>
            </w:pPr>
          </w:p>
        </w:tc>
        <w:tc>
          <w:tcPr>
            <w:tcW w:w="1134" w:type="dxa"/>
            <w:noWrap w:val="0"/>
            <w:vAlign w:val="center"/>
          </w:tcPr>
          <w:p w14:paraId="1AAAC7F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20F2475F">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1F6653DB">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0ADCD7E4">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64F82668">
            <w:pPr>
              <w:spacing w:line="300" w:lineRule="exact"/>
              <w:jc w:val="left"/>
              <w:rPr>
                <w:rFonts w:hint="eastAsia" w:ascii="方正书宋_GBK" w:eastAsia="方正书宋_GBK"/>
              </w:rPr>
            </w:pPr>
            <w:r>
              <w:rPr>
                <w:rFonts w:hint="eastAsia" w:ascii="方正书宋_GBK" w:eastAsia="方正书宋_GBK"/>
              </w:rPr>
              <w:t>计划标准</w:t>
            </w:r>
          </w:p>
        </w:tc>
      </w:tr>
      <w:tr w14:paraId="15FC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E71B0E7">
            <w:pPr>
              <w:spacing w:line="300" w:lineRule="exact"/>
              <w:jc w:val="center"/>
              <w:rPr>
                <w:rFonts w:hint="eastAsia" w:ascii="方正书宋_GBK" w:eastAsia="方正书宋_GBK"/>
              </w:rPr>
            </w:pPr>
          </w:p>
        </w:tc>
        <w:tc>
          <w:tcPr>
            <w:tcW w:w="1134" w:type="dxa"/>
            <w:noWrap w:val="0"/>
            <w:vAlign w:val="center"/>
          </w:tcPr>
          <w:p w14:paraId="5C1D0D79">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B311171">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295B04F8">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704902D7">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373D94F8">
            <w:pPr>
              <w:spacing w:line="300" w:lineRule="exact"/>
              <w:jc w:val="left"/>
              <w:rPr>
                <w:rFonts w:hint="eastAsia" w:ascii="方正书宋_GBK" w:eastAsia="方正书宋_GBK"/>
              </w:rPr>
            </w:pPr>
            <w:r>
              <w:rPr>
                <w:rFonts w:hint="eastAsia" w:ascii="方正书宋_GBK" w:eastAsia="方正书宋_GBK"/>
              </w:rPr>
              <w:t>计划标准</w:t>
            </w:r>
          </w:p>
        </w:tc>
      </w:tr>
      <w:tr w14:paraId="272A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8345432">
            <w:pPr>
              <w:spacing w:line="300" w:lineRule="exact"/>
              <w:jc w:val="center"/>
              <w:rPr>
                <w:rFonts w:hint="eastAsia" w:ascii="方正书宋_GBK" w:eastAsia="方正书宋_GBK"/>
              </w:rPr>
            </w:pPr>
          </w:p>
        </w:tc>
        <w:tc>
          <w:tcPr>
            <w:tcW w:w="1134" w:type="dxa"/>
            <w:noWrap w:val="0"/>
            <w:vAlign w:val="center"/>
          </w:tcPr>
          <w:p w14:paraId="7728867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0C88854">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7463A9C2">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5B5985B0">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421533F8">
            <w:pPr>
              <w:spacing w:line="300" w:lineRule="exact"/>
              <w:jc w:val="left"/>
              <w:rPr>
                <w:rFonts w:hint="eastAsia" w:ascii="方正书宋_GBK" w:eastAsia="方正书宋_GBK"/>
              </w:rPr>
            </w:pPr>
            <w:r>
              <w:rPr>
                <w:rFonts w:hint="eastAsia" w:ascii="方正书宋_GBK" w:eastAsia="方正书宋_GBK"/>
              </w:rPr>
              <w:t>计划标准</w:t>
            </w:r>
          </w:p>
        </w:tc>
      </w:tr>
      <w:tr w14:paraId="64EB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8B2FB9D">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42EB376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3299E9D">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207EAE67">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72C335BA">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39A59506">
            <w:pPr>
              <w:spacing w:line="300" w:lineRule="exact"/>
              <w:jc w:val="left"/>
              <w:rPr>
                <w:rFonts w:hint="eastAsia" w:ascii="方正书宋_GBK" w:eastAsia="方正书宋_GBK"/>
              </w:rPr>
            </w:pPr>
            <w:r>
              <w:rPr>
                <w:rFonts w:hint="eastAsia" w:ascii="方正书宋_GBK" w:eastAsia="方正书宋_GBK"/>
              </w:rPr>
              <w:t>计划标准</w:t>
            </w:r>
          </w:p>
        </w:tc>
      </w:tr>
      <w:tr w14:paraId="651B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5E8D769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5E9F0C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A3512F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27DC6464">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47C4C86F">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56F83A3">
            <w:pPr>
              <w:spacing w:line="300" w:lineRule="exact"/>
              <w:jc w:val="left"/>
              <w:rPr>
                <w:rFonts w:hint="eastAsia" w:ascii="方正书宋_GBK" w:eastAsia="方正书宋_GBK"/>
              </w:rPr>
            </w:pPr>
            <w:r>
              <w:rPr>
                <w:rFonts w:hint="eastAsia" w:ascii="方正书宋_GBK" w:eastAsia="方正书宋_GBK"/>
              </w:rPr>
              <w:t>计划标准</w:t>
            </w:r>
          </w:p>
        </w:tc>
      </w:tr>
    </w:tbl>
    <w:p w14:paraId="11C32D97">
      <w:pPr>
        <w:spacing w:line="300" w:lineRule="exact"/>
        <w:jc w:val="left"/>
        <w:sectPr>
          <w:pgSz w:w="11907" w:h="16839"/>
          <w:pgMar w:top="1984" w:right="1304" w:bottom="1134" w:left="1304" w:header="851" w:footer="992" w:gutter="0"/>
          <w:cols w:space="720" w:num="1"/>
          <w:docGrid w:type="lines" w:linePitch="312" w:charSpace="0"/>
        </w:sectPr>
      </w:pPr>
    </w:p>
    <w:p w14:paraId="17D13A24">
      <w:pPr>
        <w:spacing w:line="300" w:lineRule="exact"/>
        <w:jc w:val="left"/>
      </w:pPr>
    </w:p>
    <w:p w14:paraId="02F0ABD2">
      <w:pPr>
        <w:ind w:firstLine="560" w:firstLineChars="200"/>
        <w:jc w:val="left"/>
        <w:outlineLvl w:val="3"/>
        <w:rPr>
          <w:rFonts w:ascii="Times New Roman" w:hAnsi="宋体"/>
          <w:b/>
          <w:sz w:val="28"/>
        </w:rPr>
      </w:pPr>
      <w:bookmarkStart w:id="14" w:name="_Toc66045854"/>
      <w:r>
        <w:rPr>
          <w:rFonts w:hint="eastAsia" w:ascii="方正仿宋_GBK" w:eastAsia="方正仿宋_GBK"/>
          <w:b/>
          <w:sz w:val="28"/>
        </w:rPr>
        <w:t>11.再就业专项绩效目标表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11、再就业专项绩效目标表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A02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AD1C527">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49D46580">
            <w:pPr>
              <w:spacing w:line="300" w:lineRule="exact"/>
              <w:jc w:val="right"/>
              <w:rPr>
                <w:rFonts w:ascii="方正书宋_GBK" w:eastAsia="方正书宋_GBK"/>
              </w:rPr>
            </w:pPr>
            <w:r>
              <w:rPr>
                <w:rFonts w:hint="eastAsia" w:ascii="方正书宋_GBK" w:eastAsia="方正书宋_GBK"/>
              </w:rPr>
              <w:t>单位：元</w:t>
            </w:r>
          </w:p>
        </w:tc>
      </w:tr>
      <w:tr w14:paraId="12976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48D385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0A0D9FA">
            <w:pPr>
              <w:spacing w:line="300" w:lineRule="exact"/>
              <w:jc w:val="left"/>
              <w:rPr>
                <w:rFonts w:ascii="方正书宋_GBK" w:eastAsia="方正书宋_GBK"/>
              </w:rPr>
            </w:pPr>
            <w:r>
              <w:rPr>
                <w:rFonts w:ascii="方正书宋_GBK" w:eastAsia="方正书宋_GBK"/>
              </w:rPr>
              <w:t>13052521IWTDOUC83433M</w:t>
            </w:r>
          </w:p>
        </w:tc>
        <w:tc>
          <w:tcPr>
            <w:tcW w:w="1587" w:type="dxa"/>
            <w:noWrap w:val="0"/>
            <w:vAlign w:val="center"/>
          </w:tcPr>
          <w:p w14:paraId="1F9A770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7666582">
            <w:pPr>
              <w:spacing w:line="300" w:lineRule="exact"/>
              <w:jc w:val="left"/>
              <w:rPr>
                <w:rFonts w:ascii="方正书宋_GBK" w:eastAsia="方正书宋_GBK"/>
              </w:rPr>
            </w:pPr>
            <w:r>
              <w:rPr>
                <w:rFonts w:hint="eastAsia" w:ascii="方正书宋_GBK" w:eastAsia="方正书宋_GBK"/>
              </w:rPr>
              <w:t>再就业专项</w:t>
            </w:r>
          </w:p>
        </w:tc>
      </w:tr>
      <w:tr w14:paraId="7FE0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FEDB6B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2C7AA57">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79C9EF6">
            <w:pPr>
              <w:spacing w:line="300" w:lineRule="exact"/>
              <w:jc w:val="left"/>
              <w:rPr>
                <w:rFonts w:ascii="方正书宋_GBK" w:eastAsia="方正书宋_GBK"/>
              </w:rPr>
            </w:pPr>
            <w:r>
              <w:rPr>
                <w:rFonts w:ascii="方正书宋_GBK" w:eastAsia="方正书宋_GBK"/>
              </w:rPr>
              <w:t>2000000.00</w:t>
            </w:r>
          </w:p>
        </w:tc>
        <w:tc>
          <w:tcPr>
            <w:tcW w:w="1587" w:type="dxa"/>
            <w:noWrap w:val="0"/>
            <w:vAlign w:val="center"/>
          </w:tcPr>
          <w:p w14:paraId="48E7DCC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66F3898">
            <w:pPr>
              <w:spacing w:line="300" w:lineRule="exact"/>
              <w:jc w:val="left"/>
              <w:rPr>
                <w:rFonts w:ascii="方正书宋_GBK" w:eastAsia="方正书宋_GBK"/>
              </w:rPr>
            </w:pPr>
            <w:r>
              <w:rPr>
                <w:rFonts w:ascii="方正书宋_GBK" w:eastAsia="方正书宋_GBK"/>
              </w:rPr>
              <w:t>2000000.00</w:t>
            </w:r>
          </w:p>
        </w:tc>
        <w:tc>
          <w:tcPr>
            <w:tcW w:w="1276" w:type="dxa"/>
            <w:noWrap w:val="0"/>
            <w:vAlign w:val="center"/>
          </w:tcPr>
          <w:p w14:paraId="7AB37535">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B9D5ECF">
            <w:pPr>
              <w:spacing w:line="300" w:lineRule="exact"/>
              <w:jc w:val="left"/>
              <w:rPr>
                <w:rFonts w:ascii="方正书宋_GBK" w:eastAsia="方正书宋_GBK"/>
              </w:rPr>
            </w:pPr>
            <w:r>
              <w:rPr>
                <w:rFonts w:ascii="方正书宋_GBK" w:eastAsia="方正书宋_GBK"/>
              </w:rPr>
              <w:t>0</w:t>
            </w:r>
          </w:p>
        </w:tc>
      </w:tr>
      <w:tr w14:paraId="579E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8312C30">
            <w:pPr>
              <w:spacing w:line="300" w:lineRule="exact"/>
              <w:jc w:val="left"/>
              <w:outlineLvl w:val="3"/>
            </w:pPr>
          </w:p>
        </w:tc>
        <w:tc>
          <w:tcPr>
            <w:tcW w:w="8278" w:type="dxa"/>
            <w:gridSpan w:val="6"/>
            <w:noWrap w:val="0"/>
            <w:vAlign w:val="center"/>
          </w:tcPr>
          <w:p w14:paraId="30C1ABAC">
            <w:pPr>
              <w:spacing w:line="300" w:lineRule="exact"/>
              <w:jc w:val="left"/>
              <w:rPr>
                <w:rFonts w:ascii="方正书宋_GBK" w:eastAsia="方正书宋_GBK"/>
              </w:rPr>
            </w:pPr>
            <w:r>
              <w:rPr>
                <w:rFonts w:hint="eastAsia" w:ascii="方正书宋_GBK" w:eastAsia="方正书宋_GBK"/>
              </w:rPr>
              <w:t>落实好各项就业创业政策，规范就业创业资金管理</w:t>
            </w:r>
          </w:p>
        </w:tc>
      </w:tr>
      <w:tr w14:paraId="2718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79DA0C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C0F7AE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A685F8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840B85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B61D60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931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2F99519">
            <w:pPr>
              <w:spacing w:line="300" w:lineRule="exact"/>
              <w:jc w:val="left"/>
              <w:outlineLvl w:val="3"/>
            </w:pPr>
          </w:p>
        </w:tc>
        <w:tc>
          <w:tcPr>
            <w:tcW w:w="2410" w:type="dxa"/>
            <w:gridSpan w:val="2"/>
            <w:tcBorders>
              <w:bottom w:val="single" w:color="000000" w:sz="6" w:space="0"/>
            </w:tcBorders>
            <w:noWrap w:val="0"/>
            <w:vAlign w:val="center"/>
          </w:tcPr>
          <w:p w14:paraId="02EBE08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18F886D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650B2F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49D3FD0B">
            <w:pPr>
              <w:spacing w:line="300" w:lineRule="exact"/>
              <w:jc w:val="center"/>
              <w:rPr>
                <w:rFonts w:ascii="方正书宋_GBK" w:eastAsia="方正书宋_GBK"/>
              </w:rPr>
            </w:pPr>
            <w:r>
              <w:rPr>
                <w:rFonts w:ascii="方正书宋_GBK" w:eastAsia="方正书宋_GBK"/>
              </w:rPr>
              <w:t>100.00%</w:t>
            </w:r>
          </w:p>
        </w:tc>
      </w:tr>
      <w:tr w14:paraId="6EEF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69A687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286CB8E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资金按规定用于职业培训补贴、社会保险补贴、岗位补贴等各项补贴</w:t>
            </w:r>
          </w:p>
          <w:p w14:paraId="48F425A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保持就业局势总体稳定，确保完成年度新增就业目标任务</w:t>
            </w:r>
          </w:p>
          <w:p w14:paraId="52B31AF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确保年度城镇登记失业率保持在目标范围内</w:t>
            </w:r>
          </w:p>
        </w:tc>
      </w:tr>
    </w:tbl>
    <w:p w14:paraId="06BF8254">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BA93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7A18DC5A">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23B8C13">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4C32235">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DF5A43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1DE7F5F1">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25CD1B7">
            <w:pPr>
              <w:spacing w:line="300" w:lineRule="exact"/>
              <w:jc w:val="center"/>
              <w:rPr>
                <w:rFonts w:ascii="方正书宋_GBK" w:eastAsia="方正书宋_GBK"/>
                <w:b/>
              </w:rPr>
            </w:pPr>
            <w:r>
              <w:rPr>
                <w:rFonts w:hint="eastAsia" w:ascii="方正书宋_GBK" w:eastAsia="方正书宋_GBK"/>
                <w:b/>
              </w:rPr>
              <w:t>指标值确定依据</w:t>
            </w:r>
          </w:p>
        </w:tc>
      </w:tr>
      <w:tr w14:paraId="4CAF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28546DF">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10990B6B">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570551D9">
            <w:pPr>
              <w:spacing w:line="300" w:lineRule="exact"/>
              <w:jc w:val="left"/>
              <w:rPr>
                <w:rFonts w:ascii="方正书宋_GBK" w:eastAsia="方正书宋_GBK"/>
              </w:rPr>
            </w:pPr>
            <w:r>
              <w:rPr>
                <w:rFonts w:hint="eastAsia" w:ascii="方正书宋_GBK" w:eastAsia="方正书宋_GBK"/>
              </w:rPr>
              <w:t>劳动力资源调查覆盖率</w:t>
            </w:r>
          </w:p>
        </w:tc>
        <w:tc>
          <w:tcPr>
            <w:tcW w:w="2891" w:type="dxa"/>
            <w:noWrap w:val="0"/>
            <w:vAlign w:val="center"/>
          </w:tcPr>
          <w:p w14:paraId="26DFB575">
            <w:pPr>
              <w:spacing w:line="300" w:lineRule="exact"/>
              <w:jc w:val="left"/>
              <w:rPr>
                <w:rFonts w:ascii="方正书宋_GBK" w:eastAsia="方正书宋_GBK"/>
              </w:rPr>
            </w:pPr>
            <w:r>
              <w:rPr>
                <w:rFonts w:hint="eastAsia" w:ascii="方正书宋_GBK" w:eastAsia="方正书宋_GBK"/>
              </w:rPr>
              <w:t>建档立卡贫困户劳动力资源调查覆盖率</w:t>
            </w:r>
          </w:p>
        </w:tc>
        <w:tc>
          <w:tcPr>
            <w:tcW w:w="1276" w:type="dxa"/>
            <w:noWrap w:val="0"/>
            <w:vAlign w:val="center"/>
          </w:tcPr>
          <w:p w14:paraId="3CCE5B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4048B4F4">
            <w:pPr>
              <w:spacing w:line="300" w:lineRule="exact"/>
              <w:jc w:val="left"/>
              <w:rPr>
                <w:rFonts w:ascii="方正书宋_GBK" w:eastAsia="方正书宋_GBK"/>
              </w:rPr>
            </w:pPr>
            <w:r>
              <w:rPr>
                <w:rFonts w:hint="eastAsia" w:ascii="方正书宋_GBK" w:eastAsia="方正书宋_GBK"/>
              </w:rPr>
              <w:t>计划标准</w:t>
            </w:r>
          </w:p>
        </w:tc>
      </w:tr>
      <w:tr w14:paraId="5766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3DA8E84">
            <w:pPr>
              <w:spacing w:line="300" w:lineRule="exact"/>
              <w:jc w:val="center"/>
              <w:rPr>
                <w:rFonts w:hint="eastAsia" w:ascii="方正书宋_GBK" w:eastAsia="方正书宋_GBK"/>
              </w:rPr>
            </w:pPr>
          </w:p>
        </w:tc>
        <w:tc>
          <w:tcPr>
            <w:tcW w:w="1134" w:type="dxa"/>
            <w:noWrap w:val="0"/>
            <w:vAlign w:val="center"/>
          </w:tcPr>
          <w:p w14:paraId="6515391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8A5A4C5">
            <w:pPr>
              <w:spacing w:line="300" w:lineRule="exact"/>
              <w:jc w:val="left"/>
              <w:rPr>
                <w:rFonts w:hint="eastAsia" w:ascii="方正书宋_GBK" w:eastAsia="方正书宋_GBK"/>
              </w:rPr>
            </w:pPr>
            <w:r>
              <w:rPr>
                <w:rFonts w:hint="eastAsia" w:ascii="方正书宋_GBK" w:eastAsia="方正书宋_GBK"/>
              </w:rPr>
              <w:t>补贴发放准确率</w:t>
            </w:r>
          </w:p>
        </w:tc>
        <w:tc>
          <w:tcPr>
            <w:tcW w:w="2891" w:type="dxa"/>
            <w:noWrap w:val="0"/>
            <w:vAlign w:val="center"/>
          </w:tcPr>
          <w:p w14:paraId="2A0FBF19">
            <w:pPr>
              <w:spacing w:line="300" w:lineRule="exact"/>
              <w:jc w:val="left"/>
              <w:rPr>
                <w:rFonts w:ascii="方正书宋_GBK" w:eastAsia="方正书宋_GBK"/>
              </w:rPr>
            </w:pPr>
            <w:r>
              <w:rPr>
                <w:rFonts w:hint="eastAsia" w:ascii="方正书宋_GBK" w:eastAsia="方正书宋_GBK"/>
              </w:rPr>
              <w:t>补贴发放准确率</w:t>
            </w:r>
          </w:p>
        </w:tc>
        <w:tc>
          <w:tcPr>
            <w:tcW w:w="1276" w:type="dxa"/>
            <w:noWrap w:val="0"/>
            <w:vAlign w:val="center"/>
          </w:tcPr>
          <w:p w14:paraId="3DA78BA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1D759291">
            <w:pPr>
              <w:spacing w:line="300" w:lineRule="exact"/>
              <w:jc w:val="left"/>
              <w:rPr>
                <w:rFonts w:hint="eastAsia" w:ascii="方正书宋_GBK" w:eastAsia="方正书宋_GBK"/>
              </w:rPr>
            </w:pPr>
            <w:r>
              <w:rPr>
                <w:rFonts w:hint="eastAsia" w:ascii="方正书宋_GBK" w:eastAsia="方正书宋_GBK"/>
              </w:rPr>
              <w:t>计划标准</w:t>
            </w:r>
          </w:p>
        </w:tc>
      </w:tr>
      <w:tr w14:paraId="7C13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916EE74">
            <w:pPr>
              <w:spacing w:line="300" w:lineRule="exact"/>
              <w:jc w:val="center"/>
              <w:rPr>
                <w:rFonts w:hint="eastAsia" w:ascii="方正书宋_GBK" w:eastAsia="方正书宋_GBK"/>
              </w:rPr>
            </w:pPr>
          </w:p>
        </w:tc>
        <w:tc>
          <w:tcPr>
            <w:tcW w:w="1134" w:type="dxa"/>
            <w:noWrap w:val="0"/>
            <w:vAlign w:val="center"/>
          </w:tcPr>
          <w:p w14:paraId="7296404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333FF912">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0A3C58FA">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7DD23A8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61084BBA">
            <w:pPr>
              <w:spacing w:line="300" w:lineRule="exact"/>
              <w:jc w:val="left"/>
              <w:rPr>
                <w:rFonts w:hint="eastAsia" w:ascii="方正书宋_GBK" w:eastAsia="方正书宋_GBK"/>
              </w:rPr>
            </w:pPr>
            <w:r>
              <w:rPr>
                <w:rFonts w:hint="eastAsia" w:ascii="方正书宋_GBK" w:eastAsia="方正书宋_GBK"/>
              </w:rPr>
              <w:t>计划标准</w:t>
            </w:r>
          </w:p>
        </w:tc>
      </w:tr>
      <w:tr w14:paraId="08F1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3513054">
            <w:pPr>
              <w:spacing w:line="300" w:lineRule="exact"/>
              <w:jc w:val="center"/>
              <w:rPr>
                <w:rFonts w:hint="eastAsia" w:ascii="方正书宋_GBK" w:eastAsia="方正书宋_GBK"/>
              </w:rPr>
            </w:pPr>
          </w:p>
        </w:tc>
        <w:tc>
          <w:tcPr>
            <w:tcW w:w="1134" w:type="dxa"/>
            <w:noWrap w:val="0"/>
            <w:vAlign w:val="center"/>
          </w:tcPr>
          <w:p w14:paraId="3A55C32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4051BE3F">
            <w:pPr>
              <w:spacing w:line="300" w:lineRule="exact"/>
              <w:jc w:val="left"/>
              <w:rPr>
                <w:rFonts w:hint="eastAsia" w:ascii="方正书宋_GBK" w:eastAsia="方正书宋_GBK"/>
              </w:rPr>
            </w:pPr>
            <w:r>
              <w:rPr>
                <w:rFonts w:hint="eastAsia" w:ascii="方正书宋_GBK" w:eastAsia="方正书宋_GBK"/>
              </w:rPr>
              <w:t>公益性岗位等补贴</w:t>
            </w:r>
          </w:p>
        </w:tc>
        <w:tc>
          <w:tcPr>
            <w:tcW w:w="2891" w:type="dxa"/>
            <w:noWrap w:val="0"/>
            <w:vAlign w:val="center"/>
          </w:tcPr>
          <w:p w14:paraId="07774783">
            <w:pPr>
              <w:spacing w:line="300" w:lineRule="exact"/>
              <w:jc w:val="left"/>
              <w:rPr>
                <w:rFonts w:ascii="方正书宋_GBK" w:eastAsia="方正书宋_GBK"/>
              </w:rPr>
            </w:pPr>
            <w:r>
              <w:rPr>
                <w:rFonts w:hint="eastAsia" w:ascii="方正书宋_GBK" w:eastAsia="方正书宋_GBK"/>
              </w:rPr>
              <w:t>公益性岗位等补贴</w:t>
            </w:r>
          </w:p>
        </w:tc>
        <w:tc>
          <w:tcPr>
            <w:tcW w:w="1276" w:type="dxa"/>
            <w:noWrap w:val="0"/>
            <w:vAlign w:val="center"/>
          </w:tcPr>
          <w:p w14:paraId="2B4911B1">
            <w:pPr>
              <w:spacing w:line="300" w:lineRule="exact"/>
              <w:jc w:val="left"/>
              <w:rPr>
                <w:rFonts w:hint="eastAsia" w:ascii="方正书宋_GBK" w:eastAsia="方正书宋_GBK"/>
              </w:rPr>
            </w:pPr>
            <w:r>
              <w:rPr>
                <w:rFonts w:hint="eastAsia" w:ascii="方正书宋_GBK" w:eastAsia="方正书宋_GBK"/>
              </w:rPr>
              <w:t>参照标准执行</w:t>
            </w:r>
          </w:p>
        </w:tc>
        <w:tc>
          <w:tcPr>
            <w:tcW w:w="1701" w:type="dxa"/>
            <w:noWrap w:val="0"/>
            <w:vAlign w:val="center"/>
          </w:tcPr>
          <w:p w14:paraId="7A22F442">
            <w:pPr>
              <w:spacing w:line="300" w:lineRule="exact"/>
              <w:jc w:val="left"/>
              <w:rPr>
                <w:rFonts w:hint="eastAsia" w:ascii="方正书宋_GBK" w:eastAsia="方正书宋_GBK"/>
              </w:rPr>
            </w:pPr>
            <w:r>
              <w:rPr>
                <w:rFonts w:hint="eastAsia" w:ascii="方正书宋_GBK" w:eastAsia="方正书宋_GBK"/>
              </w:rPr>
              <w:t>计划标准</w:t>
            </w:r>
          </w:p>
        </w:tc>
      </w:tr>
      <w:tr w14:paraId="79D9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19EBFA5">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029FEEE6">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60471D53">
            <w:pPr>
              <w:spacing w:line="300" w:lineRule="exact"/>
              <w:jc w:val="left"/>
              <w:rPr>
                <w:rFonts w:hint="eastAsia" w:ascii="方正书宋_GBK" w:eastAsia="方正书宋_GBK"/>
              </w:rPr>
            </w:pPr>
            <w:r>
              <w:rPr>
                <w:rFonts w:hint="eastAsia" w:ascii="方正书宋_GBK" w:eastAsia="方正书宋_GBK"/>
              </w:rPr>
              <w:t>年末城镇登记失业率</w:t>
            </w:r>
          </w:p>
        </w:tc>
        <w:tc>
          <w:tcPr>
            <w:tcW w:w="2891" w:type="dxa"/>
            <w:noWrap w:val="0"/>
            <w:vAlign w:val="center"/>
          </w:tcPr>
          <w:p w14:paraId="7A5048ED">
            <w:pPr>
              <w:spacing w:line="300" w:lineRule="exact"/>
              <w:jc w:val="left"/>
              <w:rPr>
                <w:rFonts w:ascii="方正书宋_GBK" w:eastAsia="方正书宋_GBK"/>
              </w:rPr>
            </w:pPr>
            <w:r>
              <w:rPr>
                <w:rFonts w:hint="eastAsia" w:ascii="方正书宋_GBK" w:eastAsia="方正书宋_GBK"/>
              </w:rPr>
              <w:t>年末城镇登记失业率</w:t>
            </w:r>
          </w:p>
        </w:tc>
        <w:tc>
          <w:tcPr>
            <w:tcW w:w="1276" w:type="dxa"/>
            <w:noWrap w:val="0"/>
            <w:vAlign w:val="center"/>
          </w:tcPr>
          <w:p w14:paraId="7C0CF9AC">
            <w:pPr>
              <w:spacing w:line="300" w:lineRule="exact"/>
              <w:jc w:val="left"/>
              <w:rPr>
                <w:rFonts w:hint="eastAsia" w:ascii="方正书宋_GBK" w:eastAsia="方正书宋_GBK"/>
              </w:rPr>
            </w:pPr>
            <w:r>
              <w:rPr>
                <w:rFonts w:ascii="方正书宋_GBK" w:eastAsia="方正书宋_GBK"/>
              </w:rPr>
              <w:t>108</w:t>
            </w:r>
            <w:r>
              <w:rPr>
                <w:rFonts w:hint="eastAsia" w:ascii="方正书宋_GBK" w:eastAsia="方正书宋_GBK"/>
              </w:rPr>
              <w:t>不低于</w:t>
            </w:r>
          </w:p>
        </w:tc>
        <w:tc>
          <w:tcPr>
            <w:tcW w:w="1701" w:type="dxa"/>
            <w:noWrap w:val="0"/>
            <w:vAlign w:val="center"/>
          </w:tcPr>
          <w:p w14:paraId="6177B46A">
            <w:pPr>
              <w:spacing w:line="300" w:lineRule="exact"/>
              <w:jc w:val="left"/>
              <w:rPr>
                <w:rFonts w:hint="eastAsia" w:ascii="方正书宋_GBK" w:eastAsia="方正书宋_GBK"/>
              </w:rPr>
            </w:pPr>
            <w:r>
              <w:rPr>
                <w:rFonts w:hint="eastAsia" w:ascii="方正书宋_GBK" w:eastAsia="方正书宋_GBK"/>
              </w:rPr>
              <w:t>计划标准</w:t>
            </w:r>
          </w:p>
        </w:tc>
      </w:tr>
      <w:tr w14:paraId="033D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0484DEC">
            <w:pPr>
              <w:spacing w:line="300" w:lineRule="exact"/>
              <w:jc w:val="center"/>
              <w:rPr>
                <w:rFonts w:hint="eastAsia" w:ascii="方正书宋_GBK" w:eastAsia="方正书宋_GBK"/>
              </w:rPr>
            </w:pPr>
          </w:p>
        </w:tc>
        <w:tc>
          <w:tcPr>
            <w:tcW w:w="1134" w:type="dxa"/>
            <w:noWrap w:val="0"/>
            <w:vAlign w:val="center"/>
          </w:tcPr>
          <w:p w14:paraId="0261FCF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B467830">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7BF5FE27">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3F2621C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5181AF0E">
            <w:pPr>
              <w:spacing w:line="300" w:lineRule="exact"/>
              <w:jc w:val="left"/>
              <w:rPr>
                <w:rFonts w:hint="eastAsia" w:ascii="方正书宋_GBK" w:eastAsia="方正书宋_GBK"/>
              </w:rPr>
            </w:pPr>
            <w:r>
              <w:rPr>
                <w:rFonts w:hint="eastAsia" w:ascii="方正书宋_GBK" w:eastAsia="方正书宋_GBK"/>
              </w:rPr>
              <w:t>计划标准</w:t>
            </w:r>
          </w:p>
        </w:tc>
      </w:tr>
      <w:tr w14:paraId="2A11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904698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1C0FC0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1C8F9FD3">
            <w:pPr>
              <w:spacing w:line="300" w:lineRule="exact"/>
              <w:jc w:val="left"/>
              <w:rPr>
                <w:rFonts w:hint="eastAsia" w:ascii="方正书宋_GBK" w:eastAsia="方正书宋_GBK"/>
              </w:rPr>
            </w:pPr>
            <w:r>
              <w:rPr>
                <w:rFonts w:hint="eastAsia" w:ascii="方正书宋_GBK" w:eastAsia="方正书宋_GBK"/>
              </w:rPr>
              <w:t>就业扶持政策经办服务满意度</w:t>
            </w:r>
          </w:p>
        </w:tc>
        <w:tc>
          <w:tcPr>
            <w:tcW w:w="2891" w:type="dxa"/>
            <w:noWrap w:val="0"/>
            <w:vAlign w:val="center"/>
          </w:tcPr>
          <w:p w14:paraId="65EB525E">
            <w:pPr>
              <w:spacing w:line="300" w:lineRule="exact"/>
              <w:jc w:val="left"/>
              <w:rPr>
                <w:rFonts w:ascii="方正书宋_GBK" w:eastAsia="方正书宋_GBK"/>
              </w:rPr>
            </w:pPr>
            <w:r>
              <w:rPr>
                <w:rFonts w:hint="eastAsia" w:ascii="方正书宋_GBK" w:eastAsia="方正书宋_GBK"/>
              </w:rPr>
              <w:t>就业扶持政策经办服务满意度</w:t>
            </w:r>
          </w:p>
        </w:tc>
        <w:tc>
          <w:tcPr>
            <w:tcW w:w="1276" w:type="dxa"/>
            <w:noWrap w:val="0"/>
            <w:vAlign w:val="center"/>
          </w:tcPr>
          <w:p w14:paraId="0EAB6AC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165A9798">
            <w:pPr>
              <w:spacing w:line="300" w:lineRule="exact"/>
              <w:jc w:val="left"/>
              <w:rPr>
                <w:rFonts w:hint="eastAsia" w:ascii="方正书宋_GBK" w:eastAsia="方正书宋_GBK"/>
              </w:rPr>
            </w:pPr>
            <w:r>
              <w:rPr>
                <w:rFonts w:hint="eastAsia" w:ascii="方正书宋_GBK" w:eastAsia="方正书宋_GBK"/>
              </w:rPr>
              <w:t>计划标准</w:t>
            </w:r>
          </w:p>
        </w:tc>
      </w:tr>
    </w:tbl>
    <w:p w14:paraId="48DCF5F4">
      <w:pPr>
        <w:spacing w:line="300" w:lineRule="exact"/>
        <w:jc w:val="left"/>
        <w:sectPr>
          <w:pgSz w:w="11907" w:h="16839"/>
          <w:pgMar w:top="1984" w:right="1304" w:bottom="1134" w:left="1304" w:header="851" w:footer="992" w:gutter="0"/>
          <w:cols w:space="720" w:num="1"/>
          <w:docGrid w:type="lines" w:linePitch="312" w:charSpace="0"/>
        </w:sectPr>
      </w:pPr>
    </w:p>
    <w:p w14:paraId="39FD0296">
      <w:pPr>
        <w:spacing w:line="300" w:lineRule="exact"/>
        <w:jc w:val="left"/>
      </w:pPr>
    </w:p>
    <w:p w14:paraId="4CDBC241">
      <w:pPr>
        <w:ind w:firstLine="560" w:firstLineChars="200"/>
        <w:jc w:val="left"/>
        <w:outlineLvl w:val="3"/>
        <w:rPr>
          <w:rFonts w:ascii="Times New Roman" w:hAnsi="宋体"/>
          <w:b/>
          <w:sz w:val="28"/>
        </w:rPr>
      </w:pPr>
      <w:bookmarkStart w:id="15" w:name="_Toc66045855"/>
      <w:r>
        <w:rPr>
          <w:rFonts w:hint="eastAsia" w:ascii="方正仿宋_GBK" w:eastAsia="方正仿宋_GBK"/>
          <w:b/>
          <w:sz w:val="28"/>
        </w:rPr>
        <w:t>12.土地出让金/隆尧县人力资源和社会保障综合服务中心和县交通运输局综合执法服务中心项目绩效目标表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12、土地出让金/隆尧县人力资源和社会保障综合服务中心和县交通运输局综合执法服务中心项目绩效目标表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1DE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33B1161">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661F93C8">
            <w:pPr>
              <w:spacing w:line="300" w:lineRule="exact"/>
              <w:jc w:val="right"/>
              <w:rPr>
                <w:rFonts w:ascii="方正书宋_GBK" w:eastAsia="方正书宋_GBK"/>
              </w:rPr>
            </w:pPr>
            <w:r>
              <w:rPr>
                <w:rFonts w:hint="eastAsia" w:ascii="方正书宋_GBK" w:eastAsia="方正书宋_GBK"/>
              </w:rPr>
              <w:t>单位：元</w:t>
            </w:r>
          </w:p>
        </w:tc>
      </w:tr>
      <w:tr w14:paraId="5E40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533D92B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304725E">
            <w:pPr>
              <w:spacing w:line="300" w:lineRule="exact"/>
              <w:jc w:val="left"/>
              <w:rPr>
                <w:rFonts w:ascii="方正书宋_GBK" w:eastAsia="方正书宋_GBK"/>
              </w:rPr>
            </w:pPr>
            <w:r>
              <w:rPr>
                <w:rFonts w:ascii="方正书宋_GBK" w:eastAsia="方正书宋_GBK"/>
              </w:rPr>
              <w:t>13052521L917E4GSSGP1Z</w:t>
            </w:r>
          </w:p>
        </w:tc>
        <w:tc>
          <w:tcPr>
            <w:tcW w:w="1587" w:type="dxa"/>
            <w:noWrap w:val="0"/>
            <w:vAlign w:val="center"/>
          </w:tcPr>
          <w:p w14:paraId="478A3A9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3D5A075">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隆尧县人力资源和社会保障综合服务中心和县交通运输局综合执法服务中心项目</w:t>
            </w:r>
          </w:p>
        </w:tc>
      </w:tr>
      <w:tr w14:paraId="46A1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D4007C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650BB9A">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3616D8B">
            <w:pPr>
              <w:spacing w:line="300" w:lineRule="exact"/>
              <w:jc w:val="left"/>
              <w:rPr>
                <w:rFonts w:ascii="方正书宋_GBK" w:eastAsia="方正书宋_GBK"/>
              </w:rPr>
            </w:pPr>
            <w:r>
              <w:rPr>
                <w:rFonts w:ascii="方正书宋_GBK" w:eastAsia="方正书宋_GBK"/>
              </w:rPr>
              <w:t>1523624.00</w:t>
            </w:r>
          </w:p>
        </w:tc>
        <w:tc>
          <w:tcPr>
            <w:tcW w:w="1587" w:type="dxa"/>
            <w:noWrap w:val="0"/>
            <w:vAlign w:val="center"/>
          </w:tcPr>
          <w:p w14:paraId="7D03BE6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392F06CE">
            <w:pPr>
              <w:spacing w:line="300" w:lineRule="exact"/>
              <w:jc w:val="left"/>
              <w:rPr>
                <w:rFonts w:ascii="方正书宋_GBK" w:eastAsia="方正书宋_GBK"/>
              </w:rPr>
            </w:pPr>
            <w:r>
              <w:rPr>
                <w:rFonts w:ascii="方正书宋_GBK" w:eastAsia="方正书宋_GBK"/>
              </w:rPr>
              <w:t>1523624.00</w:t>
            </w:r>
          </w:p>
        </w:tc>
        <w:tc>
          <w:tcPr>
            <w:tcW w:w="1276" w:type="dxa"/>
            <w:noWrap w:val="0"/>
            <w:vAlign w:val="center"/>
          </w:tcPr>
          <w:p w14:paraId="51F2A6E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8AFEE9E">
            <w:pPr>
              <w:spacing w:line="300" w:lineRule="exact"/>
              <w:jc w:val="left"/>
              <w:rPr>
                <w:rFonts w:ascii="方正书宋_GBK" w:eastAsia="方正书宋_GBK"/>
              </w:rPr>
            </w:pPr>
            <w:r>
              <w:rPr>
                <w:rFonts w:ascii="方正书宋_GBK" w:eastAsia="方正书宋_GBK"/>
              </w:rPr>
              <w:t>0</w:t>
            </w:r>
          </w:p>
        </w:tc>
      </w:tr>
      <w:tr w14:paraId="21B1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05E8E750">
            <w:pPr>
              <w:spacing w:line="300" w:lineRule="exact"/>
              <w:jc w:val="left"/>
              <w:outlineLvl w:val="3"/>
            </w:pPr>
          </w:p>
        </w:tc>
        <w:tc>
          <w:tcPr>
            <w:tcW w:w="8278" w:type="dxa"/>
            <w:gridSpan w:val="6"/>
            <w:noWrap w:val="0"/>
            <w:vAlign w:val="center"/>
          </w:tcPr>
          <w:p w14:paraId="509FAEC4">
            <w:pPr>
              <w:spacing w:line="300" w:lineRule="exact"/>
              <w:jc w:val="left"/>
              <w:rPr>
                <w:rFonts w:ascii="方正书宋_GBK" w:eastAsia="方正书宋_GBK"/>
              </w:rPr>
            </w:pPr>
            <w:r>
              <w:rPr>
                <w:rFonts w:hint="eastAsia" w:ascii="方正书宋_GBK" w:eastAsia="方正书宋_GBK"/>
              </w:rPr>
              <w:t>隆尧县人力资源和社会保障综合服务中心和县交通运输局综合执法服务中心项目建设工程款</w:t>
            </w:r>
          </w:p>
        </w:tc>
      </w:tr>
      <w:tr w14:paraId="6FD0E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CCE2FA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C2C3AD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EBD57C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228734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CC4BA4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F69C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1118D65">
            <w:pPr>
              <w:spacing w:line="300" w:lineRule="exact"/>
              <w:jc w:val="left"/>
              <w:outlineLvl w:val="3"/>
            </w:pPr>
          </w:p>
        </w:tc>
        <w:tc>
          <w:tcPr>
            <w:tcW w:w="2410" w:type="dxa"/>
            <w:gridSpan w:val="2"/>
            <w:tcBorders>
              <w:bottom w:val="single" w:color="000000" w:sz="6" w:space="0"/>
            </w:tcBorders>
            <w:noWrap w:val="0"/>
            <w:vAlign w:val="center"/>
          </w:tcPr>
          <w:p w14:paraId="393D4415">
            <w:pPr>
              <w:spacing w:line="300" w:lineRule="exact"/>
              <w:jc w:val="center"/>
              <w:rPr>
                <w:rFonts w:ascii="方正书宋_GBK" w:eastAsia="方正书宋_GBK"/>
              </w:rPr>
            </w:pPr>
          </w:p>
        </w:tc>
        <w:tc>
          <w:tcPr>
            <w:tcW w:w="1587" w:type="dxa"/>
            <w:tcBorders>
              <w:bottom w:val="single" w:color="000000" w:sz="6" w:space="0"/>
            </w:tcBorders>
            <w:noWrap w:val="0"/>
            <w:vAlign w:val="center"/>
          </w:tcPr>
          <w:p w14:paraId="28AB5B28">
            <w:pPr>
              <w:spacing w:line="300" w:lineRule="exact"/>
              <w:jc w:val="center"/>
              <w:rPr>
                <w:rFonts w:ascii="方正书宋_GBK" w:eastAsia="方正书宋_GBK"/>
              </w:rPr>
            </w:pPr>
          </w:p>
        </w:tc>
        <w:tc>
          <w:tcPr>
            <w:tcW w:w="1304" w:type="dxa"/>
            <w:tcBorders>
              <w:bottom w:val="single" w:color="000000" w:sz="6" w:space="0"/>
            </w:tcBorders>
            <w:noWrap w:val="0"/>
            <w:vAlign w:val="center"/>
          </w:tcPr>
          <w:p w14:paraId="77DF52F9">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14:paraId="3ACDC496">
            <w:pPr>
              <w:spacing w:line="300" w:lineRule="exact"/>
              <w:jc w:val="center"/>
              <w:rPr>
                <w:rFonts w:ascii="方正书宋_GBK" w:eastAsia="方正书宋_GBK"/>
              </w:rPr>
            </w:pPr>
          </w:p>
        </w:tc>
      </w:tr>
      <w:tr w14:paraId="7B56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2123D7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4A9940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隆尧县人力资源和社会保障综合服务中心和县交通运输局综合执法服务中心项目建设完工验收</w:t>
            </w:r>
          </w:p>
          <w:p w14:paraId="72AA3BF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满足社会日益增加的就业需求</w:t>
            </w:r>
          </w:p>
          <w:p w14:paraId="148C26F1">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让群众享受更好的就业和社会保障服务</w:t>
            </w:r>
          </w:p>
        </w:tc>
      </w:tr>
    </w:tbl>
    <w:p w14:paraId="642169A6">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7B2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F5EC263">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3A31D5D">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59A3ACA">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6EB8BA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12FDFEE">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5913788">
            <w:pPr>
              <w:spacing w:line="300" w:lineRule="exact"/>
              <w:jc w:val="center"/>
              <w:rPr>
                <w:rFonts w:ascii="方正书宋_GBK" w:eastAsia="方正书宋_GBK"/>
                <w:b/>
              </w:rPr>
            </w:pPr>
            <w:r>
              <w:rPr>
                <w:rFonts w:hint="eastAsia" w:ascii="方正书宋_GBK" w:eastAsia="方正书宋_GBK"/>
                <w:b/>
              </w:rPr>
              <w:t>指标值确定依据</w:t>
            </w:r>
          </w:p>
        </w:tc>
      </w:tr>
      <w:tr w14:paraId="374C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FC3E42C">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E268319">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A64963A">
            <w:pPr>
              <w:spacing w:line="300" w:lineRule="exact"/>
              <w:jc w:val="left"/>
              <w:rPr>
                <w:rFonts w:ascii="方正书宋_GBK" w:eastAsia="方正书宋_GBK"/>
              </w:rPr>
            </w:pPr>
            <w:r>
              <w:rPr>
                <w:rFonts w:hint="eastAsia" w:ascii="方正书宋_GBK" w:eastAsia="方正书宋_GBK"/>
              </w:rPr>
              <w:t>业务保障能力</w:t>
            </w:r>
          </w:p>
        </w:tc>
        <w:tc>
          <w:tcPr>
            <w:tcW w:w="2891" w:type="dxa"/>
            <w:noWrap w:val="0"/>
            <w:vAlign w:val="center"/>
          </w:tcPr>
          <w:p w14:paraId="2C179626">
            <w:pPr>
              <w:spacing w:line="300" w:lineRule="exact"/>
              <w:jc w:val="left"/>
              <w:rPr>
                <w:rFonts w:ascii="方正书宋_GBK" w:eastAsia="方正书宋_GBK"/>
              </w:rPr>
            </w:pPr>
            <w:r>
              <w:rPr>
                <w:rFonts w:hint="eastAsia" w:ascii="方正书宋_GBK" w:eastAsia="方正书宋_GBK"/>
              </w:rPr>
              <w:t>让群众享受更好的就业和社会保障服务</w:t>
            </w:r>
          </w:p>
        </w:tc>
        <w:tc>
          <w:tcPr>
            <w:tcW w:w="1276" w:type="dxa"/>
            <w:noWrap w:val="0"/>
            <w:vAlign w:val="center"/>
          </w:tcPr>
          <w:p w14:paraId="229E79AA">
            <w:pPr>
              <w:spacing w:line="300" w:lineRule="exact"/>
              <w:jc w:val="left"/>
              <w:rPr>
                <w:rFonts w:ascii="方正书宋_GBK" w:eastAsia="方正书宋_GBK"/>
              </w:rPr>
            </w:pPr>
            <w:r>
              <w:rPr>
                <w:rFonts w:hint="eastAsia" w:ascii="方正书宋_GBK" w:eastAsia="方正书宋_GBK"/>
              </w:rPr>
              <w:t>让群众享受更好的就业和社会保障服务</w:t>
            </w:r>
          </w:p>
        </w:tc>
        <w:tc>
          <w:tcPr>
            <w:tcW w:w="1701" w:type="dxa"/>
            <w:noWrap w:val="0"/>
            <w:vAlign w:val="center"/>
          </w:tcPr>
          <w:p w14:paraId="730712AA">
            <w:pPr>
              <w:spacing w:line="300" w:lineRule="exact"/>
              <w:jc w:val="left"/>
              <w:rPr>
                <w:rFonts w:ascii="方正书宋_GBK" w:eastAsia="方正书宋_GBK"/>
              </w:rPr>
            </w:pPr>
            <w:r>
              <w:rPr>
                <w:rFonts w:hint="eastAsia" w:ascii="方正书宋_GBK" w:eastAsia="方正书宋_GBK"/>
              </w:rPr>
              <w:t>计划标准</w:t>
            </w:r>
          </w:p>
        </w:tc>
      </w:tr>
      <w:tr w14:paraId="4934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0E76DCF">
            <w:pPr>
              <w:spacing w:line="300" w:lineRule="exact"/>
              <w:jc w:val="center"/>
              <w:rPr>
                <w:rFonts w:hint="eastAsia" w:ascii="方正书宋_GBK" w:eastAsia="方正书宋_GBK"/>
              </w:rPr>
            </w:pPr>
          </w:p>
        </w:tc>
        <w:tc>
          <w:tcPr>
            <w:tcW w:w="1134" w:type="dxa"/>
            <w:noWrap w:val="0"/>
            <w:vAlign w:val="center"/>
          </w:tcPr>
          <w:p w14:paraId="6D9C2C00">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5DEDE3C">
            <w:pPr>
              <w:spacing w:line="300" w:lineRule="exact"/>
              <w:jc w:val="left"/>
              <w:rPr>
                <w:rFonts w:hint="eastAsia" w:ascii="方正书宋_GBK" w:eastAsia="方正书宋_GBK"/>
              </w:rPr>
            </w:pPr>
            <w:r>
              <w:rPr>
                <w:rFonts w:hint="eastAsia" w:ascii="方正书宋_GBK" w:eastAsia="方正书宋_GBK"/>
              </w:rPr>
              <w:t>为群众提供优质政务服务</w:t>
            </w:r>
          </w:p>
        </w:tc>
        <w:tc>
          <w:tcPr>
            <w:tcW w:w="2891" w:type="dxa"/>
            <w:noWrap w:val="0"/>
            <w:vAlign w:val="center"/>
          </w:tcPr>
          <w:p w14:paraId="3D87F37E">
            <w:pPr>
              <w:spacing w:line="300" w:lineRule="exact"/>
              <w:jc w:val="left"/>
              <w:rPr>
                <w:rFonts w:ascii="方正书宋_GBK" w:eastAsia="方正书宋_GBK"/>
              </w:rPr>
            </w:pPr>
            <w:r>
              <w:rPr>
                <w:rFonts w:hint="eastAsia" w:ascii="方正书宋_GBK" w:eastAsia="方正书宋_GBK"/>
              </w:rPr>
              <w:t>为群众提供优质政务服务</w:t>
            </w:r>
          </w:p>
        </w:tc>
        <w:tc>
          <w:tcPr>
            <w:tcW w:w="1276" w:type="dxa"/>
            <w:noWrap w:val="0"/>
            <w:vAlign w:val="center"/>
          </w:tcPr>
          <w:p w14:paraId="672DBD17">
            <w:pPr>
              <w:spacing w:line="300" w:lineRule="exact"/>
              <w:jc w:val="left"/>
              <w:rPr>
                <w:rFonts w:hint="eastAsia" w:ascii="方正书宋_GBK" w:eastAsia="方正书宋_GBK"/>
              </w:rPr>
            </w:pPr>
            <w:r>
              <w:rPr>
                <w:rFonts w:hint="eastAsia" w:ascii="方正书宋_GBK" w:eastAsia="方正书宋_GBK"/>
              </w:rPr>
              <w:t>为群众提供优质政务服务</w:t>
            </w:r>
          </w:p>
        </w:tc>
        <w:tc>
          <w:tcPr>
            <w:tcW w:w="1701" w:type="dxa"/>
            <w:noWrap w:val="0"/>
            <w:vAlign w:val="center"/>
          </w:tcPr>
          <w:p w14:paraId="506B388B">
            <w:pPr>
              <w:spacing w:line="300" w:lineRule="exact"/>
              <w:jc w:val="left"/>
              <w:rPr>
                <w:rFonts w:hint="eastAsia" w:ascii="方正书宋_GBK" w:eastAsia="方正书宋_GBK"/>
              </w:rPr>
            </w:pPr>
            <w:r>
              <w:rPr>
                <w:rFonts w:hint="eastAsia" w:ascii="方正书宋_GBK" w:eastAsia="方正书宋_GBK"/>
              </w:rPr>
              <w:t>计划标准</w:t>
            </w:r>
          </w:p>
        </w:tc>
      </w:tr>
      <w:tr w14:paraId="5B0A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0D2ABDB">
            <w:pPr>
              <w:spacing w:line="300" w:lineRule="exact"/>
              <w:jc w:val="center"/>
              <w:rPr>
                <w:rFonts w:hint="eastAsia" w:ascii="方正书宋_GBK" w:eastAsia="方正书宋_GBK"/>
              </w:rPr>
            </w:pPr>
          </w:p>
        </w:tc>
        <w:tc>
          <w:tcPr>
            <w:tcW w:w="1134" w:type="dxa"/>
            <w:noWrap w:val="0"/>
            <w:vAlign w:val="center"/>
          </w:tcPr>
          <w:p w14:paraId="22429044">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2EF0EBD4">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1F9C5847">
            <w:pPr>
              <w:spacing w:line="300" w:lineRule="exact"/>
              <w:jc w:val="left"/>
              <w:rPr>
                <w:rFonts w:ascii="方正书宋_GBK" w:eastAsia="方正书宋_GBK"/>
              </w:rPr>
            </w:pPr>
            <w:r>
              <w:rPr>
                <w:rFonts w:hint="eastAsia" w:ascii="方正书宋_GBK" w:eastAsia="方正书宋_GBK"/>
              </w:rPr>
              <w:t>及时完成</w:t>
            </w:r>
          </w:p>
        </w:tc>
        <w:tc>
          <w:tcPr>
            <w:tcW w:w="1276" w:type="dxa"/>
            <w:noWrap w:val="0"/>
            <w:vAlign w:val="center"/>
          </w:tcPr>
          <w:p w14:paraId="71711D16">
            <w:pPr>
              <w:spacing w:line="300" w:lineRule="exact"/>
              <w:jc w:val="left"/>
              <w:rPr>
                <w:rFonts w:hint="eastAsia" w:ascii="方正书宋_GBK" w:eastAsia="方正书宋_GBK"/>
              </w:rPr>
            </w:pPr>
            <w:r>
              <w:rPr>
                <w:rFonts w:hint="eastAsia" w:ascii="方正书宋_GBK" w:eastAsia="方正书宋_GBK"/>
              </w:rPr>
              <w:t>及时完成</w:t>
            </w:r>
          </w:p>
        </w:tc>
        <w:tc>
          <w:tcPr>
            <w:tcW w:w="1701" w:type="dxa"/>
            <w:noWrap w:val="0"/>
            <w:vAlign w:val="center"/>
          </w:tcPr>
          <w:p w14:paraId="1B97BBAB">
            <w:pPr>
              <w:spacing w:line="300" w:lineRule="exact"/>
              <w:jc w:val="left"/>
              <w:rPr>
                <w:rFonts w:hint="eastAsia" w:ascii="方正书宋_GBK" w:eastAsia="方正书宋_GBK"/>
              </w:rPr>
            </w:pPr>
            <w:r>
              <w:rPr>
                <w:rFonts w:hint="eastAsia" w:ascii="方正书宋_GBK" w:eastAsia="方正书宋_GBK"/>
              </w:rPr>
              <w:t>计划标准</w:t>
            </w:r>
          </w:p>
        </w:tc>
      </w:tr>
      <w:tr w14:paraId="69D7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43CE52F">
            <w:pPr>
              <w:spacing w:line="300" w:lineRule="exact"/>
              <w:jc w:val="center"/>
              <w:rPr>
                <w:rFonts w:hint="eastAsia" w:ascii="方正书宋_GBK" w:eastAsia="方正书宋_GBK"/>
              </w:rPr>
            </w:pPr>
          </w:p>
        </w:tc>
        <w:tc>
          <w:tcPr>
            <w:tcW w:w="1134" w:type="dxa"/>
            <w:noWrap w:val="0"/>
            <w:vAlign w:val="center"/>
          </w:tcPr>
          <w:p w14:paraId="5B9871B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8BEA85C">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7C0054E1">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1D62FCAB">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66565827">
            <w:pPr>
              <w:spacing w:line="300" w:lineRule="exact"/>
              <w:jc w:val="left"/>
              <w:rPr>
                <w:rFonts w:hint="eastAsia" w:ascii="方正书宋_GBK" w:eastAsia="方正书宋_GBK"/>
              </w:rPr>
            </w:pPr>
            <w:r>
              <w:rPr>
                <w:rFonts w:hint="eastAsia" w:ascii="方正书宋_GBK" w:eastAsia="方正书宋_GBK"/>
              </w:rPr>
              <w:t>计划标准</w:t>
            </w:r>
          </w:p>
        </w:tc>
      </w:tr>
      <w:tr w14:paraId="221E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5415471A">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74B5ADF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4A8A6545">
            <w:pPr>
              <w:spacing w:line="300" w:lineRule="exact"/>
              <w:jc w:val="left"/>
              <w:rPr>
                <w:rFonts w:hint="eastAsia" w:ascii="方正书宋_GBK" w:eastAsia="方正书宋_GBK"/>
              </w:rPr>
            </w:pPr>
            <w:r>
              <w:rPr>
                <w:rFonts w:hint="eastAsia" w:ascii="方正书宋_GBK" w:eastAsia="方正书宋_GBK"/>
              </w:rPr>
              <w:t>改善就业和社会保障服务环境</w:t>
            </w:r>
          </w:p>
        </w:tc>
        <w:tc>
          <w:tcPr>
            <w:tcW w:w="2891" w:type="dxa"/>
            <w:noWrap w:val="0"/>
            <w:vAlign w:val="center"/>
          </w:tcPr>
          <w:p w14:paraId="0A42F090">
            <w:pPr>
              <w:spacing w:line="300" w:lineRule="exact"/>
              <w:jc w:val="left"/>
              <w:rPr>
                <w:rFonts w:ascii="方正书宋_GBK" w:eastAsia="方正书宋_GBK"/>
              </w:rPr>
            </w:pPr>
            <w:r>
              <w:rPr>
                <w:rFonts w:hint="eastAsia" w:ascii="方正书宋_GBK" w:eastAsia="方正书宋_GBK"/>
              </w:rPr>
              <w:t>树立人力资源和社会保障综合服务中心新形象</w:t>
            </w:r>
          </w:p>
        </w:tc>
        <w:tc>
          <w:tcPr>
            <w:tcW w:w="1276" w:type="dxa"/>
            <w:noWrap w:val="0"/>
            <w:vAlign w:val="center"/>
          </w:tcPr>
          <w:p w14:paraId="6EA22101">
            <w:pPr>
              <w:spacing w:line="300" w:lineRule="exact"/>
              <w:jc w:val="left"/>
              <w:rPr>
                <w:rFonts w:hint="eastAsia" w:ascii="方正书宋_GBK" w:eastAsia="方正书宋_GBK"/>
              </w:rPr>
            </w:pPr>
            <w:r>
              <w:rPr>
                <w:rFonts w:hint="eastAsia" w:ascii="方正书宋_GBK" w:eastAsia="方正书宋_GBK"/>
              </w:rPr>
              <w:t>树立人力资源和社会保障综合服务中心新形象</w:t>
            </w:r>
          </w:p>
        </w:tc>
        <w:tc>
          <w:tcPr>
            <w:tcW w:w="1701" w:type="dxa"/>
            <w:noWrap w:val="0"/>
            <w:vAlign w:val="center"/>
          </w:tcPr>
          <w:p w14:paraId="0BCEE310">
            <w:pPr>
              <w:spacing w:line="300" w:lineRule="exact"/>
              <w:jc w:val="left"/>
              <w:rPr>
                <w:rFonts w:hint="eastAsia" w:ascii="方正书宋_GBK" w:eastAsia="方正书宋_GBK"/>
              </w:rPr>
            </w:pPr>
            <w:r>
              <w:rPr>
                <w:rFonts w:hint="eastAsia" w:ascii="方正书宋_GBK" w:eastAsia="方正书宋_GBK"/>
              </w:rPr>
              <w:t>计划标准</w:t>
            </w:r>
          </w:p>
        </w:tc>
      </w:tr>
      <w:tr w14:paraId="469CF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3B58429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1D8405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62815C5C">
            <w:pPr>
              <w:spacing w:line="300" w:lineRule="exact"/>
              <w:jc w:val="left"/>
              <w:rPr>
                <w:rFonts w:hint="eastAsia" w:ascii="方正书宋_GBK" w:eastAsia="方正书宋_GBK"/>
              </w:rPr>
            </w:pPr>
            <w:r>
              <w:rPr>
                <w:rFonts w:hint="eastAsia" w:ascii="方正书宋_GBK" w:eastAsia="方正书宋_GBK"/>
              </w:rPr>
              <w:t>群众满意率</w:t>
            </w:r>
          </w:p>
        </w:tc>
        <w:tc>
          <w:tcPr>
            <w:tcW w:w="2891" w:type="dxa"/>
            <w:noWrap w:val="0"/>
            <w:vAlign w:val="center"/>
          </w:tcPr>
          <w:p w14:paraId="69F64E90">
            <w:pPr>
              <w:spacing w:line="300" w:lineRule="exact"/>
              <w:jc w:val="left"/>
              <w:rPr>
                <w:rFonts w:ascii="方正书宋_GBK" w:eastAsia="方正书宋_GBK"/>
              </w:rPr>
            </w:pPr>
            <w:r>
              <w:rPr>
                <w:rFonts w:hint="eastAsia" w:ascii="方正书宋_GBK" w:eastAsia="方正书宋_GBK"/>
              </w:rPr>
              <w:t>群众对提供各种政务等服务的满意</w:t>
            </w:r>
          </w:p>
        </w:tc>
        <w:tc>
          <w:tcPr>
            <w:tcW w:w="1276" w:type="dxa"/>
            <w:noWrap w:val="0"/>
            <w:vAlign w:val="center"/>
          </w:tcPr>
          <w:p w14:paraId="3C698954">
            <w:pPr>
              <w:spacing w:line="300" w:lineRule="exact"/>
              <w:jc w:val="left"/>
              <w:rPr>
                <w:rFonts w:hint="eastAsia" w:ascii="方正书宋_GBK" w:eastAsia="方正书宋_GBK"/>
              </w:rPr>
            </w:pPr>
            <w:r>
              <w:rPr>
                <w:rFonts w:hint="eastAsia" w:ascii="方正书宋_GBK" w:eastAsia="方正书宋_GBK"/>
              </w:rPr>
              <w:t>群众对提供各种政务等服务的满意</w:t>
            </w:r>
          </w:p>
        </w:tc>
        <w:tc>
          <w:tcPr>
            <w:tcW w:w="1701" w:type="dxa"/>
            <w:noWrap w:val="0"/>
            <w:vAlign w:val="center"/>
          </w:tcPr>
          <w:p w14:paraId="3A388FAE">
            <w:pPr>
              <w:spacing w:line="300" w:lineRule="exact"/>
              <w:jc w:val="left"/>
              <w:rPr>
                <w:rFonts w:hint="eastAsia" w:ascii="方正书宋_GBK" w:eastAsia="方正书宋_GBK"/>
              </w:rPr>
            </w:pPr>
            <w:r>
              <w:rPr>
                <w:rFonts w:hint="eastAsia" w:ascii="方正书宋_GBK" w:eastAsia="方正书宋_GBK"/>
              </w:rPr>
              <w:t>计划标准</w:t>
            </w:r>
          </w:p>
        </w:tc>
      </w:tr>
    </w:tbl>
    <w:p w14:paraId="60C1A8B5">
      <w:pPr>
        <w:spacing w:line="300" w:lineRule="exact"/>
        <w:jc w:val="left"/>
        <w:sectPr>
          <w:pgSz w:w="11907" w:h="16839"/>
          <w:pgMar w:top="1984" w:right="1304" w:bottom="1134" w:left="1304" w:header="851" w:footer="992" w:gutter="0"/>
          <w:cols w:space="720" w:num="1"/>
          <w:docGrid w:type="lines" w:linePitch="312" w:charSpace="0"/>
        </w:sectPr>
      </w:pPr>
    </w:p>
    <w:p w14:paraId="2AEBE6F6">
      <w:pPr>
        <w:spacing w:line="300" w:lineRule="exact"/>
        <w:jc w:val="left"/>
      </w:pPr>
    </w:p>
    <w:p w14:paraId="71E97FD8">
      <w:pPr>
        <w:ind w:firstLine="560" w:firstLineChars="200"/>
        <w:jc w:val="left"/>
        <w:outlineLvl w:val="3"/>
        <w:rPr>
          <w:rFonts w:ascii="Times New Roman" w:hAnsi="宋体"/>
          <w:b/>
          <w:sz w:val="28"/>
        </w:rPr>
      </w:pPr>
      <w:bookmarkStart w:id="16" w:name="_Toc66045856"/>
      <w:r>
        <w:rPr>
          <w:rFonts w:hint="eastAsia" w:ascii="方正仿宋_GBK" w:eastAsia="方正仿宋_GBK"/>
          <w:b/>
          <w:sz w:val="28"/>
        </w:rPr>
        <w:t>13.办案补助/考试考务费绩效目标表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13、办案补助/考试考务费绩效目标表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3C6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94CAF11">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3C9BD02">
            <w:pPr>
              <w:spacing w:line="300" w:lineRule="exact"/>
              <w:jc w:val="right"/>
              <w:rPr>
                <w:rFonts w:ascii="方正书宋_GBK" w:eastAsia="方正书宋_GBK"/>
              </w:rPr>
            </w:pPr>
            <w:r>
              <w:rPr>
                <w:rFonts w:hint="eastAsia" w:ascii="方正书宋_GBK" w:eastAsia="方正书宋_GBK"/>
              </w:rPr>
              <w:t>单位：元</w:t>
            </w:r>
          </w:p>
        </w:tc>
      </w:tr>
      <w:tr w14:paraId="53C3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47FDE37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9296977">
            <w:pPr>
              <w:spacing w:line="300" w:lineRule="exact"/>
              <w:jc w:val="left"/>
              <w:rPr>
                <w:rFonts w:ascii="方正书宋_GBK" w:eastAsia="方正书宋_GBK"/>
              </w:rPr>
            </w:pPr>
            <w:r>
              <w:rPr>
                <w:rFonts w:ascii="方正书宋_GBK" w:eastAsia="方正书宋_GBK"/>
              </w:rPr>
              <w:t>13052521LQXGK28B3YSVO</w:t>
            </w:r>
          </w:p>
        </w:tc>
        <w:tc>
          <w:tcPr>
            <w:tcW w:w="1587" w:type="dxa"/>
            <w:noWrap w:val="0"/>
            <w:vAlign w:val="center"/>
          </w:tcPr>
          <w:p w14:paraId="74BD72A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8C07DD7">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考试考务费</w:t>
            </w:r>
          </w:p>
        </w:tc>
      </w:tr>
      <w:tr w14:paraId="66E9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BED481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0525813">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20E3D13">
            <w:pPr>
              <w:spacing w:line="300" w:lineRule="exact"/>
              <w:jc w:val="left"/>
              <w:rPr>
                <w:rFonts w:ascii="方正书宋_GBK" w:eastAsia="方正书宋_GBK"/>
              </w:rPr>
            </w:pPr>
            <w:r>
              <w:rPr>
                <w:rFonts w:ascii="方正书宋_GBK" w:eastAsia="方正书宋_GBK"/>
              </w:rPr>
              <w:t>240000.00</w:t>
            </w:r>
          </w:p>
        </w:tc>
        <w:tc>
          <w:tcPr>
            <w:tcW w:w="1587" w:type="dxa"/>
            <w:noWrap w:val="0"/>
            <w:vAlign w:val="center"/>
          </w:tcPr>
          <w:p w14:paraId="6955CBD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5C17EB4">
            <w:pPr>
              <w:spacing w:line="300" w:lineRule="exact"/>
              <w:jc w:val="left"/>
              <w:rPr>
                <w:rFonts w:ascii="方正书宋_GBK" w:eastAsia="方正书宋_GBK"/>
              </w:rPr>
            </w:pPr>
            <w:r>
              <w:rPr>
                <w:rFonts w:ascii="方正书宋_GBK" w:eastAsia="方正书宋_GBK"/>
              </w:rPr>
              <w:t>240000.00</w:t>
            </w:r>
          </w:p>
        </w:tc>
        <w:tc>
          <w:tcPr>
            <w:tcW w:w="1276" w:type="dxa"/>
            <w:noWrap w:val="0"/>
            <w:vAlign w:val="center"/>
          </w:tcPr>
          <w:p w14:paraId="60415DFC">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2E9FCA2">
            <w:pPr>
              <w:spacing w:line="300" w:lineRule="exact"/>
              <w:jc w:val="left"/>
              <w:rPr>
                <w:rFonts w:ascii="方正书宋_GBK" w:eastAsia="方正书宋_GBK"/>
              </w:rPr>
            </w:pPr>
            <w:r>
              <w:rPr>
                <w:rFonts w:ascii="方正书宋_GBK" w:eastAsia="方正书宋_GBK"/>
              </w:rPr>
              <w:t>0</w:t>
            </w:r>
          </w:p>
        </w:tc>
      </w:tr>
      <w:tr w14:paraId="232A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894957A">
            <w:pPr>
              <w:spacing w:line="300" w:lineRule="exact"/>
              <w:jc w:val="left"/>
              <w:outlineLvl w:val="3"/>
            </w:pPr>
          </w:p>
        </w:tc>
        <w:tc>
          <w:tcPr>
            <w:tcW w:w="8278" w:type="dxa"/>
            <w:gridSpan w:val="6"/>
            <w:noWrap w:val="0"/>
            <w:vAlign w:val="center"/>
          </w:tcPr>
          <w:p w14:paraId="7F95575B">
            <w:pPr>
              <w:spacing w:line="300" w:lineRule="exact"/>
              <w:jc w:val="left"/>
              <w:rPr>
                <w:rFonts w:ascii="方正书宋_GBK" w:eastAsia="方正书宋_GBK"/>
              </w:rPr>
            </w:pPr>
            <w:r>
              <w:rPr>
                <w:rFonts w:hint="eastAsia" w:ascii="方正书宋_GBK" w:eastAsia="方正书宋_GBK"/>
              </w:rPr>
              <w:t>规范全县机关事业单位用人管理，控制用人数量，有效控制政府运行成本，提升用人使用效益</w:t>
            </w:r>
          </w:p>
        </w:tc>
      </w:tr>
      <w:tr w14:paraId="0E5CC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6A56C2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82B088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A6FB88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CAD2F5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EE9AC0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8F9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A42FD53">
            <w:pPr>
              <w:spacing w:line="300" w:lineRule="exact"/>
              <w:jc w:val="left"/>
              <w:outlineLvl w:val="3"/>
            </w:pPr>
          </w:p>
        </w:tc>
        <w:tc>
          <w:tcPr>
            <w:tcW w:w="2410" w:type="dxa"/>
            <w:gridSpan w:val="2"/>
            <w:tcBorders>
              <w:bottom w:val="single" w:color="000000" w:sz="6" w:space="0"/>
            </w:tcBorders>
            <w:noWrap w:val="0"/>
            <w:vAlign w:val="center"/>
          </w:tcPr>
          <w:p w14:paraId="1315200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5C41AE9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258D56E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38BD0425">
            <w:pPr>
              <w:spacing w:line="300" w:lineRule="exact"/>
              <w:jc w:val="center"/>
              <w:rPr>
                <w:rFonts w:ascii="方正书宋_GBK" w:eastAsia="方正书宋_GBK"/>
              </w:rPr>
            </w:pPr>
            <w:r>
              <w:rPr>
                <w:rFonts w:ascii="方正书宋_GBK" w:eastAsia="方正书宋_GBK"/>
              </w:rPr>
              <w:t>100.00%</w:t>
            </w:r>
          </w:p>
        </w:tc>
      </w:tr>
      <w:tr w14:paraId="5F3A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0E2E82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7E7BB0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规范全县机关事业单位用人管理，控制用人数量，有效控制政府运行成本，提升用人使用效益。</w:t>
            </w:r>
          </w:p>
          <w:p w14:paraId="55B829F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按照县委县政府批示，定期进行公开招聘，为我县机关事业单位提供人力支持，保障各项工作顺利开展。</w:t>
            </w:r>
          </w:p>
        </w:tc>
      </w:tr>
    </w:tbl>
    <w:p w14:paraId="615B50DE">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6C71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ED3F556">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99363F7">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E4CF906">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075C43A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CB318AC">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21020ED">
            <w:pPr>
              <w:spacing w:line="300" w:lineRule="exact"/>
              <w:jc w:val="center"/>
              <w:rPr>
                <w:rFonts w:ascii="方正书宋_GBK" w:eastAsia="方正书宋_GBK"/>
                <w:b/>
              </w:rPr>
            </w:pPr>
            <w:r>
              <w:rPr>
                <w:rFonts w:hint="eastAsia" w:ascii="方正书宋_GBK" w:eastAsia="方正书宋_GBK"/>
                <w:b/>
              </w:rPr>
              <w:t>指标值确定依据</w:t>
            </w:r>
          </w:p>
        </w:tc>
      </w:tr>
      <w:tr w14:paraId="1EAC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73BB2F1">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72019FC1">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21C04CF4">
            <w:pPr>
              <w:spacing w:line="300" w:lineRule="exact"/>
              <w:jc w:val="left"/>
              <w:rPr>
                <w:rFonts w:ascii="方正书宋_GBK" w:eastAsia="方正书宋_GBK"/>
              </w:rPr>
            </w:pPr>
            <w:r>
              <w:rPr>
                <w:rFonts w:hint="eastAsia" w:ascii="方正书宋_GBK" w:eastAsia="方正书宋_GBK"/>
              </w:rPr>
              <w:t>为全县事业单位公开招聘工作人员</w:t>
            </w:r>
          </w:p>
        </w:tc>
        <w:tc>
          <w:tcPr>
            <w:tcW w:w="2891" w:type="dxa"/>
            <w:noWrap w:val="0"/>
            <w:vAlign w:val="center"/>
          </w:tcPr>
          <w:p w14:paraId="3D19B23F">
            <w:pPr>
              <w:spacing w:line="300" w:lineRule="exact"/>
              <w:jc w:val="left"/>
              <w:rPr>
                <w:rFonts w:ascii="方正书宋_GBK" w:eastAsia="方正书宋_GBK"/>
              </w:rPr>
            </w:pPr>
            <w:r>
              <w:rPr>
                <w:rFonts w:hint="eastAsia" w:ascii="方正书宋_GBK" w:eastAsia="方正书宋_GBK"/>
              </w:rPr>
              <w:t>公开招聘工作人员</w:t>
            </w:r>
            <w:r>
              <w:rPr>
                <w:rFonts w:ascii="方正书宋_GBK" w:eastAsia="方正书宋_GBK"/>
              </w:rPr>
              <w:t>100</w:t>
            </w:r>
            <w:r>
              <w:rPr>
                <w:rFonts w:hint="eastAsia" w:ascii="方正书宋_GBK" w:eastAsia="方正书宋_GBK"/>
              </w:rPr>
              <w:t>人以上</w:t>
            </w:r>
          </w:p>
        </w:tc>
        <w:tc>
          <w:tcPr>
            <w:tcW w:w="1276" w:type="dxa"/>
            <w:noWrap w:val="0"/>
            <w:vAlign w:val="center"/>
          </w:tcPr>
          <w:p w14:paraId="44AD2E59">
            <w:pPr>
              <w:spacing w:line="300" w:lineRule="exact"/>
              <w:jc w:val="left"/>
              <w:rPr>
                <w:rFonts w:ascii="方正书宋_GBK" w:eastAsia="方正书宋_GBK"/>
              </w:rPr>
            </w:pPr>
            <w:r>
              <w:rPr>
                <w:rFonts w:hint="eastAsia" w:ascii="方正书宋_GBK" w:eastAsia="方正书宋_GBK"/>
              </w:rPr>
              <w:t>为群众提供优质政务服务案件数量占申请政务服务数量</w:t>
            </w:r>
          </w:p>
        </w:tc>
        <w:tc>
          <w:tcPr>
            <w:tcW w:w="1701" w:type="dxa"/>
            <w:noWrap w:val="0"/>
            <w:vAlign w:val="center"/>
          </w:tcPr>
          <w:p w14:paraId="77095966">
            <w:pPr>
              <w:spacing w:line="300" w:lineRule="exact"/>
              <w:jc w:val="left"/>
              <w:rPr>
                <w:rFonts w:ascii="方正书宋_GBK" w:eastAsia="方正书宋_GBK"/>
              </w:rPr>
            </w:pPr>
            <w:r>
              <w:rPr>
                <w:rFonts w:hint="eastAsia" w:ascii="方正书宋_GBK" w:eastAsia="方正书宋_GBK"/>
              </w:rPr>
              <w:t>计划标准</w:t>
            </w:r>
          </w:p>
        </w:tc>
      </w:tr>
      <w:tr w14:paraId="31E1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3B530E3">
            <w:pPr>
              <w:spacing w:line="300" w:lineRule="exact"/>
              <w:jc w:val="center"/>
              <w:rPr>
                <w:rFonts w:hint="eastAsia" w:ascii="方正书宋_GBK" w:eastAsia="方正书宋_GBK"/>
              </w:rPr>
            </w:pPr>
          </w:p>
        </w:tc>
        <w:tc>
          <w:tcPr>
            <w:tcW w:w="1134" w:type="dxa"/>
            <w:noWrap w:val="0"/>
            <w:vAlign w:val="center"/>
          </w:tcPr>
          <w:p w14:paraId="2D0D80D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AA74DA9">
            <w:pPr>
              <w:spacing w:line="300" w:lineRule="exact"/>
              <w:jc w:val="left"/>
              <w:rPr>
                <w:rFonts w:hint="eastAsia" w:ascii="方正书宋_GBK" w:eastAsia="方正书宋_GBK"/>
              </w:rPr>
            </w:pPr>
            <w:r>
              <w:rPr>
                <w:rFonts w:hint="eastAsia" w:ascii="方正书宋_GBK" w:eastAsia="方正书宋_GBK"/>
              </w:rPr>
              <w:t>委托第三方考试公司</w:t>
            </w:r>
          </w:p>
        </w:tc>
        <w:tc>
          <w:tcPr>
            <w:tcW w:w="2891" w:type="dxa"/>
            <w:noWrap w:val="0"/>
            <w:vAlign w:val="center"/>
          </w:tcPr>
          <w:p w14:paraId="6EAEFA1D">
            <w:pPr>
              <w:spacing w:line="300" w:lineRule="exact"/>
              <w:jc w:val="left"/>
              <w:rPr>
                <w:rFonts w:ascii="方正书宋_GBK" w:eastAsia="方正书宋_GBK"/>
              </w:rPr>
            </w:pPr>
            <w:r>
              <w:rPr>
                <w:rFonts w:hint="eastAsia" w:ascii="方正书宋_GBK" w:eastAsia="方正书宋_GBK"/>
              </w:rPr>
              <w:t>委托第三方考试公司进行招聘，保证公开、公平、公正。</w:t>
            </w:r>
          </w:p>
        </w:tc>
        <w:tc>
          <w:tcPr>
            <w:tcW w:w="1276" w:type="dxa"/>
            <w:noWrap w:val="0"/>
            <w:vAlign w:val="center"/>
          </w:tcPr>
          <w:p w14:paraId="04F2C9A5">
            <w:pPr>
              <w:spacing w:line="300" w:lineRule="exact"/>
              <w:jc w:val="left"/>
              <w:rPr>
                <w:rFonts w:hint="eastAsia" w:ascii="方正书宋_GBK" w:eastAsia="方正书宋_GBK"/>
              </w:rPr>
            </w:pPr>
            <w:r>
              <w:rPr>
                <w:rFonts w:hint="eastAsia" w:ascii="方正书宋_GBK" w:eastAsia="方正书宋_GBK"/>
              </w:rPr>
              <w:t>保障招聘工作运转</w:t>
            </w:r>
          </w:p>
        </w:tc>
        <w:tc>
          <w:tcPr>
            <w:tcW w:w="1701" w:type="dxa"/>
            <w:noWrap w:val="0"/>
            <w:vAlign w:val="center"/>
          </w:tcPr>
          <w:p w14:paraId="44A2815F">
            <w:pPr>
              <w:spacing w:line="300" w:lineRule="exact"/>
              <w:jc w:val="left"/>
              <w:rPr>
                <w:rFonts w:hint="eastAsia" w:ascii="方正书宋_GBK" w:eastAsia="方正书宋_GBK"/>
              </w:rPr>
            </w:pPr>
            <w:r>
              <w:rPr>
                <w:rFonts w:hint="eastAsia" w:ascii="方正书宋_GBK" w:eastAsia="方正书宋_GBK"/>
              </w:rPr>
              <w:t>计划标准</w:t>
            </w:r>
          </w:p>
        </w:tc>
      </w:tr>
      <w:tr w14:paraId="651C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EDF3593">
            <w:pPr>
              <w:spacing w:line="300" w:lineRule="exact"/>
              <w:jc w:val="center"/>
              <w:rPr>
                <w:rFonts w:hint="eastAsia" w:ascii="方正书宋_GBK" w:eastAsia="方正书宋_GBK"/>
              </w:rPr>
            </w:pPr>
          </w:p>
        </w:tc>
        <w:tc>
          <w:tcPr>
            <w:tcW w:w="1134" w:type="dxa"/>
            <w:noWrap w:val="0"/>
            <w:vAlign w:val="center"/>
          </w:tcPr>
          <w:p w14:paraId="232354A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875C812">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noWrap w:val="0"/>
            <w:vAlign w:val="center"/>
          </w:tcPr>
          <w:p w14:paraId="0441EBA8">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noWrap w:val="0"/>
            <w:vAlign w:val="center"/>
          </w:tcPr>
          <w:p w14:paraId="7A46FEB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01E2C6F7">
            <w:pPr>
              <w:spacing w:line="300" w:lineRule="exact"/>
              <w:jc w:val="left"/>
              <w:rPr>
                <w:rFonts w:hint="eastAsia" w:ascii="方正书宋_GBK" w:eastAsia="方正书宋_GBK"/>
              </w:rPr>
            </w:pPr>
            <w:r>
              <w:rPr>
                <w:rFonts w:hint="eastAsia" w:ascii="方正书宋_GBK" w:eastAsia="方正书宋_GBK"/>
              </w:rPr>
              <w:t>计划标准</w:t>
            </w:r>
          </w:p>
        </w:tc>
      </w:tr>
      <w:tr w14:paraId="4B45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C9B8375">
            <w:pPr>
              <w:spacing w:line="300" w:lineRule="exact"/>
              <w:jc w:val="center"/>
              <w:rPr>
                <w:rFonts w:hint="eastAsia" w:ascii="方正书宋_GBK" w:eastAsia="方正书宋_GBK"/>
              </w:rPr>
            </w:pPr>
          </w:p>
        </w:tc>
        <w:tc>
          <w:tcPr>
            <w:tcW w:w="1134" w:type="dxa"/>
            <w:noWrap w:val="0"/>
            <w:vAlign w:val="center"/>
          </w:tcPr>
          <w:p w14:paraId="1FDC2E4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362872EB">
            <w:pPr>
              <w:spacing w:line="300" w:lineRule="exact"/>
              <w:jc w:val="left"/>
              <w:rPr>
                <w:rFonts w:hint="eastAsia" w:ascii="方正书宋_GBK" w:eastAsia="方正书宋_GBK"/>
              </w:rPr>
            </w:pPr>
            <w:r>
              <w:rPr>
                <w:rFonts w:hint="eastAsia" w:ascii="方正书宋_GBK" w:eastAsia="方正书宋_GBK"/>
              </w:rPr>
              <w:t>第三方考试公司的劳务费</w:t>
            </w:r>
          </w:p>
        </w:tc>
        <w:tc>
          <w:tcPr>
            <w:tcW w:w="2891" w:type="dxa"/>
            <w:noWrap w:val="0"/>
            <w:vAlign w:val="center"/>
          </w:tcPr>
          <w:p w14:paraId="5B048E32">
            <w:pPr>
              <w:spacing w:line="300" w:lineRule="exact"/>
              <w:jc w:val="left"/>
              <w:rPr>
                <w:rFonts w:ascii="方正书宋_GBK" w:eastAsia="方正书宋_GBK"/>
              </w:rPr>
            </w:pPr>
            <w:r>
              <w:rPr>
                <w:rFonts w:hint="eastAsia" w:ascii="方正书宋_GBK" w:eastAsia="方正书宋_GBK"/>
              </w:rPr>
              <w:t>第三方考试公司的劳务费</w:t>
            </w:r>
          </w:p>
        </w:tc>
        <w:tc>
          <w:tcPr>
            <w:tcW w:w="1276" w:type="dxa"/>
            <w:noWrap w:val="0"/>
            <w:vAlign w:val="center"/>
          </w:tcPr>
          <w:p w14:paraId="264620AE">
            <w:pPr>
              <w:spacing w:line="300" w:lineRule="exact"/>
              <w:jc w:val="left"/>
              <w:rPr>
                <w:rFonts w:hint="eastAsia" w:ascii="方正书宋_GBK" w:eastAsia="方正书宋_GBK"/>
              </w:rPr>
            </w:pPr>
            <w:r>
              <w:rPr>
                <w:rFonts w:hint="eastAsia" w:ascii="方正书宋_GBK" w:eastAsia="方正书宋_GBK"/>
              </w:rPr>
              <w:t>厉行节约</w:t>
            </w:r>
          </w:p>
        </w:tc>
        <w:tc>
          <w:tcPr>
            <w:tcW w:w="1701" w:type="dxa"/>
            <w:noWrap w:val="0"/>
            <w:vAlign w:val="center"/>
          </w:tcPr>
          <w:p w14:paraId="291C48D0">
            <w:pPr>
              <w:spacing w:line="300" w:lineRule="exact"/>
              <w:jc w:val="left"/>
              <w:rPr>
                <w:rFonts w:hint="eastAsia" w:ascii="方正书宋_GBK" w:eastAsia="方正书宋_GBK"/>
              </w:rPr>
            </w:pPr>
            <w:r>
              <w:rPr>
                <w:rFonts w:hint="eastAsia" w:ascii="方正书宋_GBK" w:eastAsia="方正书宋_GBK"/>
              </w:rPr>
              <w:t>计划标准</w:t>
            </w:r>
          </w:p>
        </w:tc>
      </w:tr>
      <w:tr w14:paraId="62D3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33B73628">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5F84435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5106C2A5">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3FF02E18">
            <w:pPr>
              <w:spacing w:line="300" w:lineRule="exact"/>
              <w:jc w:val="left"/>
              <w:rPr>
                <w:rFonts w:ascii="方正书宋_GBK" w:eastAsia="方正书宋_GBK"/>
              </w:rPr>
            </w:pPr>
            <w:r>
              <w:rPr>
                <w:rFonts w:hint="eastAsia" w:ascii="方正书宋_GBK" w:eastAsia="方正书宋_GBK"/>
              </w:rPr>
              <w:t>为我县机关事业单位提供人力支持，保障各项工作顺利开展。</w:t>
            </w:r>
          </w:p>
        </w:tc>
        <w:tc>
          <w:tcPr>
            <w:tcW w:w="1276" w:type="dxa"/>
            <w:noWrap w:val="0"/>
            <w:vAlign w:val="center"/>
          </w:tcPr>
          <w:p w14:paraId="17593D27">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7B2B77E7">
            <w:pPr>
              <w:spacing w:line="300" w:lineRule="exact"/>
              <w:jc w:val="left"/>
              <w:rPr>
                <w:rFonts w:hint="eastAsia" w:ascii="方正书宋_GBK" w:eastAsia="方正书宋_GBK"/>
              </w:rPr>
            </w:pPr>
            <w:r>
              <w:rPr>
                <w:rFonts w:hint="eastAsia" w:ascii="方正书宋_GBK" w:eastAsia="方正书宋_GBK"/>
              </w:rPr>
              <w:t>计划标准</w:t>
            </w:r>
          </w:p>
        </w:tc>
      </w:tr>
      <w:tr w14:paraId="054A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EE3246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68B0A3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704BC14F">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1DF6BAEF">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3B561C38">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0E8DBB1B">
            <w:pPr>
              <w:spacing w:line="300" w:lineRule="exact"/>
              <w:jc w:val="left"/>
              <w:rPr>
                <w:rFonts w:hint="eastAsia" w:ascii="方正书宋_GBK" w:eastAsia="方正书宋_GBK"/>
              </w:rPr>
            </w:pPr>
            <w:r>
              <w:rPr>
                <w:rFonts w:hint="eastAsia" w:ascii="方正书宋_GBK" w:eastAsia="方正书宋_GBK"/>
              </w:rPr>
              <w:t>计划标准</w:t>
            </w:r>
          </w:p>
        </w:tc>
      </w:tr>
    </w:tbl>
    <w:p w14:paraId="5CF0694A">
      <w:pPr>
        <w:spacing w:line="300" w:lineRule="exact"/>
        <w:jc w:val="left"/>
        <w:sectPr>
          <w:pgSz w:w="11907" w:h="16839"/>
          <w:pgMar w:top="1984" w:right="1304" w:bottom="1134" w:left="1304" w:header="851" w:footer="992" w:gutter="0"/>
          <w:cols w:space="720" w:num="1"/>
          <w:docGrid w:type="lines" w:linePitch="312" w:charSpace="0"/>
        </w:sectPr>
      </w:pPr>
    </w:p>
    <w:p w14:paraId="41A1D94B">
      <w:pPr>
        <w:spacing w:line="300" w:lineRule="exact"/>
        <w:jc w:val="left"/>
      </w:pPr>
    </w:p>
    <w:p w14:paraId="3DBD61FB">
      <w:pPr>
        <w:ind w:firstLine="560" w:firstLineChars="200"/>
        <w:jc w:val="left"/>
        <w:outlineLvl w:val="3"/>
        <w:rPr>
          <w:rFonts w:ascii="Times New Roman" w:hAnsi="宋体"/>
          <w:b/>
          <w:sz w:val="28"/>
        </w:rPr>
      </w:pPr>
      <w:bookmarkStart w:id="17" w:name="_Toc66045857"/>
      <w:r>
        <w:rPr>
          <w:rFonts w:hint="eastAsia" w:ascii="方正仿宋_GBK" w:eastAsia="方正仿宋_GBK"/>
          <w:b/>
          <w:sz w:val="28"/>
        </w:rPr>
        <w:t>14.人保网建设绩效目标表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14、人保网建设绩效目标表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75D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B9E1CB0">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2E7A6785">
            <w:pPr>
              <w:spacing w:line="300" w:lineRule="exact"/>
              <w:jc w:val="right"/>
              <w:rPr>
                <w:rFonts w:ascii="方正书宋_GBK" w:eastAsia="方正书宋_GBK"/>
              </w:rPr>
            </w:pPr>
            <w:r>
              <w:rPr>
                <w:rFonts w:hint="eastAsia" w:ascii="方正书宋_GBK" w:eastAsia="方正书宋_GBK"/>
              </w:rPr>
              <w:t>单位：元</w:t>
            </w:r>
          </w:p>
        </w:tc>
      </w:tr>
      <w:tr w14:paraId="7F73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1ACBFE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0AE06A66">
            <w:pPr>
              <w:spacing w:line="300" w:lineRule="exact"/>
              <w:jc w:val="left"/>
              <w:rPr>
                <w:rFonts w:ascii="方正书宋_GBK" w:eastAsia="方正书宋_GBK"/>
              </w:rPr>
            </w:pPr>
            <w:r>
              <w:rPr>
                <w:rFonts w:ascii="方正书宋_GBK" w:eastAsia="方正书宋_GBK"/>
              </w:rPr>
              <w:t>13052521N6C64KGI7F8QI</w:t>
            </w:r>
          </w:p>
        </w:tc>
        <w:tc>
          <w:tcPr>
            <w:tcW w:w="1587" w:type="dxa"/>
            <w:noWrap w:val="0"/>
            <w:vAlign w:val="center"/>
          </w:tcPr>
          <w:p w14:paraId="68F7DDA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8CCE48F">
            <w:pPr>
              <w:spacing w:line="300" w:lineRule="exact"/>
              <w:jc w:val="left"/>
              <w:rPr>
                <w:rFonts w:ascii="方正书宋_GBK" w:eastAsia="方正书宋_GBK"/>
              </w:rPr>
            </w:pPr>
            <w:r>
              <w:rPr>
                <w:rFonts w:hint="eastAsia" w:ascii="方正书宋_GBK" w:eastAsia="方正书宋_GBK"/>
              </w:rPr>
              <w:t>人保网建设</w:t>
            </w:r>
          </w:p>
        </w:tc>
      </w:tr>
      <w:tr w14:paraId="5FA2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C54C09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2068D08">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DB8D257">
            <w:pPr>
              <w:spacing w:line="300" w:lineRule="exact"/>
              <w:jc w:val="left"/>
              <w:rPr>
                <w:rFonts w:ascii="方正书宋_GBK" w:eastAsia="方正书宋_GBK"/>
              </w:rPr>
            </w:pPr>
            <w:r>
              <w:rPr>
                <w:rFonts w:ascii="方正书宋_GBK" w:eastAsia="方正书宋_GBK"/>
              </w:rPr>
              <w:t>40000.00</w:t>
            </w:r>
          </w:p>
        </w:tc>
        <w:tc>
          <w:tcPr>
            <w:tcW w:w="1587" w:type="dxa"/>
            <w:noWrap w:val="0"/>
            <w:vAlign w:val="center"/>
          </w:tcPr>
          <w:p w14:paraId="1E67307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829E16D">
            <w:pPr>
              <w:spacing w:line="300" w:lineRule="exact"/>
              <w:jc w:val="left"/>
              <w:rPr>
                <w:rFonts w:ascii="方正书宋_GBK" w:eastAsia="方正书宋_GBK"/>
              </w:rPr>
            </w:pPr>
            <w:r>
              <w:rPr>
                <w:rFonts w:ascii="方正书宋_GBK" w:eastAsia="方正书宋_GBK"/>
              </w:rPr>
              <w:t>40000.00</w:t>
            </w:r>
          </w:p>
        </w:tc>
        <w:tc>
          <w:tcPr>
            <w:tcW w:w="1276" w:type="dxa"/>
            <w:noWrap w:val="0"/>
            <w:vAlign w:val="center"/>
          </w:tcPr>
          <w:p w14:paraId="71C6FD7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ED17582">
            <w:pPr>
              <w:spacing w:line="300" w:lineRule="exact"/>
              <w:jc w:val="left"/>
              <w:rPr>
                <w:rFonts w:ascii="方正书宋_GBK" w:eastAsia="方正书宋_GBK"/>
              </w:rPr>
            </w:pPr>
            <w:r>
              <w:rPr>
                <w:rFonts w:ascii="方正书宋_GBK" w:eastAsia="方正书宋_GBK"/>
              </w:rPr>
              <w:t>0</w:t>
            </w:r>
          </w:p>
        </w:tc>
      </w:tr>
      <w:tr w14:paraId="00B51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1A0B48A0">
            <w:pPr>
              <w:spacing w:line="300" w:lineRule="exact"/>
              <w:jc w:val="left"/>
              <w:outlineLvl w:val="3"/>
            </w:pPr>
          </w:p>
        </w:tc>
        <w:tc>
          <w:tcPr>
            <w:tcW w:w="8278" w:type="dxa"/>
            <w:gridSpan w:val="6"/>
            <w:noWrap w:val="0"/>
            <w:vAlign w:val="center"/>
          </w:tcPr>
          <w:p w14:paraId="3A9C450C">
            <w:pPr>
              <w:spacing w:line="300" w:lineRule="exact"/>
              <w:jc w:val="left"/>
              <w:rPr>
                <w:rFonts w:ascii="方正书宋_GBK" w:eastAsia="方正书宋_GBK"/>
              </w:rPr>
            </w:pPr>
            <w:r>
              <w:rPr>
                <w:rFonts w:hint="eastAsia" w:ascii="方正书宋_GBK" w:eastAsia="方正书宋_GBK"/>
              </w:rPr>
              <w:t>人保网建设工作经费</w:t>
            </w:r>
          </w:p>
        </w:tc>
      </w:tr>
      <w:tr w14:paraId="6CFA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A1124E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E236EC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5432891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F27682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D16DC6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A220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663A182">
            <w:pPr>
              <w:spacing w:line="300" w:lineRule="exact"/>
              <w:jc w:val="left"/>
              <w:outlineLvl w:val="3"/>
            </w:pPr>
          </w:p>
        </w:tc>
        <w:tc>
          <w:tcPr>
            <w:tcW w:w="2410" w:type="dxa"/>
            <w:gridSpan w:val="2"/>
            <w:tcBorders>
              <w:bottom w:val="single" w:color="000000" w:sz="6" w:space="0"/>
            </w:tcBorders>
            <w:noWrap w:val="0"/>
            <w:vAlign w:val="center"/>
          </w:tcPr>
          <w:p w14:paraId="2222CEA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327844C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0A9C99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234F66C">
            <w:pPr>
              <w:spacing w:line="300" w:lineRule="exact"/>
              <w:jc w:val="center"/>
              <w:rPr>
                <w:rFonts w:ascii="方正书宋_GBK" w:eastAsia="方正书宋_GBK"/>
              </w:rPr>
            </w:pPr>
            <w:r>
              <w:rPr>
                <w:rFonts w:ascii="方正书宋_GBK" w:eastAsia="方正书宋_GBK"/>
              </w:rPr>
              <w:t>100.00%</w:t>
            </w:r>
          </w:p>
        </w:tc>
      </w:tr>
      <w:tr w14:paraId="5873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DF93E6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50C7CFC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人保网建设工作经费</w:t>
            </w:r>
          </w:p>
          <w:p w14:paraId="1CB8A20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办公日常用电</w:t>
            </w:r>
          </w:p>
          <w:p w14:paraId="687F533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691C8A6F">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60A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02A2B99">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F921C4D">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3570A80E">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31E9C8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C8EE7FB">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40229E17">
            <w:pPr>
              <w:spacing w:line="300" w:lineRule="exact"/>
              <w:jc w:val="center"/>
              <w:rPr>
                <w:rFonts w:ascii="方正书宋_GBK" w:eastAsia="方正书宋_GBK"/>
                <w:b/>
              </w:rPr>
            </w:pPr>
            <w:r>
              <w:rPr>
                <w:rFonts w:hint="eastAsia" w:ascii="方正书宋_GBK" w:eastAsia="方正书宋_GBK"/>
                <w:b/>
              </w:rPr>
              <w:t>指标值确定依据</w:t>
            </w:r>
          </w:p>
        </w:tc>
      </w:tr>
      <w:tr w14:paraId="07F2B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24EC3C3">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096F8654">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1FDEE08B">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32A28069">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78EF535B">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4DDEB432">
            <w:pPr>
              <w:spacing w:line="300" w:lineRule="exact"/>
              <w:jc w:val="left"/>
              <w:rPr>
                <w:rFonts w:ascii="方正书宋_GBK" w:eastAsia="方正书宋_GBK"/>
              </w:rPr>
            </w:pPr>
            <w:r>
              <w:rPr>
                <w:rFonts w:hint="eastAsia" w:ascii="方正书宋_GBK" w:eastAsia="方正书宋_GBK"/>
              </w:rPr>
              <w:t>计划标准</w:t>
            </w:r>
          </w:p>
        </w:tc>
      </w:tr>
      <w:tr w14:paraId="52DD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F1AE529">
            <w:pPr>
              <w:spacing w:line="300" w:lineRule="exact"/>
              <w:jc w:val="center"/>
              <w:rPr>
                <w:rFonts w:hint="eastAsia" w:ascii="方正书宋_GBK" w:eastAsia="方正书宋_GBK"/>
              </w:rPr>
            </w:pPr>
          </w:p>
        </w:tc>
        <w:tc>
          <w:tcPr>
            <w:tcW w:w="1134" w:type="dxa"/>
            <w:noWrap w:val="0"/>
            <w:vAlign w:val="center"/>
          </w:tcPr>
          <w:p w14:paraId="61274C1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3A5BB55">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2CD6E72E">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1B7F4054">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42246E29">
            <w:pPr>
              <w:spacing w:line="300" w:lineRule="exact"/>
              <w:jc w:val="left"/>
              <w:rPr>
                <w:rFonts w:hint="eastAsia" w:ascii="方正书宋_GBK" w:eastAsia="方正书宋_GBK"/>
              </w:rPr>
            </w:pPr>
            <w:r>
              <w:rPr>
                <w:rFonts w:hint="eastAsia" w:ascii="方正书宋_GBK" w:eastAsia="方正书宋_GBK"/>
              </w:rPr>
              <w:t>计划标准</w:t>
            </w:r>
          </w:p>
        </w:tc>
      </w:tr>
      <w:tr w14:paraId="00CD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A4B510F">
            <w:pPr>
              <w:spacing w:line="300" w:lineRule="exact"/>
              <w:jc w:val="center"/>
              <w:rPr>
                <w:rFonts w:hint="eastAsia" w:ascii="方正书宋_GBK" w:eastAsia="方正书宋_GBK"/>
              </w:rPr>
            </w:pPr>
          </w:p>
        </w:tc>
        <w:tc>
          <w:tcPr>
            <w:tcW w:w="1134" w:type="dxa"/>
            <w:noWrap w:val="0"/>
            <w:vAlign w:val="center"/>
          </w:tcPr>
          <w:p w14:paraId="018DE8C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BD5FF69">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0AC1D047">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62889057">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08D140DF">
            <w:pPr>
              <w:spacing w:line="300" w:lineRule="exact"/>
              <w:jc w:val="left"/>
              <w:rPr>
                <w:rFonts w:hint="eastAsia" w:ascii="方正书宋_GBK" w:eastAsia="方正书宋_GBK"/>
              </w:rPr>
            </w:pPr>
            <w:r>
              <w:rPr>
                <w:rFonts w:hint="eastAsia" w:ascii="方正书宋_GBK" w:eastAsia="方正书宋_GBK"/>
              </w:rPr>
              <w:t>计划标准</w:t>
            </w:r>
          </w:p>
        </w:tc>
      </w:tr>
      <w:tr w14:paraId="43D1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D75FB6D">
            <w:pPr>
              <w:spacing w:line="300" w:lineRule="exact"/>
              <w:jc w:val="center"/>
              <w:rPr>
                <w:rFonts w:hint="eastAsia" w:ascii="方正书宋_GBK" w:eastAsia="方正书宋_GBK"/>
              </w:rPr>
            </w:pPr>
          </w:p>
        </w:tc>
        <w:tc>
          <w:tcPr>
            <w:tcW w:w="1134" w:type="dxa"/>
            <w:noWrap w:val="0"/>
            <w:vAlign w:val="center"/>
          </w:tcPr>
          <w:p w14:paraId="4092587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BB32878">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733CE28F">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710DBBDD">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3B31897E">
            <w:pPr>
              <w:spacing w:line="300" w:lineRule="exact"/>
              <w:jc w:val="left"/>
              <w:rPr>
                <w:rFonts w:hint="eastAsia" w:ascii="方正书宋_GBK" w:eastAsia="方正书宋_GBK"/>
              </w:rPr>
            </w:pPr>
            <w:r>
              <w:rPr>
                <w:rFonts w:hint="eastAsia" w:ascii="方正书宋_GBK" w:eastAsia="方正书宋_GBK"/>
              </w:rPr>
              <w:t>计划标准</w:t>
            </w:r>
          </w:p>
        </w:tc>
      </w:tr>
      <w:tr w14:paraId="260E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A077D4C">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2684BD8C">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4BADBAE0">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2143D9FA">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1C7D1141">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37317070">
            <w:pPr>
              <w:spacing w:line="300" w:lineRule="exact"/>
              <w:jc w:val="left"/>
              <w:rPr>
                <w:rFonts w:hint="eastAsia" w:ascii="方正书宋_GBK" w:eastAsia="方正书宋_GBK"/>
              </w:rPr>
            </w:pPr>
            <w:r>
              <w:rPr>
                <w:rFonts w:hint="eastAsia" w:ascii="方正书宋_GBK" w:eastAsia="方正书宋_GBK"/>
              </w:rPr>
              <w:t>计划标准</w:t>
            </w:r>
          </w:p>
        </w:tc>
      </w:tr>
      <w:tr w14:paraId="3A3E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67A2E62">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5D45E13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562C34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63D56C31">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0504A66B">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062ACEBB">
            <w:pPr>
              <w:spacing w:line="300" w:lineRule="exact"/>
              <w:jc w:val="left"/>
              <w:rPr>
                <w:rFonts w:hint="eastAsia" w:ascii="方正书宋_GBK" w:eastAsia="方正书宋_GBK"/>
              </w:rPr>
            </w:pPr>
            <w:r>
              <w:rPr>
                <w:rFonts w:hint="eastAsia" w:ascii="方正书宋_GBK" w:eastAsia="方正书宋_GBK"/>
              </w:rPr>
              <w:t>计划标准</w:t>
            </w:r>
          </w:p>
        </w:tc>
      </w:tr>
    </w:tbl>
    <w:p w14:paraId="58018019">
      <w:pPr>
        <w:spacing w:line="300" w:lineRule="exact"/>
        <w:jc w:val="left"/>
        <w:sectPr>
          <w:pgSz w:w="11907" w:h="16839"/>
          <w:pgMar w:top="1984" w:right="1304" w:bottom="1134" w:left="1304" w:header="851" w:footer="992" w:gutter="0"/>
          <w:cols w:space="720" w:num="1"/>
          <w:docGrid w:type="lines" w:linePitch="312" w:charSpace="0"/>
        </w:sectPr>
      </w:pPr>
    </w:p>
    <w:p w14:paraId="34FC585B">
      <w:pPr>
        <w:spacing w:line="300" w:lineRule="exact"/>
        <w:jc w:val="left"/>
      </w:pPr>
    </w:p>
    <w:p w14:paraId="5E149F8F">
      <w:pPr>
        <w:ind w:firstLine="560" w:firstLineChars="200"/>
        <w:jc w:val="left"/>
        <w:outlineLvl w:val="3"/>
        <w:rPr>
          <w:rFonts w:ascii="Times New Roman" w:hAnsi="宋体"/>
          <w:b/>
          <w:sz w:val="28"/>
        </w:rPr>
      </w:pPr>
      <w:bookmarkStart w:id="18" w:name="_Toc66045858"/>
      <w:r>
        <w:rPr>
          <w:rFonts w:hint="eastAsia" w:ascii="方正仿宋_GBK" w:eastAsia="方正仿宋_GBK"/>
          <w:b/>
          <w:sz w:val="28"/>
        </w:rPr>
        <w:t>15.企业家素质提升绩效目标表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15、企业家素质提升绩效目标表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422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F77029C">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7214BA5D">
            <w:pPr>
              <w:spacing w:line="300" w:lineRule="exact"/>
              <w:jc w:val="right"/>
              <w:rPr>
                <w:rFonts w:ascii="方正书宋_GBK" w:eastAsia="方正书宋_GBK"/>
              </w:rPr>
            </w:pPr>
            <w:r>
              <w:rPr>
                <w:rFonts w:hint="eastAsia" w:ascii="方正书宋_GBK" w:eastAsia="方正书宋_GBK"/>
              </w:rPr>
              <w:t>单位：元</w:t>
            </w:r>
          </w:p>
        </w:tc>
      </w:tr>
      <w:tr w14:paraId="26AA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404061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4D80359">
            <w:pPr>
              <w:spacing w:line="300" w:lineRule="exact"/>
              <w:jc w:val="left"/>
              <w:rPr>
                <w:rFonts w:ascii="方正书宋_GBK" w:eastAsia="方正书宋_GBK"/>
              </w:rPr>
            </w:pPr>
            <w:r>
              <w:rPr>
                <w:rFonts w:ascii="方正书宋_GBK" w:eastAsia="方正书宋_GBK"/>
              </w:rPr>
              <w:t>13052521OSVA2QQ7E7LX8</w:t>
            </w:r>
          </w:p>
        </w:tc>
        <w:tc>
          <w:tcPr>
            <w:tcW w:w="1587" w:type="dxa"/>
            <w:noWrap w:val="0"/>
            <w:vAlign w:val="center"/>
          </w:tcPr>
          <w:p w14:paraId="01F8F0C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35EF5B31">
            <w:pPr>
              <w:spacing w:line="300" w:lineRule="exact"/>
              <w:jc w:val="left"/>
              <w:rPr>
                <w:rFonts w:ascii="方正书宋_GBK" w:eastAsia="方正书宋_GBK"/>
              </w:rPr>
            </w:pPr>
            <w:r>
              <w:rPr>
                <w:rFonts w:hint="eastAsia" w:ascii="方正书宋_GBK" w:eastAsia="方正书宋_GBK"/>
              </w:rPr>
              <w:t>企业家素质提升</w:t>
            </w:r>
          </w:p>
        </w:tc>
      </w:tr>
      <w:tr w14:paraId="0FDB9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0D1EBF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5322B2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9882144">
            <w:pPr>
              <w:spacing w:line="300" w:lineRule="exact"/>
              <w:jc w:val="left"/>
              <w:rPr>
                <w:rFonts w:ascii="方正书宋_GBK" w:eastAsia="方正书宋_GBK"/>
              </w:rPr>
            </w:pPr>
            <w:r>
              <w:rPr>
                <w:rFonts w:ascii="方正书宋_GBK" w:eastAsia="方正书宋_GBK"/>
              </w:rPr>
              <w:t>100000.00</w:t>
            </w:r>
          </w:p>
        </w:tc>
        <w:tc>
          <w:tcPr>
            <w:tcW w:w="1587" w:type="dxa"/>
            <w:noWrap w:val="0"/>
            <w:vAlign w:val="center"/>
          </w:tcPr>
          <w:p w14:paraId="32FF657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655CA87">
            <w:pPr>
              <w:spacing w:line="300" w:lineRule="exact"/>
              <w:jc w:val="left"/>
              <w:rPr>
                <w:rFonts w:ascii="方正书宋_GBK" w:eastAsia="方正书宋_GBK"/>
              </w:rPr>
            </w:pPr>
            <w:r>
              <w:rPr>
                <w:rFonts w:ascii="方正书宋_GBK" w:eastAsia="方正书宋_GBK"/>
              </w:rPr>
              <w:t>100000.00</w:t>
            </w:r>
          </w:p>
        </w:tc>
        <w:tc>
          <w:tcPr>
            <w:tcW w:w="1276" w:type="dxa"/>
            <w:noWrap w:val="0"/>
            <w:vAlign w:val="center"/>
          </w:tcPr>
          <w:p w14:paraId="2D71151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38402737">
            <w:pPr>
              <w:spacing w:line="300" w:lineRule="exact"/>
              <w:jc w:val="left"/>
              <w:rPr>
                <w:rFonts w:ascii="方正书宋_GBK" w:eastAsia="方正书宋_GBK"/>
              </w:rPr>
            </w:pPr>
            <w:r>
              <w:rPr>
                <w:rFonts w:ascii="方正书宋_GBK" w:eastAsia="方正书宋_GBK"/>
              </w:rPr>
              <w:t>0</w:t>
            </w:r>
          </w:p>
        </w:tc>
      </w:tr>
      <w:tr w14:paraId="3CFB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08282971">
            <w:pPr>
              <w:spacing w:line="300" w:lineRule="exact"/>
              <w:jc w:val="left"/>
              <w:outlineLvl w:val="3"/>
            </w:pPr>
          </w:p>
        </w:tc>
        <w:tc>
          <w:tcPr>
            <w:tcW w:w="8278" w:type="dxa"/>
            <w:gridSpan w:val="6"/>
            <w:noWrap w:val="0"/>
            <w:vAlign w:val="center"/>
          </w:tcPr>
          <w:p w14:paraId="4E90F6AE">
            <w:pPr>
              <w:spacing w:line="300" w:lineRule="exact"/>
              <w:jc w:val="left"/>
              <w:rPr>
                <w:rFonts w:ascii="方正书宋_GBK" w:eastAsia="方正书宋_GBK"/>
              </w:rPr>
            </w:pPr>
            <w:r>
              <w:rPr>
                <w:rFonts w:hint="eastAsia" w:ascii="方正书宋_GBK" w:eastAsia="方正书宋_GBK"/>
              </w:rPr>
              <w:t>完成企业家素质提升培训</w:t>
            </w:r>
          </w:p>
        </w:tc>
      </w:tr>
      <w:tr w14:paraId="4D93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FD8BC9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724822E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985289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750F67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0E5DE8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3F8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DDBF5F6">
            <w:pPr>
              <w:spacing w:line="300" w:lineRule="exact"/>
              <w:jc w:val="left"/>
              <w:outlineLvl w:val="3"/>
            </w:pPr>
          </w:p>
        </w:tc>
        <w:tc>
          <w:tcPr>
            <w:tcW w:w="2410" w:type="dxa"/>
            <w:gridSpan w:val="2"/>
            <w:tcBorders>
              <w:bottom w:val="single" w:color="000000" w:sz="6" w:space="0"/>
            </w:tcBorders>
            <w:noWrap w:val="0"/>
            <w:vAlign w:val="center"/>
          </w:tcPr>
          <w:p w14:paraId="1E1D50A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26A7D16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10B66AC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38DDC214">
            <w:pPr>
              <w:spacing w:line="300" w:lineRule="exact"/>
              <w:jc w:val="center"/>
              <w:rPr>
                <w:rFonts w:ascii="方正书宋_GBK" w:eastAsia="方正书宋_GBK"/>
              </w:rPr>
            </w:pPr>
            <w:r>
              <w:rPr>
                <w:rFonts w:ascii="方正书宋_GBK" w:eastAsia="方正书宋_GBK"/>
              </w:rPr>
              <w:t>100.00%</w:t>
            </w:r>
          </w:p>
        </w:tc>
      </w:tr>
      <w:tr w14:paraId="13AB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DACB32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1985F5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企业家素质提升</w:t>
            </w:r>
            <w:r>
              <w:rPr>
                <w:rFonts w:hint="cs" w:ascii="方正书宋_GBK" w:eastAsia="方正书宋_GBK"/>
                <w:cs/>
              </w:rPr>
              <w:t>“</w:t>
            </w:r>
            <w:r>
              <w:rPr>
                <w:rFonts w:hint="eastAsia" w:ascii="方正书宋_GBK" w:eastAsia="方正书宋_GBK"/>
              </w:rPr>
              <w:t>走出去</w:t>
            </w:r>
            <w:r>
              <w:rPr>
                <w:rFonts w:hint="cs" w:ascii="方正书宋_GBK" w:eastAsia="方正书宋_GBK"/>
                <w:cs/>
              </w:rPr>
              <w:t>”</w:t>
            </w:r>
            <w:r>
              <w:rPr>
                <w:rFonts w:hint="eastAsia" w:ascii="方正书宋_GBK" w:eastAsia="方正书宋_GBK"/>
              </w:rPr>
              <w:t>开阔视野</w:t>
            </w:r>
          </w:p>
          <w:p w14:paraId="109CCCA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企业家素质提升</w:t>
            </w:r>
            <w:r>
              <w:rPr>
                <w:rFonts w:hint="cs" w:ascii="方正书宋_GBK" w:eastAsia="方正书宋_GBK"/>
                <w:cs/>
              </w:rPr>
              <w:t>“</w:t>
            </w:r>
            <w:r>
              <w:rPr>
                <w:rFonts w:hint="eastAsia" w:ascii="方正书宋_GBK" w:eastAsia="方正书宋_GBK"/>
              </w:rPr>
              <w:t>请进来</w:t>
            </w:r>
            <w:r>
              <w:rPr>
                <w:rFonts w:hint="cs" w:ascii="方正书宋_GBK" w:eastAsia="方正书宋_GBK"/>
                <w:cs/>
              </w:rPr>
              <w:t>”</w:t>
            </w:r>
            <w:r>
              <w:rPr>
                <w:rFonts w:hint="eastAsia" w:ascii="方正书宋_GBK" w:eastAsia="方正书宋_GBK"/>
              </w:rPr>
              <w:t>提升能力</w:t>
            </w:r>
          </w:p>
          <w:p w14:paraId="4C9B593C">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高效率完成各项工作</w:t>
            </w:r>
          </w:p>
        </w:tc>
      </w:tr>
    </w:tbl>
    <w:p w14:paraId="159FBC6F">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394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73F4C76">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7278F85">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889C076">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E3AC94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A353CA1">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BB69725">
            <w:pPr>
              <w:spacing w:line="300" w:lineRule="exact"/>
              <w:jc w:val="center"/>
              <w:rPr>
                <w:rFonts w:ascii="方正书宋_GBK" w:eastAsia="方正书宋_GBK"/>
                <w:b/>
              </w:rPr>
            </w:pPr>
            <w:r>
              <w:rPr>
                <w:rFonts w:hint="eastAsia" w:ascii="方正书宋_GBK" w:eastAsia="方正书宋_GBK"/>
                <w:b/>
              </w:rPr>
              <w:t>指标值确定依据</w:t>
            </w:r>
          </w:p>
        </w:tc>
      </w:tr>
      <w:tr w14:paraId="7E3AD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78ABC71">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578F691F">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0F82919">
            <w:pPr>
              <w:spacing w:line="300" w:lineRule="exact"/>
              <w:jc w:val="left"/>
              <w:rPr>
                <w:rFonts w:ascii="方正书宋_GBK" w:eastAsia="方正书宋_GBK"/>
              </w:rPr>
            </w:pPr>
            <w:r>
              <w:rPr>
                <w:rFonts w:hint="eastAsia" w:ascii="方正书宋_GBK" w:eastAsia="方正书宋_GBK"/>
              </w:rPr>
              <w:t>培训次数</w:t>
            </w:r>
          </w:p>
        </w:tc>
        <w:tc>
          <w:tcPr>
            <w:tcW w:w="2891" w:type="dxa"/>
            <w:noWrap w:val="0"/>
            <w:vAlign w:val="center"/>
          </w:tcPr>
          <w:p w14:paraId="1FE24896">
            <w:pPr>
              <w:spacing w:line="300" w:lineRule="exact"/>
              <w:jc w:val="left"/>
              <w:rPr>
                <w:rFonts w:ascii="方正书宋_GBK" w:eastAsia="方正书宋_GBK"/>
              </w:rPr>
            </w:pPr>
            <w:r>
              <w:rPr>
                <w:rFonts w:hint="eastAsia" w:ascii="方正书宋_GBK" w:eastAsia="方正书宋_GBK"/>
              </w:rPr>
              <w:t>培训次数</w:t>
            </w:r>
          </w:p>
        </w:tc>
        <w:tc>
          <w:tcPr>
            <w:tcW w:w="1276" w:type="dxa"/>
            <w:noWrap w:val="0"/>
            <w:vAlign w:val="center"/>
          </w:tcPr>
          <w:p w14:paraId="4419AD97">
            <w:pPr>
              <w:spacing w:line="300" w:lineRule="exact"/>
              <w:jc w:val="left"/>
              <w:rPr>
                <w:rFonts w:ascii="方正书宋_GBK" w:eastAsia="方正书宋_GBK"/>
              </w:rPr>
            </w:pPr>
            <w:r>
              <w:rPr>
                <w:rFonts w:hint="eastAsia" w:ascii="方正书宋_GBK" w:eastAsia="方正书宋_GBK"/>
              </w:rPr>
              <w:t>完成企业家素质提升培训</w:t>
            </w:r>
          </w:p>
        </w:tc>
        <w:tc>
          <w:tcPr>
            <w:tcW w:w="1701" w:type="dxa"/>
            <w:noWrap w:val="0"/>
            <w:vAlign w:val="center"/>
          </w:tcPr>
          <w:p w14:paraId="197BC4EF">
            <w:pPr>
              <w:spacing w:line="300" w:lineRule="exact"/>
              <w:jc w:val="left"/>
              <w:rPr>
                <w:rFonts w:ascii="方正书宋_GBK" w:eastAsia="方正书宋_GBK"/>
              </w:rPr>
            </w:pPr>
            <w:r>
              <w:rPr>
                <w:rFonts w:hint="eastAsia" w:ascii="方正书宋_GBK" w:eastAsia="方正书宋_GBK"/>
              </w:rPr>
              <w:t>计划标准</w:t>
            </w:r>
          </w:p>
        </w:tc>
      </w:tr>
      <w:tr w14:paraId="7FE2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A7D4237">
            <w:pPr>
              <w:spacing w:line="300" w:lineRule="exact"/>
              <w:jc w:val="center"/>
              <w:rPr>
                <w:rFonts w:hint="eastAsia" w:ascii="方正书宋_GBK" w:eastAsia="方正书宋_GBK"/>
              </w:rPr>
            </w:pPr>
          </w:p>
        </w:tc>
        <w:tc>
          <w:tcPr>
            <w:tcW w:w="1134" w:type="dxa"/>
            <w:noWrap w:val="0"/>
            <w:vAlign w:val="center"/>
          </w:tcPr>
          <w:p w14:paraId="2CBD5E4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654D8A83">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3027650A">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45DCD640">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7BA8F048">
            <w:pPr>
              <w:spacing w:line="300" w:lineRule="exact"/>
              <w:jc w:val="left"/>
              <w:rPr>
                <w:rFonts w:hint="eastAsia" w:ascii="方正书宋_GBK" w:eastAsia="方正书宋_GBK"/>
              </w:rPr>
            </w:pPr>
            <w:r>
              <w:rPr>
                <w:rFonts w:hint="eastAsia" w:ascii="方正书宋_GBK" w:eastAsia="方正书宋_GBK"/>
              </w:rPr>
              <w:t>计划标准</w:t>
            </w:r>
          </w:p>
        </w:tc>
      </w:tr>
      <w:tr w14:paraId="27CB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B203D5B">
            <w:pPr>
              <w:spacing w:line="300" w:lineRule="exact"/>
              <w:jc w:val="center"/>
              <w:rPr>
                <w:rFonts w:hint="eastAsia" w:ascii="方正书宋_GBK" w:eastAsia="方正书宋_GBK"/>
              </w:rPr>
            </w:pPr>
          </w:p>
        </w:tc>
        <w:tc>
          <w:tcPr>
            <w:tcW w:w="1134" w:type="dxa"/>
            <w:noWrap w:val="0"/>
            <w:vAlign w:val="center"/>
          </w:tcPr>
          <w:p w14:paraId="24D34432">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6CBD8DA6">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19C67AF3">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1C0BE1B2">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01ED95A4">
            <w:pPr>
              <w:spacing w:line="300" w:lineRule="exact"/>
              <w:jc w:val="left"/>
              <w:rPr>
                <w:rFonts w:hint="eastAsia" w:ascii="方正书宋_GBK" w:eastAsia="方正书宋_GBK"/>
              </w:rPr>
            </w:pPr>
            <w:r>
              <w:rPr>
                <w:rFonts w:hint="eastAsia" w:ascii="方正书宋_GBK" w:eastAsia="方正书宋_GBK"/>
              </w:rPr>
              <w:t>计划标准</w:t>
            </w:r>
          </w:p>
        </w:tc>
      </w:tr>
      <w:tr w14:paraId="0C65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E5C10A8">
            <w:pPr>
              <w:spacing w:line="300" w:lineRule="exact"/>
              <w:jc w:val="center"/>
              <w:rPr>
                <w:rFonts w:hint="eastAsia" w:ascii="方正书宋_GBK" w:eastAsia="方正书宋_GBK"/>
              </w:rPr>
            </w:pPr>
          </w:p>
        </w:tc>
        <w:tc>
          <w:tcPr>
            <w:tcW w:w="1134" w:type="dxa"/>
            <w:noWrap w:val="0"/>
            <w:vAlign w:val="center"/>
          </w:tcPr>
          <w:p w14:paraId="0C2442D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540ABBD">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6FFE200B">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22DE568B">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4A3837E0">
            <w:pPr>
              <w:spacing w:line="300" w:lineRule="exact"/>
              <w:jc w:val="left"/>
              <w:rPr>
                <w:rFonts w:hint="eastAsia" w:ascii="方正书宋_GBK" w:eastAsia="方正书宋_GBK"/>
              </w:rPr>
            </w:pPr>
            <w:r>
              <w:rPr>
                <w:rFonts w:hint="eastAsia" w:ascii="方正书宋_GBK" w:eastAsia="方正书宋_GBK"/>
              </w:rPr>
              <w:t>计划标准</w:t>
            </w:r>
          </w:p>
        </w:tc>
      </w:tr>
      <w:tr w14:paraId="4C27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889E812">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299FDD2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3C4BF247">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74606D89">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5EB1B3CA">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0EF7E09A">
            <w:pPr>
              <w:spacing w:line="300" w:lineRule="exact"/>
              <w:jc w:val="left"/>
              <w:rPr>
                <w:rFonts w:hint="eastAsia" w:ascii="方正书宋_GBK" w:eastAsia="方正书宋_GBK"/>
              </w:rPr>
            </w:pPr>
            <w:r>
              <w:rPr>
                <w:rFonts w:hint="eastAsia" w:ascii="方正书宋_GBK" w:eastAsia="方正书宋_GBK"/>
              </w:rPr>
              <w:t>计划标准</w:t>
            </w:r>
          </w:p>
        </w:tc>
      </w:tr>
      <w:tr w14:paraId="2D0F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15DEA3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240E13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393B0CD9">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3284C10D">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0B3FDB0F">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6BBC5ACD">
            <w:pPr>
              <w:spacing w:line="300" w:lineRule="exact"/>
              <w:jc w:val="left"/>
              <w:rPr>
                <w:rFonts w:hint="eastAsia" w:ascii="方正书宋_GBK" w:eastAsia="方正书宋_GBK"/>
              </w:rPr>
            </w:pPr>
            <w:r>
              <w:rPr>
                <w:rFonts w:hint="eastAsia" w:ascii="方正书宋_GBK" w:eastAsia="方正书宋_GBK"/>
              </w:rPr>
              <w:t>计划标准</w:t>
            </w:r>
          </w:p>
        </w:tc>
      </w:tr>
    </w:tbl>
    <w:p w14:paraId="3CAF9D52">
      <w:pPr>
        <w:spacing w:line="300" w:lineRule="exact"/>
        <w:jc w:val="left"/>
        <w:sectPr>
          <w:pgSz w:w="11907" w:h="16839"/>
          <w:pgMar w:top="1984" w:right="1304" w:bottom="1134" w:left="1304" w:header="851" w:footer="992" w:gutter="0"/>
          <w:cols w:space="720" w:num="1"/>
          <w:docGrid w:type="lines" w:linePitch="312" w:charSpace="0"/>
        </w:sectPr>
      </w:pPr>
    </w:p>
    <w:p w14:paraId="3FF1EF37">
      <w:pPr>
        <w:spacing w:line="300" w:lineRule="exact"/>
        <w:jc w:val="left"/>
      </w:pPr>
    </w:p>
    <w:p w14:paraId="01A40AEE">
      <w:pPr>
        <w:ind w:firstLine="560" w:firstLineChars="200"/>
        <w:jc w:val="left"/>
        <w:outlineLvl w:val="3"/>
        <w:rPr>
          <w:rFonts w:ascii="Times New Roman" w:hAnsi="宋体"/>
          <w:b/>
          <w:sz w:val="28"/>
        </w:rPr>
      </w:pPr>
      <w:bookmarkStart w:id="19" w:name="_Toc66045859"/>
      <w:r>
        <w:rPr>
          <w:rFonts w:hint="eastAsia" w:ascii="方正仿宋_GBK" w:eastAsia="方正仿宋_GBK"/>
          <w:b/>
          <w:sz w:val="28"/>
        </w:rPr>
        <w:t>16.扶贫资金/就业扶贫专岗绩效目标表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16、扶贫资金/就业扶贫专岗绩效目标表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0B19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5B4D8EB">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5AA1FE08">
            <w:pPr>
              <w:spacing w:line="300" w:lineRule="exact"/>
              <w:jc w:val="right"/>
              <w:rPr>
                <w:rFonts w:ascii="方正书宋_GBK" w:eastAsia="方正书宋_GBK"/>
              </w:rPr>
            </w:pPr>
            <w:r>
              <w:rPr>
                <w:rFonts w:hint="eastAsia" w:ascii="方正书宋_GBK" w:eastAsia="方正书宋_GBK"/>
              </w:rPr>
              <w:t>单位：元</w:t>
            </w:r>
          </w:p>
        </w:tc>
      </w:tr>
      <w:tr w14:paraId="030D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73F882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C3128A3">
            <w:pPr>
              <w:spacing w:line="300" w:lineRule="exact"/>
              <w:jc w:val="left"/>
              <w:rPr>
                <w:rFonts w:ascii="方正书宋_GBK" w:eastAsia="方正书宋_GBK"/>
              </w:rPr>
            </w:pPr>
            <w:r>
              <w:rPr>
                <w:rFonts w:ascii="方正书宋_GBK" w:eastAsia="方正书宋_GBK"/>
              </w:rPr>
              <w:t>13052521PAKUYTLXOXOZB</w:t>
            </w:r>
          </w:p>
        </w:tc>
        <w:tc>
          <w:tcPr>
            <w:tcW w:w="1587" w:type="dxa"/>
            <w:noWrap w:val="0"/>
            <w:vAlign w:val="center"/>
          </w:tcPr>
          <w:p w14:paraId="72D1929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3C825768">
            <w:pPr>
              <w:spacing w:line="300" w:lineRule="exact"/>
              <w:jc w:val="left"/>
              <w:rPr>
                <w:rFonts w:ascii="方正书宋_GBK" w:eastAsia="方正书宋_GBK"/>
              </w:rPr>
            </w:pPr>
            <w:r>
              <w:rPr>
                <w:rFonts w:hint="eastAsia" w:ascii="方正书宋_GBK" w:eastAsia="方正书宋_GBK"/>
              </w:rPr>
              <w:t>扶贫资金</w:t>
            </w:r>
            <w:r>
              <w:rPr>
                <w:rFonts w:ascii="方正书宋_GBK" w:eastAsia="方正书宋_GBK"/>
              </w:rPr>
              <w:t>/</w:t>
            </w:r>
            <w:r>
              <w:rPr>
                <w:rFonts w:hint="eastAsia" w:ascii="方正书宋_GBK" w:eastAsia="方正书宋_GBK"/>
              </w:rPr>
              <w:t>就业扶贫专岗</w:t>
            </w:r>
          </w:p>
        </w:tc>
      </w:tr>
      <w:tr w14:paraId="410C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6010E3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53CB45B">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00B5A59">
            <w:pPr>
              <w:spacing w:line="300" w:lineRule="exact"/>
              <w:jc w:val="left"/>
              <w:rPr>
                <w:rFonts w:ascii="方正书宋_GBK" w:eastAsia="方正书宋_GBK"/>
              </w:rPr>
            </w:pPr>
            <w:r>
              <w:rPr>
                <w:rFonts w:ascii="方正书宋_GBK" w:eastAsia="方正书宋_GBK"/>
              </w:rPr>
              <w:t>800000.00</w:t>
            </w:r>
          </w:p>
        </w:tc>
        <w:tc>
          <w:tcPr>
            <w:tcW w:w="1587" w:type="dxa"/>
            <w:noWrap w:val="0"/>
            <w:vAlign w:val="center"/>
          </w:tcPr>
          <w:p w14:paraId="09D9702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7DE07B5">
            <w:pPr>
              <w:spacing w:line="300" w:lineRule="exact"/>
              <w:jc w:val="left"/>
              <w:rPr>
                <w:rFonts w:ascii="方正书宋_GBK" w:eastAsia="方正书宋_GBK"/>
              </w:rPr>
            </w:pPr>
            <w:r>
              <w:rPr>
                <w:rFonts w:ascii="方正书宋_GBK" w:eastAsia="方正书宋_GBK"/>
              </w:rPr>
              <w:t>800000.00</w:t>
            </w:r>
          </w:p>
        </w:tc>
        <w:tc>
          <w:tcPr>
            <w:tcW w:w="1276" w:type="dxa"/>
            <w:noWrap w:val="0"/>
            <w:vAlign w:val="center"/>
          </w:tcPr>
          <w:p w14:paraId="4B8B671D">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557E44C">
            <w:pPr>
              <w:spacing w:line="300" w:lineRule="exact"/>
              <w:jc w:val="left"/>
              <w:rPr>
                <w:rFonts w:ascii="方正书宋_GBK" w:eastAsia="方正书宋_GBK"/>
              </w:rPr>
            </w:pPr>
            <w:r>
              <w:rPr>
                <w:rFonts w:ascii="方正书宋_GBK" w:eastAsia="方正书宋_GBK"/>
              </w:rPr>
              <w:t>0</w:t>
            </w:r>
          </w:p>
        </w:tc>
      </w:tr>
      <w:tr w14:paraId="4660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6DB0BA2">
            <w:pPr>
              <w:spacing w:line="300" w:lineRule="exact"/>
              <w:jc w:val="left"/>
              <w:outlineLvl w:val="3"/>
            </w:pPr>
          </w:p>
        </w:tc>
        <w:tc>
          <w:tcPr>
            <w:tcW w:w="8278" w:type="dxa"/>
            <w:gridSpan w:val="6"/>
            <w:noWrap w:val="0"/>
            <w:vAlign w:val="center"/>
          </w:tcPr>
          <w:p w14:paraId="47EE24D9">
            <w:pPr>
              <w:spacing w:line="300" w:lineRule="exact"/>
              <w:jc w:val="left"/>
              <w:rPr>
                <w:rFonts w:ascii="方正书宋_GBK" w:eastAsia="方正书宋_GBK"/>
              </w:rPr>
            </w:pPr>
            <w:r>
              <w:rPr>
                <w:rFonts w:hint="eastAsia" w:ascii="方正书宋_GBK" w:eastAsia="方正书宋_GBK"/>
              </w:rPr>
              <w:t>就业扶贫专岗补贴及时足额发放</w:t>
            </w:r>
          </w:p>
        </w:tc>
      </w:tr>
      <w:tr w14:paraId="12F7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9571A9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0BF720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EA5ED9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D69911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3BA232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3B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478231FD">
            <w:pPr>
              <w:spacing w:line="300" w:lineRule="exact"/>
              <w:jc w:val="left"/>
              <w:outlineLvl w:val="3"/>
            </w:pPr>
          </w:p>
        </w:tc>
        <w:tc>
          <w:tcPr>
            <w:tcW w:w="2410" w:type="dxa"/>
            <w:gridSpan w:val="2"/>
            <w:tcBorders>
              <w:bottom w:val="single" w:color="000000" w:sz="6" w:space="0"/>
            </w:tcBorders>
            <w:noWrap w:val="0"/>
            <w:vAlign w:val="center"/>
          </w:tcPr>
          <w:p w14:paraId="5A200F6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1B8765C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238F210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53CF223A">
            <w:pPr>
              <w:spacing w:line="300" w:lineRule="exact"/>
              <w:jc w:val="center"/>
              <w:rPr>
                <w:rFonts w:ascii="方正书宋_GBK" w:eastAsia="方正书宋_GBK"/>
              </w:rPr>
            </w:pPr>
            <w:r>
              <w:rPr>
                <w:rFonts w:ascii="方正书宋_GBK" w:eastAsia="方正书宋_GBK"/>
              </w:rPr>
              <w:t>100.00%</w:t>
            </w:r>
          </w:p>
        </w:tc>
      </w:tr>
      <w:tr w14:paraId="2F25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9A98E5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DA888C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就业扶贫专岗补贴足额发放</w:t>
            </w:r>
          </w:p>
          <w:p w14:paraId="2CB73EA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就业扶贫专岗补贴及时发放</w:t>
            </w:r>
          </w:p>
          <w:p w14:paraId="6B0AEC9F">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就业扶贫专岗人员满意度</w:t>
            </w:r>
          </w:p>
        </w:tc>
      </w:tr>
    </w:tbl>
    <w:p w14:paraId="1ECD82DB">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25E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D96FF78">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58D419E">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2892249">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0F6A729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F261C0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074898C">
            <w:pPr>
              <w:spacing w:line="300" w:lineRule="exact"/>
              <w:jc w:val="center"/>
              <w:rPr>
                <w:rFonts w:ascii="方正书宋_GBK" w:eastAsia="方正书宋_GBK"/>
                <w:b/>
              </w:rPr>
            </w:pPr>
            <w:r>
              <w:rPr>
                <w:rFonts w:hint="eastAsia" w:ascii="方正书宋_GBK" w:eastAsia="方正书宋_GBK"/>
                <w:b/>
              </w:rPr>
              <w:t>指标值确定依据</w:t>
            </w:r>
          </w:p>
        </w:tc>
      </w:tr>
      <w:tr w14:paraId="5150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0B66975">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0910322B">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5CC4C98D">
            <w:pPr>
              <w:spacing w:line="300" w:lineRule="exact"/>
              <w:jc w:val="left"/>
              <w:rPr>
                <w:rFonts w:ascii="方正书宋_GBK" w:eastAsia="方正书宋_GBK"/>
              </w:rPr>
            </w:pPr>
            <w:r>
              <w:rPr>
                <w:rFonts w:hint="eastAsia" w:ascii="方正书宋_GBK" w:eastAsia="方正书宋_GBK"/>
              </w:rPr>
              <w:t>就业扶贫专岗补贴到位率</w:t>
            </w:r>
          </w:p>
        </w:tc>
        <w:tc>
          <w:tcPr>
            <w:tcW w:w="2891" w:type="dxa"/>
            <w:noWrap w:val="0"/>
            <w:vAlign w:val="center"/>
          </w:tcPr>
          <w:p w14:paraId="04E4A521">
            <w:pPr>
              <w:spacing w:line="300" w:lineRule="exact"/>
              <w:jc w:val="left"/>
              <w:rPr>
                <w:rFonts w:ascii="方正书宋_GBK" w:eastAsia="方正书宋_GBK"/>
              </w:rPr>
            </w:pPr>
            <w:r>
              <w:rPr>
                <w:rFonts w:hint="eastAsia" w:ascii="方正书宋_GBK" w:eastAsia="方正书宋_GBK"/>
              </w:rPr>
              <w:t>经审核符合领取就业扶贫专岗补贴发放率</w:t>
            </w:r>
          </w:p>
        </w:tc>
        <w:tc>
          <w:tcPr>
            <w:tcW w:w="1276" w:type="dxa"/>
            <w:noWrap w:val="0"/>
            <w:vAlign w:val="center"/>
          </w:tcPr>
          <w:p w14:paraId="64409FF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79D0864F">
            <w:pPr>
              <w:spacing w:line="300" w:lineRule="exact"/>
              <w:jc w:val="left"/>
              <w:rPr>
                <w:rFonts w:ascii="方正书宋_GBK" w:eastAsia="方正书宋_GBK"/>
              </w:rPr>
            </w:pPr>
            <w:r>
              <w:rPr>
                <w:rFonts w:hint="eastAsia" w:ascii="方正书宋_GBK" w:eastAsia="方正书宋_GBK"/>
              </w:rPr>
              <w:t>计划标准</w:t>
            </w:r>
          </w:p>
        </w:tc>
      </w:tr>
      <w:tr w14:paraId="071A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550C18C">
            <w:pPr>
              <w:spacing w:line="300" w:lineRule="exact"/>
              <w:jc w:val="center"/>
              <w:rPr>
                <w:rFonts w:hint="eastAsia" w:ascii="方正书宋_GBK" w:eastAsia="方正书宋_GBK"/>
              </w:rPr>
            </w:pPr>
          </w:p>
        </w:tc>
        <w:tc>
          <w:tcPr>
            <w:tcW w:w="1134" w:type="dxa"/>
            <w:noWrap w:val="0"/>
            <w:vAlign w:val="center"/>
          </w:tcPr>
          <w:p w14:paraId="7281C82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483FC220">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noWrap w:val="0"/>
            <w:vAlign w:val="center"/>
          </w:tcPr>
          <w:p w14:paraId="0A823E97">
            <w:pPr>
              <w:spacing w:line="300" w:lineRule="exact"/>
              <w:jc w:val="left"/>
              <w:rPr>
                <w:rFonts w:ascii="方正书宋_GBK" w:eastAsia="方正书宋_GBK"/>
              </w:rPr>
            </w:pPr>
            <w:r>
              <w:rPr>
                <w:rFonts w:hint="eastAsia" w:ascii="方正书宋_GBK" w:eastAsia="方正书宋_GBK"/>
              </w:rPr>
              <w:t>经审核符合领取补贴条件的各类人员补贴发放率</w:t>
            </w:r>
          </w:p>
        </w:tc>
        <w:tc>
          <w:tcPr>
            <w:tcW w:w="1276" w:type="dxa"/>
            <w:noWrap w:val="0"/>
            <w:vAlign w:val="center"/>
          </w:tcPr>
          <w:p w14:paraId="699844C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42DD3E10">
            <w:pPr>
              <w:spacing w:line="300" w:lineRule="exact"/>
              <w:jc w:val="left"/>
              <w:rPr>
                <w:rFonts w:hint="eastAsia" w:ascii="方正书宋_GBK" w:eastAsia="方正书宋_GBK"/>
              </w:rPr>
            </w:pPr>
            <w:r>
              <w:rPr>
                <w:rFonts w:hint="eastAsia" w:ascii="方正书宋_GBK" w:eastAsia="方正书宋_GBK"/>
              </w:rPr>
              <w:t>计划标准</w:t>
            </w:r>
          </w:p>
        </w:tc>
      </w:tr>
      <w:tr w14:paraId="244A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23BB6A1">
            <w:pPr>
              <w:spacing w:line="300" w:lineRule="exact"/>
              <w:jc w:val="center"/>
              <w:rPr>
                <w:rFonts w:hint="eastAsia" w:ascii="方正书宋_GBK" w:eastAsia="方正书宋_GBK"/>
              </w:rPr>
            </w:pPr>
          </w:p>
        </w:tc>
        <w:tc>
          <w:tcPr>
            <w:tcW w:w="1134" w:type="dxa"/>
            <w:noWrap w:val="0"/>
            <w:vAlign w:val="center"/>
          </w:tcPr>
          <w:p w14:paraId="64E17B6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48D0640">
            <w:pPr>
              <w:spacing w:line="300" w:lineRule="exact"/>
              <w:jc w:val="left"/>
              <w:rPr>
                <w:rFonts w:hint="eastAsia" w:ascii="方正书宋_GBK" w:eastAsia="方正书宋_GBK"/>
              </w:rPr>
            </w:pPr>
            <w:r>
              <w:rPr>
                <w:rFonts w:hint="eastAsia" w:ascii="方正书宋_GBK" w:eastAsia="方正书宋_GBK"/>
              </w:rPr>
              <w:t>就业扶贫专岗补贴及时率</w:t>
            </w:r>
          </w:p>
        </w:tc>
        <w:tc>
          <w:tcPr>
            <w:tcW w:w="2891" w:type="dxa"/>
            <w:noWrap w:val="0"/>
            <w:vAlign w:val="center"/>
          </w:tcPr>
          <w:p w14:paraId="1008C5AB">
            <w:pPr>
              <w:spacing w:line="300" w:lineRule="exact"/>
              <w:jc w:val="left"/>
              <w:rPr>
                <w:rFonts w:ascii="方正书宋_GBK" w:eastAsia="方正书宋_GBK"/>
              </w:rPr>
            </w:pPr>
            <w:r>
              <w:rPr>
                <w:rFonts w:hint="eastAsia" w:ascii="方正书宋_GBK" w:eastAsia="方正书宋_GBK"/>
              </w:rPr>
              <w:t>经审核符合领取就业扶贫专岗补贴及时发放率</w:t>
            </w:r>
          </w:p>
        </w:tc>
        <w:tc>
          <w:tcPr>
            <w:tcW w:w="1276" w:type="dxa"/>
            <w:noWrap w:val="0"/>
            <w:vAlign w:val="center"/>
          </w:tcPr>
          <w:p w14:paraId="5368D25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31E4DA50">
            <w:pPr>
              <w:spacing w:line="300" w:lineRule="exact"/>
              <w:jc w:val="left"/>
              <w:rPr>
                <w:rFonts w:hint="eastAsia" w:ascii="方正书宋_GBK" w:eastAsia="方正书宋_GBK"/>
              </w:rPr>
            </w:pPr>
            <w:r>
              <w:rPr>
                <w:rFonts w:hint="eastAsia" w:ascii="方正书宋_GBK" w:eastAsia="方正书宋_GBK"/>
              </w:rPr>
              <w:t>计划标准</w:t>
            </w:r>
          </w:p>
        </w:tc>
      </w:tr>
      <w:tr w14:paraId="0C87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D63FDFB">
            <w:pPr>
              <w:spacing w:line="300" w:lineRule="exact"/>
              <w:jc w:val="center"/>
              <w:rPr>
                <w:rFonts w:hint="eastAsia" w:ascii="方正书宋_GBK" w:eastAsia="方正书宋_GBK"/>
              </w:rPr>
            </w:pPr>
          </w:p>
        </w:tc>
        <w:tc>
          <w:tcPr>
            <w:tcW w:w="1134" w:type="dxa"/>
            <w:noWrap w:val="0"/>
            <w:vAlign w:val="center"/>
          </w:tcPr>
          <w:p w14:paraId="3EF642E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6D6F86F7">
            <w:pPr>
              <w:spacing w:line="300" w:lineRule="exact"/>
              <w:jc w:val="left"/>
              <w:rPr>
                <w:rFonts w:hint="eastAsia" w:ascii="方正书宋_GBK" w:eastAsia="方正书宋_GBK"/>
              </w:rPr>
            </w:pPr>
            <w:r>
              <w:rPr>
                <w:rFonts w:hint="eastAsia" w:ascii="方正书宋_GBK" w:eastAsia="方正书宋_GBK"/>
              </w:rPr>
              <w:t>就业扶贫专岗足额拨付率</w:t>
            </w:r>
          </w:p>
        </w:tc>
        <w:tc>
          <w:tcPr>
            <w:tcW w:w="2891" w:type="dxa"/>
            <w:noWrap w:val="0"/>
            <w:vAlign w:val="center"/>
          </w:tcPr>
          <w:p w14:paraId="21BC4D1B">
            <w:pPr>
              <w:spacing w:line="300" w:lineRule="exact"/>
              <w:jc w:val="left"/>
              <w:rPr>
                <w:rFonts w:ascii="方正书宋_GBK" w:eastAsia="方正书宋_GBK"/>
              </w:rPr>
            </w:pPr>
            <w:r>
              <w:rPr>
                <w:rFonts w:hint="eastAsia" w:ascii="方正书宋_GBK" w:eastAsia="方正书宋_GBK"/>
              </w:rPr>
              <w:t>就业扶贫专岗足额拨付率</w:t>
            </w:r>
          </w:p>
        </w:tc>
        <w:tc>
          <w:tcPr>
            <w:tcW w:w="1276" w:type="dxa"/>
            <w:noWrap w:val="0"/>
            <w:vAlign w:val="center"/>
          </w:tcPr>
          <w:p w14:paraId="03C31D8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45457599">
            <w:pPr>
              <w:spacing w:line="300" w:lineRule="exact"/>
              <w:jc w:val="left"/>
              <w:rPr>
                <w:rFonts w:hint="eastAsia" w:ascii="方正书宋_GBK" w:eastAsia="方正书宋_GBK"/>
              </w:rPr>
            </w:pPr>
            <w:r>
              <w:rPr>
                <w:rFonts w:hint="eastAsia" w:ascii="方正书宋_GBK" w:eastAsia="方正书宋_GBK"/>
              </w:rPr>
              <w:t>计划标准</w:t>
            </w:r>
          </w:p>
        </w:tc>
      </w:tr>
      <w:tr w14:paraId="11D5E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C1FD5D4">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09C6F0D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584CA02">
            <w:pPr>
              <w:spacing w:line="300" w:lineRule="exact"/>
              <w:jc w:val="left"/>
              <w:rPr>
                <w:rFonts w:hint="eastAsia" w:ascii="方正书宋_GBK" w:eastAsia="方正书宋_GBK"/>
              </w:rPr>
            </w:pPr>
            <w:r>
              <w:rPr>
                <w:rFonts w:hint="eastAsia" w:ascii="方正书宋_GBK" w:eastAsia="方正书宋_GBK"/>
              </w:rPr>
              <w:t>就业扶贫专岗人员满意度</w:t>
            </w:r>
          </w:p>
        </w:tc>
        <w:tc>
          <w:tcPr>
            <w:tcW w:w="2891" w:type="dxa"/>
            <w:noWrap w:val="0"/>
            <w:vAlign w:val="center"/>
          </w:tcPr>
          <w:p w14:paraId="12B9EF48">
            <w:pPr>
              <w:spacing w:line="300" w:lineRule="exact"/>
              <w:jc w:val="left"/>
              <w:rPr>
                <w:rFonts w:ascii="方正书宋_GBK" w:eastAsia="方正书宋_GBK"/>
              </w:rPr>
            </w:pPr>
            <w:r>
              <w:rPr>
                <w:rFonts w:hint="eastAsia" w:ascii="方正书宋_GBK" w:eastAsia="方正书宋_GBK"/>
              </w:rPr>
              <w:t>就业扶贫专岗人员满意度</w:t>
            </w:r>
          </w:p>
        </w:tc>
        <w:tc>
          <w:tcPr>
            <w:tcW w:w="1276" w:type="dxa"/>
            <w:noWrap w:val="0"/>
            <w:vAlign w:val="center"/>
          </w:tcPr>
          <w:p w14:paraId="586FF5F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2ACCEDB4">
            <w:pPr>
              <w:spacing w:line="300" w:lineRule="exact"/>
              <w:jc w:val="left"/>
              <w:rPr>
                <w:rFonts w:hint="eastAsia" w:ascii="方正书宋_GBK" w:eastAsia="方正书宋_GBK"/>
              </w:rPr>
            </w:pPr>
            <w:r>
              <w:rPr>
                <w:rFonts w:hint="eastAsia" w:ascii="方正书宋_GBK" w:eastAsia="方正书宋_GBK"/>
              </w:rPr>
              <w:t>计划标准</w:t>
            </w:r>
          </w:p>
        </w:tc>
      </w:tr>
      <w:tr w14:paraId="1F67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DF106CD">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3C9AC37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F73B439">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noWrap w:val="0"/>
            <w:vAlign w:val="center"/>
          </w:tcPr>
          <w:p w14:paraId="221DCBE7">
            <w:pPr>
              <w:spacing w:line="300" w:lineRule="exact"/>
              <w:jc w:val="left"/>
              <w:rPr>
                <w:rFonts w:ascii="方正书宋_GBK" w:eastAsia="方正书宋_GBK"/>
              </w:rPr>
            </w:pPr>
            <w:r>
              <w:rPr>
                <w:rFonts w:hint="eastAsia" w:ascii="方正书宋_GBK" w:eastAsia="方正书宋_GBK"/>
              </w:rPr>
              <w:t>接受服务对象对提供的服务满意度</w:t>
            </w:r>
          </w:p>
        </w:tc>
        <w:tc>
          <w:tcPr>
            <w:tcW w:w="1276" w:type="dxa"/>
            <w:noWrap w:val="0"/>
            <w:vAlign w:val="center"/>
          </w:tcPr>
          <w:p w14:paraId="4357B11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2A62615C">
            <w:pPr>
              <w:spacing w:line="300" w:lineRule="exact"/>
              <w:jc w:val="left"/>
              <w:rPr>
                <w:rFonts w:hint="eastAsia" w:ascii="方正书宋_GBK" w:eastAsia="方正书宋_GBK"/>
              </w:rPr>
            </w:pPr>
            <w:r>
              <w:rPr>
                <w:rFonts w:hint="eastAsia" w:ascii="方正书宋_GBK" w:eastAsia="方正书宋_GBK"/>
              </w:rPr>
              <w:t>计划标准</w:t>
            </w:r>
          </w:p>
        </w:tc>
      </w:tr>
    </w:tbl>
    <w:p w14:paraId="6310BAAF">
      <w:pPr>
        <w:spacing w:line="300" w:lineRule="exact"/>
        <w:jc w:val="left"/>
        <w:sectPr>
          <w:pgSz w:w="11907" w:h="16839"/>
          <w:pgMar w:top="1984" w:right="1304" w:bottom="1134" w:left="1304" w:header="851" w:footer="992" w:gutter="0"/>
          <w:cols w:space="720" w:num="1"/>
          <w:docGrid w:type="lines" w:linePitch="312" w:charSpace="0"/>
        </w:sectPr>
      </w:pPr>
    </w:p>
    <w:p w14:paraId="7910622B">
      <w:pPr>
        <w:spacing w:line="300" w:lineRule="exact"/>
        <w:jc w:val="left"/>
      </w:pPr>
    </w:p>
    <w:p w14:paraId="22FB73BD">
      <w:pPr>
        <w:ind w:firstLine="560" w:firstLineChars="200"/>
        <w:jc w:val="left"/>
        <w:outlineLvl w:val="3"/>
        <w:rPr>
          <w:rFonts w:ascii="Times New Roman" w:hAnsi="宋体"/>
          <w:b/>
          <w:sz w:val="28"/>
        </w:rPr>
      </w:pPr>
      <w:bookmarkStart w:id="20" w:name="_Toc66045860"/>
      <w:r>
        <w:rPr>
          <w:rFonts w:hint="eastAsia" w:ascii="方正仿宋_GBK" w:eastAsia="方正仿宋_GBK"/>
          <w:b/>
          <w:sz w:val="28"/>
        </w:rPr>
        <w:t>17.创业担保贷款贴息资金县配套绩效目标表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17、创业担保贷款贴息资金县配套绩效目标表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05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FD3D4B1">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4156C938">
            <w:pPr>
              <w:spacing w:line="300" w:lineRule="exact"/>
              <w:jc w:val="right"/>
              <w:rPr>
                <w:rFonts w:ascii="方正书宋_GBK" w:eastAsia="方正书宋_GBK"/>
              </w:rPr>
            </w:pPr>
            <w:r>
              <w:rPr>
                <w:rFonts w:hint="eastAsia" w:ascii="方正书宋_GBK" w:eastAsia="方正书宋_GBK"/>
              </w:rPr>
              <w:t>单位：元</w:t>
            </w:r>
          </w:p>
        </w:tc>
      </w:tr>
      <w:tr w14:paraId="7F6C4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EC5E06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7D46415">
            <w:pPr>
              <w:spacing w:line="300" w:lineRule="exact"/>
              <w:jc w:val="left"/>
              <w:rPr>
                <w:rFonts w:ascii="方正书宋_GBK" w:eastAsia="方正书宋_GBK"/>
              </w:rPr>
            </w:pPr>
            <w:r>
              <w:rPr>
                <w:rFonts w:ascii="方正书宋_GBK" w:eastAsia="方正书宋_GBK"/>
              </w:rPr>
              <w:t>13052521QT9QZG86D2Y4K</w:t>
            </w:r>
          </w:p>
        </w:tc>
        <w:tc>
          <w:tcPr>
            <w:tcW w:w="1587" w:type="dxa"/>
            <w:noWrap w:val="0"/>
            <w:vAlign w:val="center"/>
          </w:tcPr>
          <w:p w14:paraId="67D3FD8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08AC8000">
            <w:pPr>
              <w:spacing w:line="300" w:lineRule="exact"/>
              <w:jc w:val="left"/>
              <w:rPr>
                <w:rFonts w:ascii="方正书宋_GBK" w:eastAsia="方正书宋_GBK"/>
              </w:rPr>
            </w:pPr>
            <w:r>
              <w:rPr>
                <w:rFonts w:hint="eastAsia" w:ascii="方正书宋_GBK" w:eastAsia="方正书宋_GBK"/>
              </w:rPr>
              <w:t>创业担保贷款贴息资金县配套</w:t>
            </w:r>
          </w:p>
        </w:tc>
      </w:tr>
      <w:tr w14:paraId="3ADF4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475C1F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3B93770">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D4C67BC">
            <w:pPr>
              <w:spacing w:line="300" w:lineRule="exact"/>
              <w:jc w:val="left"/>
              <w:rPr>
                <w:rFonts w:ascii="方正书宋_GBK" w:eastAsia="方正书宋_GBK"/>
              </w:rPr>
            </w:pPr>
            <w:r>
              <w:rPr>
                <w:rFonts w:ascii="方正书宋_GBK" w:eastAsia="方正书宋_GBK"/>
              </w:rPr>
              <w:t>150000.00</w:t>
            </w:r>
          </w:p>
        </w:tc>
        <w:tc>
          <w:tcPr>
            <w:tcW w:w="1587" w:type="dxa"/>
            <w:noWrap w:val="0"/>
            <w:vAlign w:val="center"/>
          </w:tcPr>
          <w:p w14:paraId="55F4A01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3A1DEA0F">
            <w:pPr>
              <w:spacing w:line="300" w:lineRule="exact"/>
              <w:jc w:val="left"/>
              <w:rPr>
                <w:rFonts w:ascii="方正书宋_GBK" w:eastAsia="方正书宋_GBK"/>
              </w:rPr>
            </w:pPr>
            <w:r>
              <w:rPr>
                <w:rFonts w:ascii="方正书宋_GBK" w:eastAsia="方正书宋_GBK"/>
              </w:rPr>
              <w:t>150000.00</w:t>
            </w:r>
          </w:p>
        </w:tc>
        <w:tc>
          <w:tcPr>
            <w:tcW w:w="1276" w:type="dxa"/>
            <w:noWrap w:val="0"/>
            <w:vAlign w:val="center"/>
          </w:tcPr>
          <w:p w14:paraId="7C3EFE9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A56448A">
            <w:pPr>
              <w:spacing w:line="300" w:lineRule="exact"/>
              <w:jc w:val="left"/>
              <w:rPr>
                <w:rFonts w:ascii="方正书宋_GBK" w:eastAsia="方正书宋_GBK"/>
              </w:rPr>
            </w:pPr>
            <w:r>
              <w:rPr>
                <w:rFonts w:ascii="方正书宋_GBK" w:eastAsia="方正书宋_GBK"/>
              </w:rPr>
              <w:t>0</w:t>
            </w:r>
          </w:p>
        </w:tc>
      </w:tr>
      <w:tr w14:paraId="653A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BE11A7A">
            <w:pPr>
              <w:spacing w:line="300" w:lineRule="exact"/>
              <w:jc w:val="left"/>
              <w:outlineLvl w:val="3"/>
            </w:pPr>
          </w:p>
        </w:tc>
        <w:tc>
          <w:tcPr>
            <w:tcW w:w="8278" w:type="dxa"/>
            <w:gridSpan w:val="6"/>
            <w:noWrap w:val="0"/>
            <w:vAlign w:val="center"/>
          </w:tcPr>
          <w:p w14:paraId="6AE736EA">
            <w:pPr>
              <w:spacing w:line="300" w:lineRule="exact"/>
              <w:jc w:val="left"/>
              <w:rPr>
                <w:rFonts w:ascii="方正书宋_GBK" w:eastAsia="方正书宋_GBK"/>
              </w:rPr>
            </w:pPr>
            <w:r>
              <w:rPr>
                <w:rFonts w:hint="eastAsia" w:ascii="方正书宋_GBK" w:eastAsia="方正书宋_GBK"/>
              </w:rPr>
              <w:t>资金用于创业担保贷的政策性贴息。为创业人员成功个创业提供资金支持，以创业促进就业。</w:t>
            </w:r>
          </w:p>
        </w:tc>
      </w:tr>
      <w:tr w14:paraId="3E06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2E0D34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7CE3E90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17DBD8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1BD928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DD9641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634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8FCE26C">
            <w:pPr>
              <w:spacing w:line="300" w:lineRule="exact"/>
              <w:jc w:val="left"/>
              <w:outlineLvl w:val="3"/>
            </w:pPr>
          </w:p>
        </w:tc>
        <w:tc>
          <w:tcPr>
            <w:tcW w:w="2410" w:type="dxa"/>
            <w:gridSpan w:val="2"/>
            <w:tcBorders>
              <w:bottom w:val="single" w:color="000000" w:sz="6" w:space="0"/>
            </w:tcBorders>
            <w:noWrap w:val="0"/>
            <w:vAlign w:val="center"/>
          </w:tcPr>
          <w:p w14:paraId="2BCC747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5272427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DA2117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70940C92">
            <w:pPr>
              <w:spacing w:line="300" w:lineRule="exact"/>
              <w:jc w:val="center"/>
              <w:rPr>
                <w:rFonts w:ascii="方正书宋_GBK" w:eastAsia="方正书宋_GBK"/>
              </w:rPr>
            </w:pPr>
            <w:r>
              <w:rPr>
                <w:rFonts w:ascii="方正书宋_GBK" w:eastAsia="方正书宋_GBK"/>
              </w:rPr>
              <w:t>100.00%</w:t>
            </w:r>
          </w:p>
        </w:tc>
      </w:tr>
      <w:tr w14:paraId="425E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0684B4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338D4A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支持劳动者自主创业、自谋职业，推动解决特殊困难群体的结构性就业矛盾。</w:t>
            </w:r>
          </w:p>
          <w:p w14:paraId="2B64246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建立健全融资担保体系和风险补偿机制</w:t>
            </w:r>
          </w:p>
          <w:p w14:paraId="36EEBAE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为创业人员成功个创业提供资金支持，以创业促进就业。</w:t>
            </w:r>
          </w:p>
        </w:tc>
      </w:tr>
    </w:tbl>
    <w:p w14:paraId="48F71984">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37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79FEE681">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74B535E">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AC9F0D1">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C135F4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635B039">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6EFD3FD">
            <w:pPr>
              <w:spacing w:line="300" w:lineRule="exact"/>
              <w:jc w:val="center"/>
              <w:rPr>
                <w:rFonts w:ascii="方正书宋_GBK" w:eastAsia="方正书宋_GBK"/>
                <w:b/>
              </w:rPr>
            </w:pPr>
            <w:r>
              <w:rPr>
                <w:rFonts w:hint="eastAsia" w:ascii="方正书宋_GBK" w:eastAsia="方正书宋_GBK"/>
                <w:b/>
              </w:rPr>
              <w:t>指标值确定依据</w:t>
            </w:r>
          </w:p>
        </w:tc>
      </w:tr>
      <w:tr w14:paraId="681C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B4AAAC3">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12917255">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59A78E96">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2891" w:type="dxa"/>
            <w:noWrap w:val="0"/>
            <w:vAlign w:val="center"/>
          </w:tcPr>
          <w:p w14:paraId="09C56B8D">
            <w:pPr>
              <w:spacing w:line="300" w:lineRule="exact"/>
              <w:jc w:val="left"/>
              <w:rPr>
                <w:rFonts w:ascii="方正书宋_GBK" w:eastAsia="方正书宋_GBK"/>
              </w:rPr>
            </w:pPr>
            <w:r>
              <w:rPr>
                <w:rFonts w:hint="eastAsia" w:ascii="方正书宋_GBK" w:eastAsia="方正书宋_GBK"/>
              </w:rPr>
              <w:t>年度发放创业担保贷款发放</w:t>
            </w:r>
            <w:r>
              <w:rPr>
                <w:rFonts w:ascii="方正书宋_GBK" w:eastAsia="方正书宋_GBK"/>
              </w:rPr>
              <w:t>1600</w:t>
            </w:r>
            <w:r>
              <w:rPr>
                <w:rFonts w:hint="eastAsia" w:ascii="方正书宋_GBK" w:eastAsia="方正书宋_GBK"/>
              </w:rPr>
              <w:t>万元</w:t>
            </w:r>
          </w:p>
        </w:tc>
        <w:tc>
          <w:tcPr>
            <w:tcW w:w="1276" w:type="dxa"/>
            <w:noWrap w:val="0"/>
            <w:vAlign w:val="center"/>
          </w:tcPr>
          <w:p w14:paraId="7A087FB1">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1701" w:type="dxa"/>
            <w:noWrap w:val="0"/>
            <w:vAlign w:val="center"/>
          </w:tcPr>
          <w:p w14:paraId="1539894D">
            <w:pPr>
              <w:spacing w:line="300" w:lineRule="exact"/>
              <w:jc w:val="left"/>
              <w:rPr>
                <w:rFonts w:ascii="方正书宋_GBK" w:eastAsia="方正书宋_GBK"/>
              </w:rPr>
            </w:pPr>
            <w:r>
              <w:rPr>
                <w:rFonts w:hint="eastAsia" w:ascii="方正书宋_GBK" w:eastAsia="方正书宋_GBK"/>
              </w:rPr>
              <w:t>计划标准</w:t>
            </w:r>
          </w:p>
        </w:tc>
      </w:tr>
      <w:tr w14:paraId="741F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52CE34C">
            <w:pPr>
              <w:spacing w:line="300" w:lineRule="exact"/>
              <w:jc w:val="center"/>
              <w:rPr>
                <w:rFonts w:hint="eastAsia" w:ascii="方正书宋_GBK" w:eastAsia="方正书宋_GBK"/>
              </w:rPr>
            </w:pPr>
          </w:p>
        </w:tc>
        <w:tc>
          <w:tcPr>
            <w:tcW w:w="1134" w:type="dxa"/>
            <w:noWrap w:val="0"/>
            <w:vAlign w:val="center"/>
          </w:tcPr>
          <w:p w14:paraId="14BE077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6E5672C3">
            <w:pPr>
              <w:spacing w:line="300" w:lineRule="exact"/>
              <w:jc w:val="left"/>
              <w:rPr>
                <w:rFonts w:hint="eastAsia" w:ascii="方正书宋_GBK" w:eastAsia="方正书宋_GBK"/>
              </w:rPr>
            </w:pPr>
            <w:r>
              <w:rPr>
                <w:rFonts w:hint="eastAsia" w:ascii="方正书宋_GBK" w:eastAsia="方正书宋_GBK"/>
              </w:rPr>
              <w:t>创业担保贷款回收率</w:t>
            </w:r>
          </w:p>
        </w:tc>
        <w:tc>
          <w:tcPr>
            <w:tcW w:w="2891" w:type="dxa"/>
            <w:noWrap w:val="0"/>
            <w:vAlign w:val="center"/>
          </w:tcPr>
          <w:p w14:paraId="26B7200C">
            <w:pPr>
              <w:spacing w:line="300" w:lineRule="exact"/>
              <w:jc w:val="left"/>
              <w:rPr>
                <w:rFonts w:ascii="方正书宋_GBK" w:eastAsia="方正书宋_GBK"/>
              </w:rPr>
            </w:pPr>
            <w:r>
              <w:rPr>
                <w:rFonts w:hint="eastAsia" w:ascii="方正书宋_GBK" w:eastAsia="方正书宋_GBK"/>
              </w:rPr>
              <w:t>创业担保贷款回收率</w:t>
            </w:r>
          </w:p>
        </w:tc>
        <w:tc>
          <w:tcPr>
            <w:tcW w:w="1276" w:type="dxa"/>
            <w:noWrap w:val="0"/>
            <w:vAlign w:val="center"/>
          </w:tcPr>
          <w:p w14:paraId="3821D93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6E7DD2AC">
            <w:pPr>
              <w:spacing w:line="300" w:lineRule="exact"/>
              <w:jc w:val="left"/>
              <w:rPr>
                <w:rFonts w:hint="eastAsia" w:ascii="方正书宋_GBK" w:eastAsia="方正书宋_GBK"/>
              </w:rPr>
            </w:pPr>
            <w:r>
              <w:rPr>
                <w:rFonts w:hint="eastAsia" w:ascii="方正书宋_GBK" w:eastAsia="方正书宋_GBK"/>
              </w:rPr>
              <w:t>计划标准</w:t>
            </w:r>
          </w:p>
        </w:tc>
      </w:tr>
      <w:tr w14:paraId="4396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4DBA681">
            <w:pPr>
              <w:spacing w:line="300" w:lineRule="exact"/>
              <w:jc w:val="center"/>
              <w:rPr>
                <w:rFonts w:hint="eastAsia" w:ascii="方正书宋_GBK" w:eastAsia="方正书宋_GBK"/>
              </w:rPr>
            </w:pPr>
          </w:p>
        </w:tc>
        <w:tc>
          <w:tcPr>
            <w:tcW w:w="1134" w:type="dxa"/>
            <w:noWrap w:val="0"/>
            <w:vAlign w:val="center"/>
          </w:tcPr>
          <w:p w14:paraId="1A4E4B4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D4D103F">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13FE325E">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7371EF8B">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noWrap w:val="0"/>
            <w:vAlign w:val="center"/>
          </w:tcPr>
          <w:p w14:paraId="107413F0">
            <w:pPr>
              <w:spacing w:line="300" w:lineRule="exact"/>
              <w:jc w:val="left"/>
              <w:rPr>
                <w:rFonts w:hint="eastAsia" w:ascii="方正书宋_GBK" w:eastAsia="方正书宋_GBK"/>
              </w:rPr>
            </w:pPr>
            <w:r>
              <w:rPr>
                <w:rFonts w:hint="eastAsia" w:ascii="方正书宋_GBK" w:eastAsia="方正书宋_GBK"/>
              </w:rPr>
              <w:t>计划标准</w:t>
            </w:r>
          </w:p>
        </w:tc>
      </w:tr>
      <w:tr w14:paraId="2244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0320314">
            <w:pPr>
              <w:spacing w:line="300" w:lineRule="exact"/>
              <w:jc w:val="center"/>
              <w:rPr>
                <w:rFonts w:hint="eastAsia" w:ascii="方正书宋_GBK" w:eastAsia="方正书宋_GBK"/>
              </w:rPr>
            </w:pPr>
          </w:p>
        </w:tc>
        <w:tc>
          <w:tcPr>
            <w:tcW w:w="1134" w:type="dxa"/>
            <w:noWrap w:val="0"/>
            <w:vAlign w:val="center"/>
          </w:tcPr>
          <w:p w14:paraId="3A7C6B7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E3F8A3C">
            <w:pPr>
              <w:spacing w:line="300" w:lineRule="exact"/>
              <w:jc w:val="left"/>
              <w:rPr>
                <w:rFonts w:hint="eastAsia" w:ascii="方正书宋_GBK" w:eastAsia="方正书宋_GBK"/>
              </w:rPr>
            </w:pPr>
            <w:r>
              <w:rPr>
                <w:rFonts w:hint="eastAsia" w:ascii="方正书宋_GBK" w:eastAsia="方正书宋_GBK"/>
              </w:rPr>
              <w:t>创业担保贷的政策性贴息</w:t>
            </w:r>
          </w:p>
        </w:tc>
        <w:tc>
          <w:tcPr>
            <w:tcW w:w="2891" w:type="dxa"/>
            <w:noWrap w:val="0"/>
            <w:vAlign w:val="center"/>
          </w:tcPr>
          <w:p w14:paraId="000DD9B0">
            <w:pPr>
              <w:spacing w:line="300" w:lineRule="exact"/>
              <w:jc w:val="left"/>
              <w:rPr>
                <w:rFonts w:ascii="方正书宋_GBK" w:eastAsia="方正书宋_GBK"/>
              </w:rPr>
            </w:pPr>
            <w:r>
              <w:rPr>
                <w:rFonts w:hint="eastAsia" w:ascii="方正书宋_GBK" w:eastAsia="方正书宋_GBK"/>
              </w:rPr>
              <w:t>创业担保贷的政策性贴息</w:t>
            </w:r>
          </w:p>
        </w:tc>
        <w:tc>
          <w:tcPr>
            <w:tcW w:w="1276" w:type="dxa"/>
            <w:noWrap w:val="0"/>
            <w:vAlign w:val="center"/>
          </w:tcPr>
          <w:p w14:paraId="239C2A93">
            <w:pPr>
              <w:spacing w:line="300" w:lineRule="exact"/>
              <w:jc w:val="left"/>
              <w:rPr>
                <w:rFonts w:ascii="方正书宋_GBK" w:eastAsia="方正书宋_GBK"/>
              </w:rPr>
            </w:pPr>
            <w:r>
              <w:rPr>
                <w:rFonts w:hint="eastAsia" w:ascii="方正书宋_GBK" w:eastAsia="方正书宋_GBK"/>
              </w:rPr>
              <w:t>参照标准执行</w:t>
            </w:r>
          </w:p>
        </w:tc>
        <w:tc>
          <w:tcPr>
            <w:tcW w:w="1701" w:type="dxa"/>
            <w:noWrap w:val="0"/>
            <w:vAlign w:val="center"/>
          </w:tcPr>
          <w:p w14:paraId="77F8E36F">
            <w:pPr>
              <w:spacing w:line="300" w:lineRule="exact"/>
              <w:jc w:val="left"/>
              <w:rPr>
                <w:rFonts w:hint="eastAsia" w:ascii="方正书宋_GBK" w:eastAsia="方正书宋_GBK"/>
              </w:rPr>
            </w:pPr>
            <w:r>
              <w:rPr>
                <w:rFonts w:hint="eastAsia" w:ascii="方正书宋_GBK" w:eastAsia="方正书宋_GBK"/>
              </w:rPr>
              <w:t>计划标准</w:t>
            </w:r>
          </w:p>
        </w:tc>
      </w:tr>
      <w:tr w14:paraId="2F870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29C99E6">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1D821247">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7F9233AB">
            <w:pPr>
              <w:spacing w:line="300" w:lineRule="exact"/>
              <w:jc w:val="left"/>
              <w:rPr>
                <w:rFonts w:hint="eastAsia" w:ascii="方正书宋_GBK" w:eastAsia="方正书宋_GBK"/>
              </w:rPr>
            </w:pPr>
            <w:r>
              <w:rPr>
                <w:rFonts w:hint="eastAsia" w:ascii="方正书宋_GBK" w:eastAsia="方正书宋_GBK"/>
              </w:rPr>
              <w:t>创业担保基金放大倍数</w:t>
            </w:r>
          </w:p>
        </w:tc>
        <w:tc>
          <w:tcPr>
            <w:tcW w:w="2891" w:type="dxa"/>
            <w:noWrap w:val="0"/>
            <w:vAlign w:val="center"/>
          </w:tcPr>
          <w:p w14:paraId="1CD76927">
            <w:pPr>
              <w:spacing w:line="300" w:lineRule="exact"/>
              <w:jc w:val="left"/>
              <w:rPr>
                <w:rFonts w:ascii="方正书宋_GBK" w:eastAsia="方正书宋_GBK"/>
              </w:rPr>
            </w:pPr>
            <w:r>
              <w:rPr>
                <w:rFonts w:hint="eastAsia" w:ascii="方正书宋_GBK" w:eastAsia="方正书宋_GBK"/>
              </w:rPr>
              <w:t>年末未解除还款责任贷款额</w:t>
            </w:r>
            <w:r>
              <w:rPr>
                <w:rFonts w:ascii="方正书宋_GBK" w:eastAsia="方正书宋_GBK"/>
              </w:rPr>
              <w:t>/</w:t>
            </w:r>
            <w:r>
              <w:rPr>
                <w:rFonts w:hint="eastAsia" w:ascii="方正书宋_GBK" w:eastAsia="方正书宋_GBK"/>
              </w:rPr>
              <w:t>年末担保基金规模</w:t>
            </w:r>
          </w:p>
        </w:tc>
        <w:tc>
          <w:tcPr>
            <w:tcW w:w="1276" w:type="dxa"/>
            <w:noWrap w:val="0"/>
            <w:vAlign w:val="center"/>
          </w:tcPr>
          <w:p w14:paraId="360EE28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倍</w:t>
            </w:r>
          </w:p>
        </w:tc>
        <w:tc>
          <w:tcPr>
            <w:tcW w:w="1701" w:type="dxa"/>
            <w:noWrap w:val="0"/>
            <w:vAlign w:val="center"/>
          </w:tcPr>
          <w:p w14:paraId="17C844B2">
            <w:pPr>
              <w:spacing w:line="300" w:lineRule="exact"/>
              <w:jc w:val="left"/>
              <w:rPr>
                <w:rFonts w:hint="eastAsia" w:ascii="方正书宋_GBK" w:eastAsia="方正书宋_GBK"/>
              </w:rPr>
            </w:pPr>
            <w:r>
              <w:rPr>
                <w:rFonts w:hint="eastAsia" w:ascii="方正书宋_GBK" w:eastAsia="方正书宋_GBK"/>
              </w:rPr>
              <w:t>计划标准</w:t>
            </w:r>
          </w:p>
        </w:tc>
      </w:tr>
      <w:tr w14:paraId="70F6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198990C">
            <w:pPr>
              <w:spacing w:line="300" w:lineRule="exact"/>
              <w:jc w:val="center"/>
              <w:rPr>
                <w:rFonts w:hint="eastAsia" w:ascii="方正书宋_GBK" w:eastAsia="方正书宋_GBK"/>
              </w:rPr>
            </w:pPr>
          </w:p>
        </w:tc>
        <w:tc>
          <w:tcPr>
            <w:tcW w:w="1134" w:type="dxa"/>
            <w:noWrap w:val="0"/>
            <w:vAlign w:val="center"/>
          </w:tcPr>
          <w:p w14:paraId="6446B12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3E18B944">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097F2EC8">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6722651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75576218">
            <w:pPr>
              <w:spacing w:line="300" w:lineRule="exact"/>
              <w:jc w:val="left"/>
              <w:rPr>
                <w:rFonts w:hint="eastAsia" w:ascii="方正书宋_GBK" w:eastAsia="方正书宋_GBK"/>
              </w:rPr>
            </w:pPr>
            <w:r>
              <w:rPr>
                <w:rFonts w:hint="eastAsia" w:ascii="方正书宋_GBK" w:eastAsia="方正书宋_GBK"/>
              </w:rPr>
              <w:t>计划标准</w:t>
            </w:r>
          </w:p>
        </w:tc>
      </w:tr>
      <w:tr w14:paraId="79E5D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0828B2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FF4B8C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71F448C8">
            <w:pPr>
              <w:spacing w:line="300" w:lineRule="exact"/>
              <w:jc w:val="left"/>
              <w:rPr>
                <w:rFonts w:hint="eastAsia" w:ascii="方正书宋_GBK" w:eastAsia="方正书宋_GBK"/>
              </w:rPr>
            </w:pPr>
            <w:r>
              <w:rPr>
                <w:rFonts w:hint="eastAsia" w:ascii="方正书宋_GBK" w:eastAsia="方正书宋_GBK"/>
              </w:rPr>
              <w:t>申报贴息资金的创业者满意度</w:t>
            </w:r>
          </w:p>
        </w:tc>
        <w:tc>
          <w:tcPr>
            <w:tcW w:w="2891" w:type="dxa"/>
            <w:noWrap w:val="0"/>
            <w:vAlign w:val="center"/>
          </w:tcPr>
          <w:p w14:paraId="54D6C979">
            <w:pPr>
              <w:spacing w:line="300" w:lineRule="exact"/>
              <w:jc w:val="left"/>
              <w:rPr>
                <w:rFonts w:ascii="方正书宋_GBK" w:eastAsia="方正书宋_GBK"/>
              </w:rPr>
            </w:pPr>
            <w:r>
              <w:rPr>
                <w:rFonts w:hint="eastAsia" w:ascii="方正书宋_GBK" w:eastAsia="方正书宋_GBK"/>
              </w:rPr>
              <w:t>申报创业担保贷款贴息资金的创业者满意度</w:t>
            </w:r>
          </w:p>
        </w:tc>
        <w:tc>
          <w:tcPr>
            <w:tcW w:w="1276" w:type="dxa"/>
            <w:noWrap w:val="0"/>
            <w:vAlign w:val="center"/>
          </w:tcPr>
          <w:p w14:paraId="34A01D8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noWrap w:val="0"/>
            <w:vAlign w:val="center"/>
          </w:tcPr>
          <w:p w14:paraId="1502315E">
            <w:pPr>
              <w:spacing w:line="300" w:lineRule="exact"/>
              <w:jc w:val="left"/>
              <w:rPr>
                <w:rFonts w:hint="eastAsia" w:ascii="方正书宋_GBK" w:eastAsia="方正书宋_GBK"/>
              </w:rPr>
            </w:pPr>
            <w:r>
              <w:rPr>
                <w:rFonts w:hint="eastAsia" w:ascii="方正书宋_GBK" w:eastAsia="方正书宋_GBK"/>
              </w:rPr>
              <w:t>计划标准</w:t>
            </w:r>
          </w:p>
        </w:tc>
      </w:tr>
    </w:tbl>
    <w:p w14:paraId="7C774F1E">
      <w:pPr>
        <w:spacing w:line="300" w:lineRule="exact"/>
        <w:jc w:val="left"/>
        <w:sectPr>
          <w:pgSz w:w="11907" w:h="16839"/>
          <w:pgMar w:top="1984" w:right="1304" w:bottom="1134" w:left="1304" w:header="851" w:footer="992" w:gutter="0"/>
          <w:cols w:space="720" w:num="1"/>
          <w:docGrid w:type="lines" w:linePitch="312" w:charSpace="0"/>
        </w:sectPr>
      </w:pPr>
    </w:p>
    <w:p w14:paraId="75F987B4">
      <w:pPr>
        <w:spacing w:line="300" w:lineRule="exact"/>
        <w:jc w:val="left"/>
      </w:pPr>
    </w:p>
    <w:p w14:paraId="3145B8B3">
      <w:pPr>
        <w:ind w:firstLine="560" w:firstLineChars="200"/>
        <w:jc w:val="left"/>
        <w:outlineLvl w:val="3"/>
        <w:rPr>
          <w:rFonts w:ascii="Times New Roman" w:hAnsi="宋体"/>
          <w:b/>
          <w:sz w:val="28"/>
        </w:rPr>
      </w:pPr>
      <w:bookmarkStart w:id="21" w:name="_Toc66045861"/>
      <w:r>
        <w:rPr>
          <w:rFonts w:hint="eastAsia" w:ascii="方正仿宋_GBK" w:eastAsia="方正仿宋_GBK"/>
          <w:b/>
          <w:sz w:val="28"/>
        </w:rPr>
        <w:t>18.创业扶持资金绩效目标表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18、创业扶持资金绩效目标表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07D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4AA0A35">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18B522D">
            <w:pPr>
              <w:spacing w:line="300" w:lineRule="exact"/>
              <w:jc w:val="right"/>
              <w:rPr>
                <w:rFonts w:ascii="方正书宋_GBK" w:eastAsia="方正书宋_GBK"/>
              </w:rPr>
            </w:pPr>
            <w:r>
              <w:rPr>
                <w:rFonts w:hint="eastAsia" w:ascii="方正书宋_GBK" w:eastAsia="方正书宋_GBK"/>
              </w:rPr>
              <w:t>单位：元</w:t>
            </w:r>
          </w:p>
        </w:tc>
      </w:tr>
      <w:tr w14:paraId="7E3D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79A8EF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0E47F878">
            <w:pPr>
              <w:spacing w:line="300" w:lineRule="exact"/>
              <w:jc w:val="left"/>
              <w:rPr>
                <w:rFonts w:ascii="方正书宋_GBK" w:eastAsia="方正书宋_GBK"/>
              </w:rPr>
            </w:pPr>
            <w:r>
              <w:rPr>
                <w:rFonts w:ascii="方正书宋_GBK" w:eastAsia="方正书宋_GBK"/>
              </w:rPr>
              <w:t>13052521R3GMOA31P14Z2</w:t>
            </w:r>
          </w:p>
        </w:tc>
        <w:tc>
          <w:tcPr>
            <w:tcW w:w="1587" w:type="dxa"/>
            <w:noWrap w:val="0"/>
            <w:vAlign w:val="center"/>
          </w:tcPr>
          <w:p w14:paraId="6A6CD02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02E914D6">
            <w:pPr>
              <w:spacing w:line="300" w:lineRule="exact"/>
              <w:jc w:val="left"/>
              <w:rPr>
                <w:rFonts w:ascii="方正书宋_GBK" w:eastAsia="方正书宋_GBK"/>
              </w:rPr>
            </w:pPr>
            <w:r>
              <w:rPr>
                <w:rFonts w:hint="eastAsia" w:ascii="方正书宋_GBK" w:eastAsia="方正书宋_GBK"/>
              </w:rPr>
              <w:t>创业扶持资金</w:t>
            </w:r>
          </w:p>
        </w:tc>
      </w:tr>
      <w:tr w14:paraId="07DF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6FF82D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A7831C5">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E4501BE">
            <w:pPr>
              <w:spacing w:line="300" w:lineRule="exact"/>
              <w:jc w:val="left"/>
              <w:rPr>
                <w:rFonts w:ascii="方正书宋_GBK" w:eastAsia="方正书宋_GBK"/>
              </w:rPr>
            </w:pPr>
            <w:r>
              <w:rPr>
                <w:rFonts w:ascii="方正书宋_GBK" w:eastAsia="方正书宋_GBK"/>
              </w:rPr>
              <w:t>850000.00</w:t>
            </w:r>
          </w:p>
        </w:tc>
        <w:tc>
          <w:tcPr>
            <w:tcW w:w="1587" w:type="dxa"/>
            <w:noWrap w:val="0"/>
            <w:vAlign w:val="center"/>
          </w:tcPr>
          <w:p w14:paraId="571A07B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995FCDA">
            <w:pPr>
              <w:spacing w:line="300" w:lineRule="exact"/>
              <w:jc w:val="left"/>
              <w:rPr>
                <w:rFonts w:ascii="方正书宋_GBK" w:eastAsia="方正书宋_GBK"/>
              </w:rPr>
            </w:pPr>
            <w:r>
              <w:rPr>
                <w:rFonts w:ascii="方正书宋_GBK" w:eastAsia="方正书宋_GBK"/>
              </w:rPr>
              <w:t>850000.00</w:t>
            </w:r>
          </w:p>
        </w:tc>
        <w:tc>
          <w:tcPr>
            <w:tcW w:w="1276" w:type="dxa"/>
            <w:noWrap w:val="0"/>
            <w:vAlign w:val="center"/>
          </w:tcPr>
          <w:p w14:paraId="299A3B0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211AC97">
            <w:pPr>
              <w:spacing w:line="300" w:lineRule="exact"/>
              <w:jc w:val="left"/>
              <w:rPr>
                <w:rFonts w:ascii="方正书宋_GBK" w:eastAsia="方正书宋_GBK"/>
              </w:rPr>
            </w:pPr>
            <w:r>
              <w:rPr>
                <w:rFonts w:ascii="方正书宋_GBK" w:eastAsia="方正书宋_GBK"/>
              </w:rPr>
              <w:t>0</w:t>
            </w:r>
          </w:p>
        </w:tc>
      </w:tr>
      <w:tr w14:paraId="151A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3155741">
            <w:pPr>
              <w:spacing w:line="300" w:lineRule="exact"/>
              <w:jc w:val="left"/>
              <w:outlineLvl w:val="3"/>
            </w:pPr>
          </w:p>
        </w:tc>
        <w:tc>
          <w:tcPr>
            <w:tcW w:w="8278" w:type="dxa"/>
            <w:gridSpan w:val="6"/>
            <w:noWrap w:val="0"/>
            <w:vAlign w:val="center"/>
          </w:tcPr>
          <w:p w14:paraId="38B17F4D">
            <w:pPr>
              <w:spacing w:line="300" w:lineRule="exact"/>
              <w:jc w:val="left"/>
              <w:rPr>
                <w:rFonts w:ascii="方正书宋_GBK" w:eastAsia="方正书宋_GBK"/>
              </w:rPr>
            </w:pPr>
            <w:r>
              <w:rPr>
                <w:rFonts w:hint="eastAsia" w:ascii="方正书宋_GBK" w:eastAsia="方正书宋_GBK"/>
              </w:rPr>
              <w:t>创业扶持补贴及时足额发放</w:t>
            </w:r>
          </w:p>
        </w:tc>
      </w:tr>
      <w:tr w14:paraId="4849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386B8D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BA676F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82DECC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724D22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116EDC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BE1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1A209A4">
            <w:pPr>
              <w:spacing w:line="300" w:lineRule="exact"/>
              <w:jc w:val="left"/>
              <w:outlineLvl w:val="3"/>
            </w:pPr>
          </w:p>
        </w:tc>
        <w:tc>
          <w:tcPr>
            <w:tcW w:w="2410" w:type="dxa"/>
            <w:gridSpan w:val="2"/>
            <w:tcBorders>
              <w:bottom w:val="single" w:color="000000" w:sz="6" w:space="0"/>
            </w:tcBorders>
            <w:noWrap w:val="0"/>
            <w:vAlign w:val="center"/>
          </w:tcPr>
          <w:p w14:paraId="10D9D56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3893D14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AE1AED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E8C2BB3">
            <w:pPr>
              <w:spacing w:line="300" w:lineRule="exact"/>
              <w:jc w:val="center"/>
              <w:rPr>
                <w:rFonts w:ascii="方正书宋_GBK" w:eastAsia="方正书宋_GBK"/>
              </w:rPr>
            </w:pPr>
            <w:r>
              <w:rPr>
                <w:rFonts w:ascii="方正书宋_GBK" w:eastAsia="方正书宋_GBK"/>
              </w:rPr>
              <w:t>100.00%</w:t>
            </w:r>
          </w:p>
        </w:tc>
      </w:tr>
      <w:tr w14:paraId="319C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E8D17D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A525B1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创业扶持补贴足额发放</w:t>
            </w:r>
          </w:p>
          <w:p w14:paraId="3994481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创业扶持补贴及时发放</w:t>
            </w:r>
          </w:p>
          <w:p w14:paraId="292EFD1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创业扶持人员满意度</w:t>
            </w:r>
          </w:p>
        </w:tc>
      </w:tr>
    </w:tbl>
    <w:p w14:paraId="28138307">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56A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DAE704C">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6D25253">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CD2F02C">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068ABF6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EA770A4">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4D75517D">
            <w:pPr>
              <w:spacing w:line="300" w:lineRule="exact"/>
              <w:jc w:val="center"/>
              <w:rPr>
                <w:rFonts w:ascii="方正书宋_GBK" w:eastAsia="方正书宋_GBK"/>
                <w:b/>
              </w:rPr>
            </w:pPr>
            <w:r>
              <w:rPr>
                <w:rFonts w:hint="eastAsia" w:ascii="方正书宋_GBK" w:eastAsia="方正书宋_GBK"/>
                <w:b/>
              </w:rPr>
              <w:t>指标值确定依据</w:t>
            </w:r>
          </w:p>
        </w:tc>
      </w:tr>
      <w:tr w14:paraId="5A20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3D0B54A">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F979445">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53599131">
            <w:pPr>
              <w:spacing w:line="300" w:lineRule="exact"/>
              <w:jc w:val="left"/>
              <w:rPr>
                <w:rFonts w:ascii="方正书宋_GBK" w:eastAsia="方正书宋_GBK"/>
              </w:rPr>
            </w:pPr>
            <w:r>
              <w:rPr>
                <w:rFonts w:hint="eastAsia" w:ascii="方正书宋_GBK" w:eastAsia="方正书宋_GBK"/>
              </w:rPr>
              <w:t>创业扶持补贴到位率</w:t>
            </w:r>
          </w:p>
        </w:tc>
        <w:tc>
          <w:tcPr>
            <w:tcW w:w="2891" w:type="dxa"/>
            <w:noWrap w:val="0"/>
            <w:vAlign w:val="center"/>
          </w:tcPr>
          <w:p w14:paraId="22AAC7D3">
            <w:pPr>
              <w:spacing w:line="300" w:lineRule="exact"/>
              <w:jc w:val="left"/>
              <w:rPr>
                <w:rFonts w:ascii="方正书宋_GBK" w:eastAsia="方正书宋_GBK"/>
              </w:rPr>
            </w:pPr>
            <w:r>
              <w:rPr>
                <w:rFonts w:hint="eastAsia" w:ascii="方正书宋_GBK" w:eastAsia="方正书宋_GBK"/>
              </w:rPr>
              <w:t>经审核符合领取创业扶持补贴发放率</w:t>
            </w:r>
          </w:p>
        </w:tc>
        <w:tc>
          <w:tcPr>
            <w:tcW w:w="1276" w:type="dxa"/>
            <w:noWrap w:val="0"/>
            <w:vAlign w:val="center"/>
          </w:tcPr>
          <w:p w14:paraId="418297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647B6BDC">
            <w:pPr>
              <w:spacing w:line="300" w:lineRule="exact"/>
              <w:jc w:val="left"/>
              <w:rPr>
                <w:rFonts w:ascii="方正书宋_GBK" w:eastAsia="方正书宋_GBK"/>
              </w:rPr>
            </w:pPr>
            <w:r>
              <w:rPr>
                <w:rFonts w:hint="eastAsia" w:ascii="方正书宋_GBK" w:eastAsia="方正书宋_GBK"/>
              </w:rPr>
              <w:t>计划标准</w:t>
            </w:r>
          </w:p>
        </w:tc>
      </w:tr>
      <w:tr w14:paraId="1E4AE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218AF7F">
            <w:pPr>
              <w:spacing w:line="300" w:lineRule="exact"/>
              <w:jc w:val="center"/>
              <w:rPr>
                <w:rFonts w:hint="eastAsia" w:ascii="方正书宋_GBK" w:eastAsia="方正书宋_GBK"/>
              </w:rPr>
            </w:pPr>
          </w:p>
        </w:tc>
        <w:tc>
          <w:tcPr>
            <w:tcW w:w="1134" w:type="dxa"/>
            <w:noWrap w:val="0"/>
            <w:vAlign w:val="center"/>
          </w:tcPr>
          <w:p w14:paraId="4A79819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5DBBCF9">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noWrap w:val="0"/>
            <w:vAlign w:val="center"/>
          </w:tcPr>
          <w:p w14:paraId="2574D4E4">
            <w:pPr>
              <w:spacing w:line="300" w:lineRule="exact"/>
              <w:jc w:val="left"/>
              <w:rPr>
                <w:rFonts w:ascii="方正书宋_GBK" w:eastAsia="方正书宋_GBK"/>
              </w:rPr>
            </w:pPr>
            <w:r>
              <w:rPr>
                <w:rFonts w:hint="eastAsia" w:ascii="方正书宋_GBK" w:eastAsia="方正书宋_GBK"/>
              </w:rPr>
              <w:t>经审核符合领取补贴条件的各类人员补贴发放率</w:t>
            </w:r>
          </w:p>
        </w:tc>
        <w:tc>
          <w:tcPr>
            <w:tcW w:w="1276" w:type="dxa"/>
            <w:noWrap w:val="0"/>
            <w:vAlign w:val="center"/>
          </w:tcPr>
          <w:p w14:paraId="474D99F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337457BF">
            <w:pPr>
              <w:spacing w:line="300" w:lineRule="exact"/>
              <w:jc w:val="left"/>
              <w:rPr>
                <w:rFonts w:hint="eastAsia" w:ascii="方正书宋_GBK" w:eastAsia="方正书宋_GBK"/>
              </w:rPr>
            </w:pPr>
            <w:r>
              <w:rPr>
                <w:rFonts w:hint="eastAsia" w:ascii="方正书宋_GBK" w:eastAsia="方正书宋_GBK"/>
              </w:rPr>
              <w:t>计划标准</w:t>
            </w:r>
          </w:p>
        </w:tc>
      </w:tr>
      <w:tr w14:paraId="41EE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1FEF02A">
            <w:pPr>
              <w:spacing w:line="300" w:lineRule="exact"/>
              <w:jc w:val="center"/>
              <w:rPr>
                <w:rFonts w:hint="eastAsia" w:ascii="方正书宋_GBK" w:eastAsia="方正书宋_GBK"/>
              </w:rPr>
            </w:pPr>
          </w:p>
        </w:tc>
        <w:tc>
          <w:tcPr>
            <w:tcW w:w="1134" w:type="dxa"/>
            <w:noWrap w:val="0"/>
            <w:vAlign w:val="center"/>
          </w:tcPr>
          <w:p w14:paraId="5C4901E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C0CCC0E">
            <w:pPr>
              <w:spacing w:line="300" w:lineRule="exact"/>
              <w:jc w:val="left"/>
              <w:rPr>
                <w:rFonts w:hint="eastAsia" w:ascii="方正书宋_GBK" w:eastAsia="方正书宋_GBK"/>
              </w:rPr>
            </w:pPr>
            <w:r>
              <w:rPr>
                <w:rFonts w:hint="eastAsia" w:ascii="方正书宋_GBK" w:eastAsia="方正书宋_GBK"/>
              </w:rPr>
              <w:t>创业扶持补贴及时率</w:t>
            </w:r>
          </w:p>
        </w:tc>
        <w:tc>
          <w:tcPr>
            <w:tcW w:w="2891" w:type="dxa"/>
            <w:noWrap w:val="0"/>
            <w:vAlign w:val="center"/>
          </w:tcPr>
          <w:p w14:paraId="2F8061C5">
            <w:pPr>
              <w:spacing w:line="300" w:lineRule="exact"/>
              <w:jc w:val="left"/>
              <w:rPr>
                <w:rFonts w:ascii="方正书宋_GBK" w:eastAsia="方正书宋_GBK"/>
              </w:rPr>
            </w:pPr>
            <w:r>
              <w:rPr>
                <w:rFonts w:hint="eastAsia" w:ascii="方正书宋_GBK" w:eastAsia="方正书宋_GBK"/>
              </w:rPr>
              <w:t>经审核符合领取创业扶持补贴及时发放率</w:t>
            </w:r>
          </w:p>
        </w:tc>
        <w:tc>
          <w:tcPr>
            <w:tcW w:w="1276" w:type="dxa"/>
            <w:noWrap w:val="0"/>
            <w:vAlign w:val="center"/>
          </w:tcPr>
          <w:p w14:paraId="44690D7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6D5A101B">
            <w:pPr>
              <w:spacing w:line="300" w:lineRule="exact"/>
              <w:jc w:val="left"/>
              <w:rPr>
                <w:rFonts w:hint="eastAsia" w:ascii="方正书宋_GBK" w:eastAsia="方正书宋_GBK"/>
              </w:rPr>
            </w:pPr>
            <w:r>
              <w:rPr>
                <w:rFonts w:hint="eastAsia" w:ascii="方正书宋_GBK" w:eastAsia="方正书宋_GBK"/>
              </w:rPr>
              <w:t>计划标准</w:t>
            </w:r>
          </w:p>
        </w:tc>
      </w:tr>
      <w:tr w14:paraId="35588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33C4F98">
            <w:pPr>
              <w:spacing w:line="300" w:lineRule="exact"/>
              <w:jc w:val="center"/>
              <w:rPr>
                <w:rFonts w:hint="eastAsia" w:ascii="方正书宋_GBK" w:eastAsia="方正书宋_GBK"/>
              </w:rPr>
            </w:pPr>
          </w:p>
        </w:tc>
        <w:tc>
          <w:tcPr>
            <w:tcW w:w="1134" w:type="dxa"/>
            <w:noWrap w:val="0"/>
            <w:vAlign w:val="center"/>
          </w:tcPr>
          <w:p w14:paraId="48D6CB7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5E217AF">
            <w:pPr>
              <w:spacing w:line="300" w:lineRule="exact"/>
              <w:jc w:val="left"/>
              <w:rPr>
                <w:rFonts w:hint="eastAsia" w:ascii="方正书宋_GBK" w:eastAsia="方正书宋_GBK"/>
              </w:rPr>
            </w:pPr>
            <w:r>
              <w:rPr>
                <w:rFonts w:hint="eastAsia" w:ascii="方正书宋_GBK" w:eastAsia="方正书宋_GBK"/>
              </w:rPr>
              <w:t>创业扶持足额拨付率</w:t>
            </w:r>
          </w:p>
        </w:tc>
        <w:tc>
          <w:tcPr>
            <w:tcW w:w="2891" w:type="dxa"/>
            <w:noWrap w:val="0"/>
            <w:vAlign w:val="center"/>
          </w:tcPr>
          <w:p w14:paraId="1A0026AE">
            <w:pPr>
              <w:spacing w:line="300" w:lineRule="exact"/>
              <w:jc w:val="left"/>
              <w:rPr>
                <w:rFonts w:ascii="方正书宋_GBK" w:eastAsia="方正书宋_GBK"/>
              </w:rPr>
            </w:pPr>
            <w:r>
              <w:rPr>
                <w:rFonts w:hint="eastAsia" w:ascii="方正书宋_GBK" w:eastAsia="方正书宋_GBK"/>
              </w:rPr>
              <w:t>创业扶持足额拨付率</w:t>
            </w:r>
          </w:p>
        </w:tc>
        <w:tc>
          <w:tcPr>
            <w:tcW w:w="1276" w:type="dxa"/>
            <w:noWrap w:val="0"/>
            <w:vAlign w:val="center"/>
          </w:tcPr>
          <w:p w14:paraId="6217513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6989481C">
            <w:pPr>
              <w:spacing w:line="300" w:lineRule="exact"/>
              <w:jc w:val="left"/>
              <w:rPr>
                <w:rFonts w:hint="eastAsia" w:ascii="方正书宋_GBK" w:eastAsia="方正书宋_GBK"/>
              </w:rPr>
            </w:pPr>
            <w:r>
              <w:rPr>
                <w:rFonts w:hint="eastAsia" w:ascii="方正书宋_GBK" w:eastAsia="方正书宋_GBK"/>
              </w:rPr>
              <w:t>计划标准</w:t>
            </w:r>
          </w:p>
        </w:tc>
      </w:tr>
      <w:tr w14:paraId="4C635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3E95F022">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4CC686BC">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A2EF217">
            <w:pPr>
              <w:spacing w:line="300" w:lineRule="exact"/>
              <w:jc w:val="left"/>
              <w:rPr>
                <w:rFonts w:hint="eastAsia" w:ascii="方正书宋_GBK" w:eastAsia="方正书宋_GBK"/>
              </w:rPr>
            </w:pPr>
            <w:r>
              <w:rPr>
                <w:rFonts w:hint="eastAsia" w:ascii="方正书宋_GBK" w:eastAsia="方正书宋_GBK"/>
              </w:rPr>
              <w:t>创业扶持人员满意度</w:t>
            </w:r>
          </w:p>
        </w:tc>
        <w:tc>
          <w:tcPr>
            <w:tcW w:w="2891" w:type="dxa"/>
            <w:noWrap w:val="0"/>
            <w:vAlign w:val="center"/>
          </w:tcPr>
          <w:p w14:paraId="7DB7F2DE">
            <w:pPr>
              <w:spacing w:line="300" w:lineRule="exact"/>
              <w:jc w:val="left"/>
              <w:rPr>
                <w:rFonts w:ascii="方正书宋_GBK" w:eastAsia="方正书宋_GBK"/>
              </w:rPr>
            </w:pPr>
            <w:r>
              <w:rPr>
                <w:rFonts w:hint="eastAsia" w:ascii="方正书宋_GBK" w:eastAsia="方正书宋_GBK"/>
              </w:rPr>
              <w:t>创业扶持人员满意度</w:t>
            </w:r>
          </w:p>
        </w:tc>
        <w:tc>
          <w:tcPr>
            <w:tcW w:w="1276" w:type="dxa"/>
            <w:noWrap w:val="0"/>
            <w:vAlign w:val="center"/>
          </w:tcPr>
          <w:p w14:paraId="0032124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297256DA">
            <w:pPr>
              <w:spacing w:line="300" w:lineRule="exact"/>
              <w:jc w:val="left"/>
              <w:rPr>
                <w:rFonts w:hint="eastAsia" w:ascii="方正书宋_GBK" w:eastAsia="方正书宋_GBK"/>
              </w:rPr>
            </w:pPr>
            <w:r>
              <w:rPr>
                <w:rFonts w:hint="eastAsia" w:ascii="方正书宋_GBK" w:eastAsia="方正书宋_GBK"/>
              </w:rPr>
              <w:t>计划标准</w:t>
            </w:r>
          </w:p>
        </w:tc>
      </w:tr>
      <w:tr w14:paraId="0D32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2842A8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70E7F8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3ED16D4C">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noWrap w:val="0"/>
            <w:vAlign w:val="center"/>
          </w:tcPr>
          <w:p w14:paraId="0AD3A06D">
            <w:pPr>
              <w:spacing w:line="300" w:lineRule="exact"/>
              <w:jc w:val="left"/>
              <w:rPr>
                <w:rFonts w:ascii="方正书宋_GBK" w:eastAsia="方正书宋_GBK"/>
              </w:rPr>
            </w:pPr>
            <w:r>
              <w:rPr>
                <w:rFonts w:hint="eastAsia" w:ascii="方正书宋_GBK" w:eastAsia="方正书宋_GBK"/>
              </w:rPr>
              <w:t>接受服务对象对提供的服务满意度</w:t>
            </w:r>
          </w:p>
        </w:tc>
        <w:tc>
          <w:tcPr>
            <w:tcW w:w="1276" w:type="dxa"/>
            <w:noWrap w:val="0"/>
            <w:vAlign w:val="center"/>
          </w:tcPr>
          <w:p w14:paraId="45BA469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4CEF03FA">
            <w:pPr>
              <w:spacing w:line="300" w:lineRule="exact"/>
              <w:jc w:val="left"/>
              <w:rPr>
                <w:rFonts w:hint="eastAsia" w:ascii="方正书宋_GBK" w:eastAsia="方正书宋_GBK"/>
              </w:rPr>
            </w:pPr>
            <w:r>
              <w:rPr>
                <w:rFonts w:hint="eastAsia" w:ascii="方正书宋_GBK" w:eastAsia="方正书宋_GBK"/>
              </w:rPr>
              <w:t>计划标准</w:t>
            </w:r>
          </w:p>
        </w:tc>
      </w:tr>
    </w:tbl>
    <w:p w14:paraId="784F6949">
      <w:pPr>
        <w:spacing w:line="300" w:lineRule="exact"/>
        <w:jc w:val="left"/>
        <w:sectPr>
          <w:pgSz w:w="11907" w:h="16839"/>
          <w:pgMar w:top="1984" w:right="1304" w:bottom="1134" w:left="1304" w:header="851" w:footer="992" w:gutter="0"/>
          <w:cols w:space="720" w:num="1"/>
          <w:docGrid w:type="lines" w:linePitch="312" w:charSpace="0"/>
        </w:sectPr>
      </w:pPr>
    </w:p>
    <w:p w14:paraId="79C0EB08">
      <w:pPr>
        <w:spacing w:line="300" w:lineRule="exact"/>
        <w:jc w:val="left"/>
      </w:pPr>
    </w:p>
    <w:p w14:paraId="2FE3122E">
      <w:pPr>
        <w:ind w:firstLine="560" w:firstLineChars="200"/>
        <w:jc w:val="left"/>
        <w:outlineLvl w:val="3"/>
        <w:rPr>
          <w:rFonts w:ascii="Times New Roman" w:hAnsi="宋体"/>
          <w:b/>
          <w:sz w:val="28"/>
        </w:rPr>
      </w:pPr>
      <w:bookmarkStart w:id="22" w:name="_Toc66045862"/>
      <w:r>
        <w:rPr>
          <w:rFonts w:hint="eastAsia" w:ascii="方正仿宋_GBK" w:eastAsia="方正仿宋_GBK"/>
          <w:b/>
          <w:sz w:val="28"/>
        </w:rPr>
        <w:t>19.劳动监察绩效目标表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19、劳动监察绩效目标表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0AB6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9E0EA28">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6DB854B">
            <w:pPr>
              <w:spacing w:line="300" w:lineRule="exact"/>
              <w:jc w:val="right"/>
              <w:rPr>
                <w:rFonts w:ascii="方正书宋_GBK" w:eastAsia="方正书宋_GBK"/>
              </w:rPr>
            </w:pPr>
            <w:r>
              <w:rPr>
                <w:rFonts w:hint="eastAsia" w:ascii="方正书宋_GBK" w:eastAsia="方正书宋_GBK"/>
              </w:rPr>
              <w:t>单位：元</w:t>
            </w:r>
          </w:p>
        </w:tc>
      </w:tr>
      <w:tr w14:paraId="4420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5D0DFC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AC9B8AC">
            <w:pPr>
              <w:spacing w:line="300" w:lineRule="exact"/>
              <w:jc w:val="left"/>
              <w:rPr>
                <w:rFonts w:ascii="方正书宋_GBK" w:eastAsia="方正书宋_GBK"/>
              </w:rPr>
            </w:pPr>
            <w:r>
              <w:rPr>
                <w:rFonts w:ascii="方正书宋_GBK" w:eastAsia="方正书宋_GBK"/>
              </w:rPr>
              <w:t>13052521S3SZKV0V2TNF4</w:t>
            </w:r>
          </w:p>
        </w:tc>
        <w:tc>
          <w:tcPr>
            <w:tcW w:w="1587" w:type="dxa"/>
            <w:noWrap w:val="0"/>
            <w:vAlign w:val="center"/>
          </w:tcPr>
          <w:p w14:paraId="1A96C27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E6D3610">
            <w:pPr>
              <w:spacing w:line="300" w:lineRule="exact"/>
              <w:jc w:val="left"/>
              <w:rPr>
                <w:rFonts w:ascii="方正书宋_GBK" w:eastAsia="方正书宋_GBK"/>
              </w:rPr>
            </w:pPr>
            <w:r>
              <w:rPr>
                <w:rFonts w:hint="eastAsia" w:ascii="方正书宋_GBK" w:eastAsia="方正书宋_GBK"/>
              </w:rPr>
              <w:t>劳动监察</w:t>
            </w:r>
          </w:p>
        </w:tc>
      </w:tr>
      <w:tr w14:paraId="08A8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A9E91E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B37DF3E">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DA4DBED">
            <w:pPr>
              <w:spacing w:line="300" w:lineRule="exact"/>
              <w:jc w:val="left"/>
              <w:rPr>
                <w:rFonts w:ascii="方正书宋_GBK" w:eastAsia="方正书宋_GBK"/>
              </w:rPr>
            </w:pPr>
            <w:r>
              <w:rPr>
                <w:rFonts w:ascii="方正书宋_GBK" w:eastAsia="方正书宋_GBK"/>
              </w:rPr>
              <w:t>30000.00</w:t>
            </w:r>
          </w:p>
        </w:tc>
        <w:tc>
          <w:tcPr>
            <w:tcW w:w="1587" w:type="dxa"/>
            <w:noWrap w:val="0"/>
            <w:vAlign w:val="center"/>
          </w:tcPr>
          <w:p w14:paraId="4327218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8A5A062">
            <w:pPr>
              <w:spacing w:line="300" w:lineRule="exact"/>
              <w:jc w:val="left"/>
              <w:rPr>
                <w:rFonts w:ascii="方正书宋_GBK" w:eastAsia="方正书宋_GBK"/>
              </w:rPr>
            </w:pPr>
            <w:r>
              <w:rPr>
                <w:rFonts w:ascii="方正书宋_GBK" w:eastAsia="方正书宋_GBK"/>
              </w:rPr>
              <w:t>30000.00</w:t>
            </w:r>
          </w:p>
        </w:tc>
        <w:tc>
          <w:tcPr>
            <w:tcW w:w="1276" w:type="dxa"/>
            <w:noWrap w:val="0"/>
            <w:vAlign w:val="center"/>
          </w:tcPr>
          <w:p w14:paraId="3A33DDAE">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000294B">
            <w:pPr>
              <w:spacing w:line="300" w:lineRule="exact"/>
              <w:jc w:val="left"/>
              <w:rPr>
                <w:rFonts w:ascii="方正书宋_GBK" w:eastAsia="方正书宋_GBK"/>
              </w:rPr>
            </w:pPr>
            <w:r>
              <w:rPr>
                <w:rFonts w:ascii="方正书宋_GBK" w:eastAsia="方正书宋_GBK"/>
              </w:rPr>
              <w:t>0</w:t>
            </w:r>
          </w:p>
        </w:tc>
      </w:tr>
      <w:tr w14:paraId="539A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9BB6B52">
            <w:pPr>
              <w:spacing w:line="300" w:lineRule="exact"/>
              <w:jc w:val="left"/>
              <w:outlineLvl w:val="3"/>
            </w:pPr>
          </w:p>
        </w:tc>
        <w:tc>
          <w:tcPr>
            <w:tcW w:w="8278" w:type="dxa"/>
            <w:gridSpan w:val="6"/>
            <w:noWrap w:val="0"/>
            <w:vAlign w:val="center"/>
          </w:tcPr>
          <w:p w14:paraId="3582E350">
            <w:pPr>
              <w:spacing w:line="300" w:lineRule="exact"/>
              <w:jc w:val="left"/>
              <w:rPr>
                <w:rFonts w:ascii="方正书宋_GBK" w:eastAsia="方正书宋_GBK"/>
              </w:rPr>
            </w:pPr>
            <w:r>
              <w:rPr>
                <w:rFonts w:hint="eastAsia" w:ascii="方正书宋_GBK" w:eastAsia="方正书宋_GBK"/>
              </w:rPr>
              <w:t>劳动监察事务管理</w:t>
            </w:r>
          </w:p>
        </w:tc>
      </w:tr>
      <w:tr w14:paraId="10FB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252B7B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A11637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8F8CB3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D48957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AEC771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2A8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2B48785">
            <w:pPr>
              <w:spacing w:line="300" w:lineRule="exact"/>
              <w:jc w:val="left"/>
              <w:outlineLvl w:val="3"/>
            </w:pPr>
          </w:p>
        </w:tc>
        <w:tc>
          <w:tcPr>
            <w:tcW w:w="2410" w:type="dxa"/>
            <w:gridSpan w:val="2"/>
            <w:tcBorders>
              <w:bottom w:val="single" w:color="000000" w:sz="6" w:space="0"/>
            </w:tcBorders>
            <w:noWrap w:val="0"/>
            <w:vAlign w:val="center"/>
          </w:tcPr>
          <w:p w14:paraId="4A34713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2284BCD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286B33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B988331">
            <w:pPr>
              <w:spacing w:line="300" w:lineRule="exact"/>
              <w:jc w:val="center"/>
              <w:rPr>
                <w:rFonts w:ascii="方正书宋_GBK" w:eastAsia="方正书宋_GBK"/>
              </w:rPr>
            </w:pPr>
            <w:r>
              <w:rPr>
                <w:rFonts w:ascii="方正书宋_GBK" w:eastAsia="方正书宋_GBK"/>
              </w:rPr>
              <w:t>100.00%</w:t>
            </w:r>
          </w:p>
        </w:tc>
      </w:tr>
      <w:tr w14:paraId="54E3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953D70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CC318C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劳动监察事务管理</w:t>
            </w:r>
          </w:p>
          <w:p w14:paraId="210856B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欠薪追讨</w:t>
            </w:r>
          </w:p>
          <w:p w14:paraId="0888E6C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2D99F2D9">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095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6F73A67">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6977A636">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2BC46B7">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114AED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92E879B">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05FBB6D6">
            <w:pPr>
              <w:spacing w:line="300" w:lineRule="exact"/>
              <w:jc w:val="center"/>
              <w:rPr>
                <w:rFonts w:ascii="方正书宋_GBK" w:eastAsia="方正书宋_GBK"/>
                <w:b/>
              </w:rPr>
            </w:pPr>
            <w:r>
              <w:rPr>
                <w:rFonts w:hint="eastAsia" w:ascii="方正书宋_GBK" w:eastAsia="方正书宋_GBK"/>
                <w:b/>
              </w:rPr>
              <w:t>指标值确定依据</w:t>
            </w:r>
          </w:p>
        </w:tc>
      </w:tr>
      <w:tr w14:paraId="4656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4DF78A4">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56252B39">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09AB932C">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6D7FAB14">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7B542824">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219449C6">
            <w:pPr>
              <w:spacing w:line="300" w:lineRule="exact"/>
              <w:jc w:val="left"/>
              <w:rPr>
                <w:rFonts w:ascii="方正书宋_GBK" w:eastAsia="方正书宋_GBK"/>
              </w:rPr>
            </w:pPr>
            <w:r>
              <w:rPr>
                <w:rFonts w:hint="eastAsia" w:ascii="方正书宋_GBK" w:eastAsia="方正书宋_GBK"/>
              </w:rPr>
              <w:t>计划标准</w:t>
            </w:r>
          </w:p>
        </w:tc>
      </w:tr>
      <w:tr w14:paraId="1E1E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59A7B3B">
            <w:pPr>
              <w:spacing w:line="300" w:lineRule="exact"/>
              <w:jc w:val="center"/>
              <w:rPr>
                <w:rFonts w:hint="eastAsia" w:ascii="方正书宋_GBK" w:eastAsia="方正书宋_GBK"/>
              </w:rPr>
            </w:pPr>
          </w:p>
        </w:tc>
        <w:tc>
          <w:tcPr>
            <w:tcW w:w="1134" w:type="dxa"/>
            <w:noWrap w:val="0"/>
            <w:vAlign w:val="center"/>
          </w:tcPr>
          <w:p w14:paraId="676D8F7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54168420">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6A38ECCF">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1052F937">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24D087FF">
            <w:pPr>
              <w:spacing w:line="300" w:lineRule="exact"/>
              <w:jc w:val="left"/>
              <w:rPr>
                <w:rFonts w:hint="eastAsia" w:ascii="方正书宋_GBK" w:eastAsia="方正书宋_GBK"/>
              </w:rPr>
            </w:pPr>
            <w:r>
              <w:rPr>
                <w:rFonts w:hint="eastAsia" w:ascii="方正书宋_GBK" w:eastAsia="方正书宋_GBK"/>
              </w:rPr>
              <w:t>计划标准</w:t>
            </w:r>
          </w:p>
        </w:tc>
      </w:tr>
      <w:tr w14:paraId="6477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6C61AEC">
            <w:pPr>
              <w:spacing w:line="300" w:lineRule="exact"/>
              <w:jc w:val="center"/>
              <w:rPr>
                <w:rFonts w:hint="eastAsia" w:ascii="方正书宋_GBK" w:eastAsia="方正书宋_GBK"/>
              </w:rPr>
            </w:pPr>
          </w:p>
        </w:tc>
        <w:tc>
          <w:tcPr>
            <w:tcW w:w="1134" w:type="dxa"/>
            <w:noWrap w:val="0"/>
            <w:vAlign w:val="center"/>
          </w:tcPr>
          <w:p w14:paraId="0D5206E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AB9D760">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187161DA">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471BE264">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54F5D8B4">
            <w:pPr>
              <w:spacing w:line="300" w:lineRule="exact"/>
              <w:jc w:val="left"/>
              <w:rPr>
                <w:rFonts w:hint="eastAsia" w:ascii="方正书宋_GBK" w:eastAsia="方正书宋_GBK"/>
              </w:rPr>
            </w:pPr>
            <w:r>
              <w:rPr>
                <w:rFonts w:hint="eastAsia" w:ascii="方正书宋_GBK" w:eastAsia="方正书宋_GBK"/>
              </w:rPr>
              <w:t>计划标准</w:t>
            </w:r>
          </w:p>
        </w:tc>
      </w:tr>
      <w:tr w14:paraId="7AF8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B103585">
            <w:pPr>
              <w:spacing w:line="300" w:lineRule="exact"/>
              <w:jc w:val="center"/>
              <w:rPr>
                <w:rFonts w:hint="eastAsia" w:ascii="方正书宋_GBK" w:eastAsia="方正书宋_GBK"/>
              </w:rPr>
            </w:pPr>
          </w:p>
        </w:tc>
        <w:tc>
          <w:tcPr>
            <w:tcW w:w="1134" w:type="dxa"/>
            <w:noWrap w:val="0"/>
            <w:vAlign w:val="center"/>
          </w:tcPr>
          <w:p w14:paraId="284E0AE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58515325">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3BBB5320">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37D29799">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0596EABD">
            <w:pPr>
              <w:spacing w:line="300" w:lineRule="exact"/>
              <w:jc w:val="left"/>
              <w:rPr>
                <w:rFonts w:hint="eastAsia" w:ascii="方正书宋_GBK" w:eastAsia="方正书宋_GBK"/>
              </w:rPr>
            </w:pPr>
            <w:r>
              <w:rPr>
                <w:rFonts w:hint="eastAsia" w:ascii="方正书宋_GBK" w:eastAsia="方正书宋_GBK"/>
              </w:rPr>
              <w:t>计划标准</w:t>
            </w:r>
          </w:p>
        </w:tc>
      </w:tr>
      <w:tr w14:paraId="4CB3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3BDE866">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7D2F369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062228E0">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72913554">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1DA7BE9B">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76D092AE">
            <w:pPr>
              <w:spacing w:line="300" w:lineRule="exact"/>
              <w:jc w:val="left"/>
              <w:rPr>
                <w:rFonts w:hint="eastAsia" w:ascii="方正书宋_GBK" w:eastAsia="方正书宋_GBK"/>
              </w:rPr>
            </w:pPr>
            <w:r>
              <w:rPr>
                <w:rFonts w:hint="eastAsia" w:ascii="方正书宋_GBK" w:eastAsia="方正书宋_GBK"/>
              </w:rPr>
              <w:t>计划标准</w:t>
            </w:r>
          </w:p>
        </w:tc>
      </w:tr>
      <w:tr w14:paraId="5FD1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A719EF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31D9E8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A038CFE">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346BF89A">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04FA28FD">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7097CCBA">
            <w:pPr>
              <w:spacing w:line="300" w:lineRule="exact"/>
              <w:jc w:val="left"/>
              <w:rPr>
                <w:rFonts w:hint="eastAsia" w:ascii="方正书宋_GBK" w:eastAsia="方正书宋_GBK"/>
              </w:rPr>
            </w:pPr>
            <w:r>
              <w:rPr>
                <w:rFonts w:hint="eastAsia" w:ascii="方正书宋_GBK" w:eastAsia="方正书宋_GBK"/>
              </w:rPr>
              <w:t>计划标准</w:t>
            </w:r>
          </w:p>
        </w:tc>
      </w:tr>
    </w:tbl>
    <w:p w14:paraId="7DC80CAF">
      <w:pPr>
        <w:spacing w:line="300" w:lineRule="exact"/>
        <w:jc w:val="left"/>
        <w:sectPr>
          <w:pgSz w:w="11907" w:h="16839"/>
          <w:pgMar w:top="1984" w:right="1304" w:bottom="1134" w:left="1304" w:header="851" w:footer="992" w:gutter="0"/>
          <w:cols w:space="720" w:num="1"/>
          <w:docGrid w:type="lines" w:linePitch="312" w:charSpace="0"/>
        </w:sectPr>
      </w:pPr>
    </w:p>
    <w:p w14:paraId="63E30E5B">
      <w:pPr>
        <w:spacing w:line="300" w:lineRule="exact"/>
        <w:jc w:val="left"/>
      </w:pPr>
    </w:p>
    <w:p w14:paraId="0CC0D3FB">
      <w:pPr>
        <w:ind w:firstLine="560" w:firstLineChars="200"/>
        <w:jc w:val="left"/>
        <w:outlineLvl w:val="3"/>
        <w:rPr>
          <w:rFonts w:ascii="Times New Roman" w:hAnsi="宋体"/>
          <w:b/>
          <w:sz w:val="28"/>
        </w:rPr>
      </w:pPr>
      <w:bookmarkStart w:id="23" w:name="_Toc66045863"/>
      <w:r>
        <w:rPr>
          <w:rFonts w:hint="eastAsia" w:ascii="方正仿宋_GBK" w:eastAsia="方正仿宋_GBK"/>
          <w:b/>
          <w:sz w:val="28"/>
        </w:rPr>
        <w:t>20.创业担保贷款担保基金县配套绩效目标表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20、创业担保贷款担保基金县配套绩效目标表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12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7DBF3D6">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327F88D8">
            <w:pPr>
              <w:spacing w:line="300" w:lineRule="exact"/>
              <w:jc w:val="right"/>
              <w:rPr>
                <w:rFonts w:ascii="方正书宋_GBK" w:eastAsia="方正书宋_GBK"/>
              </w:rPr>
            </w:pPr>
            <w:r>
              <w:rPr>
                <w:rFonts w:hint="eastAsia" w:ascii="方正书宋_GBK" w:eastAsia="方正书宋_GBK"/>
              </w:rPr>
              <w:t>单位：元</w:t>
            </w:r>
          </w:p>
        </w:tc>
      </w:tr>
      <w:tr w14:paraId="2A53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E1333A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BBE693E">
            <w:pPr>
              <w:spacing w:line="300" w:lineRule="exact"/>
              <w:jc w:val="left"/>
              <w:rPr>
                <w:rFonts w:ascii="方正书宋_GBK" w:eastAsia="方正书宋_GBK"/>
              </w:rPr>
            </w:pPr>
            <w:r>
              <w:rPr>
                <w:rFonts w:ascii="方正书宋_GBK" w:eastAsia="方正书宋_GBK"/>
              </w:rPr>
              <w:t>13052521T3S9DLB6SKXGB</w:t>
            </w:r>
          </w:p>
        </w:tc>
        <w:tc>
          <w:tcPr>
            <w:tcW w:w="1587" w:type="dxa"/>
            <w:noWrap w:val="0"/>
            <w:vAlign w:val="center"/>
          </w:tcPr>
          <w:p w14:paraId="0777931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3F4A191">
            <w:pPr>
              <w:spacing w:line="300" w:lineRule="exact"/>
              <w:jc w:val="left"/>
              <w:rPr>
                <w:rFonts w:ascii="方正书宋_GBK" w:eastAsia="方正书宋_GBK"/>
              </w:rPr>
            </w:pPr>
            <w:r>
              <w:rPr>
                <w:rFonts w:hint="eastAsia" w:ascii="方正书宋_GBK" w:eastAsia="方正书宋_GBK"/>
              </w:rPr>
              <w:t>创业担保贷款担保基金县配套</w:t>
            </w:r>
          </w:p>
        </w:tc>
      </w:tr>
      <w:tr w14:paraId="70BA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618F4E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3D021B3">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E7B5B0D">
            <w:pPr>
              <w:spacing w:line="300" w:lineRule="exact"/>
              <w:jc w:val="left"/>
              <w:rPr>
                <w:rFonts w:ascii="方正书宋_GBK" w:eastAsia="方正书宋_GBK"/>
              </w:rPr>
            </w:pPr>
            <w:r>
              <w:rPr>
                <w:rFonts w:ascii="方正书宋_GBK" w:eastAsia="方正书宋_GBK"/>
              </w:rPr>
              <w:t>200000.00</w:t>
            </w:r>
          </w:p>
        </w:tc>
        <w:tc>
          <w:tcPr>
            <w:tcW w:w="1587" w:type="dxa"/>
            <w:noWrap w:val="0"/>
            <w:vAlign w:val="center"/>
          </w:tcPr>
          <w:p w14:paraId="01779CB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679AA1A">
            <w:pPr>
              <w:spacing w:line="300" w:lineRule="exact"/>
              <w:jc w:val="left"/>
              <w:rPr>
                <w:rFonts w:ascii="方正书宋_GBK" w:eastAsia="方正书宋_GBK"/>
              </w:rPr>
            </w:pPr>
            <w:r>
              <w:rPr>
                <w:rFonts w:ascii="方正书宋_GBK" w:eastAsia="方正书宋_GBK"/>
              </w:rPr>
              <w:t>200000.00</w:t>
            </w:r>
          </w:p>
        </w:tc>
        <w:tc>
          <w:tcPr>
            <w:tcW w:w="1276" w:type="dxa"/>
            <w:noWrap w:val="0"/>
            <w:vAlign w:val="center"/>
          </w:tcPr>
          <w:p w14:paraId="22D8DE3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015C843D">
            <w:pPr>
              <w:spacing w:line="300" w:lineRule="exact"/>
              <w:jc w:val="left"/>
              <w:rPr>
                <w:rFonts w:ascii="方正书宋_GBK" w:eastAsia="方正书宋_GBK"/>
              </w:rPr>
            </w:pPr>
            <w:r>
              <w:rPr>
                <w:rFonts w:ascii="方正书宋_GBK" w:eastAsia="方正书宋_GBK"/>
              </w:rPr>
              <w:t>0</w:t>
            </w:r>
          </w:p>
        </w:tc>
      </w:tr>
      <w:tr w14:paraId="1FF7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B1D3EBF">
            <w:pPr>
              <w:spacing w:line="300" w:lineRule="exact"/>
              <w:jc w:val="left"/>
              <w:outlineLvl w:val="3"/>
            </w:pPr>
          </w:p>
        </w:tc>
        <w:tc>
          <w:tcPr>
            <w:tcW w:w="8278" w:type="dxa"/>
            <w:gridSpan w:val="6"/>
            <w:noWrap w:val="0"/>
            <w:vAlign w:val="center"/>
          </w:tcPr>
          <w:p w14:paraId="0685F855">
            <w:pPr>
              <w:spacing w:line="300" w:lineRule="exact"/>
              <w:jc w:val="left"/>
              <w:rPr>
                <w:rFonts w:ascii="方正书宋_GBK" w:eastAsia="方正书宋_GBK"/>
              </w:rPr>
            </w:pPr>
            <w:r>
              <w:rPr>
                <w:rFonts w:hint="eastAsia" w:ascii="方正书宋_GBK" w:eastAsia="方正书宋_GBK"/>
              </w:rPr>
              <w:t>资金按规定用于增加创业担保基金，加强对创业人员的资金支持，确保创业人员成功创业。</w:t>
            </w:r>
          </w:p>
        </w:tc>
      </w:tr>
      <w:tr w14:paraId="285F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79B2B7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577D70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AF276F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301524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9A9AA3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054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30461EB9">
            <w:pPr>
              <w:spacing w:line="300" w:lineRule="exact"/>
              <w:jc w:val="left"/>
              <w:outlineLvl w:val="3"/>
            </w:pPr>
          </w:p>
        </w:tc>
        <w:tc>
          <w:tcPr>
            <w:tcW w:w="2410" w:type="dxa"/>
            <w:gridSpan w:val="2"/>
            <w:tcBorders>
              <w:bottom w:val="single" w:color="000000" w:sz="6" w:space="0"/>
            </w:tcBorders>
            <w:noWrap w:val="0"/>
            <w:vAlign w:val="center"/>
          </w:tcPr>
          <w:p w14:paraId="504DD7C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50B1C894">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noWrap w:val="0"/>
            <w:vAlign w:val="center"/>
          </w:tcPr>
          <w:p w14:paraId="08E08B89">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14:paraId="4C9370D8">
            <w:pPr>
              <w:spacing w:line="300" w:lineRule="exact"/>
              <w:jc w:val="center"/>
              <w:rPr>
                <w:rFonts w:ascii="方正书宋_GBK" w:eastAsia="方正书宋_GBK"/>
              </w:rPr>
            </w:pPr>
            <w:r>
              <w:rPr>
                <w:rFonts w:ascii="方正书宋_GBK" w:eastAsia="方正书宋_GBK"/>
              </w:rPr>
              <w:t>100.00%</w:t>
            </w:r>
          </w:p>
        </w:tc>
      </w:tr>
      <w:tr w14:paraId="6652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C2989A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0347C8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资金按规定用于增加创业担保基金</w:t>
            </w:r>
          </w:p>
          <w:p w14:paraId="52197C2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发放创业担保贷款</w:t>
            </w:r>
            <w:r>
              <w:rPr>
                <w:rFonts w:ascii="方正书宋_GBK" w:eastAsia="方正书宋_GBK"/>
              </w:rPr>
              <w:t xml:space="preserve"> 75</w:t>
            </w:r>
            <w:r>
              <w:rPr>
                <w:rFonts w:hint="eastAsia" w:ascii="方正书宋_GBK" w:eastAsia="方正书宋_GBK"/>
              </w:rPr>
              <w:t>笔，带动就业</w:t>
            </w:r>
            <w:r>
              <w:rPr>
                <w:rFonts w:ascii="方正书宋_GBK" w:eastAsia="方正书宋_GBK"/>
              </w:rPr>
              <w:t>300</w:t>
            </w:r>
            <w:r>
              <w:rPr>
                <w:rFonts w:hint="eastAsia" w:ascii="方正书宋_GBK" w:eastAsia="方正书宋_GBK"/>
              </w:rPr>
              <w:t>余人</w:t>
            </w:r>
          </w:p>
          <w:p w14:paraId="23F9BFF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加强对创业人员的资金支持，确保创业人员成功创业</w:t>
            </w:r>
          </w:p>
        </w:tc>
      </w:tr>
    </w:tbl>
    <w:p w14:paraId="62C81743">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291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7749CD6C">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AEB27D5">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B61D248">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7E1A26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B80819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F1EC830">
            <w:pPr>
              <w:spacing w:line="300" w:lineRule="exact"/>
              <w:jc w:val="center"/>
              <w:rPr>
                <w:rFonts w:ascii="方正书宋_GBK" w:eastAsia="方正书宋_GBK"/>
                <w:b/>
              </w:rPr>
            </w:pPr>
            <w:r>
              <w:rPr>
                <w:rFonts w:hint="eastAsia" w:ascii="方正书宋_GBK" w:eastAsia="方正书宋_GBK"/>
                <w:b/>
              </w:rPr>
              <w:t>指标值确定依据</w:t>
            </w:r>
          </w:p>
        </w:tc>
      </w:tr>
      <w:tr w14:paraId="6042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F32CA2F">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58A07A8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330C0D85">
            <w:pPr>
              <w:spacing w:line="300" w:lineRule="exact"/>
              <w:jc w:val="left"/>
              <w:rPr>
                <w:rFonts w:ascii="方正书宋_GBK" w:eastAsia="方正书宋_GBK"/>
              </w:rPr>
            </w:pPr>
            <w:r>
              <w:rPr>
                <w:rFonts w:hint="eastAsia" w:ascii="方正书宋_GBK" w:eastAsia="方正书宋_GBK"/>
              </w:rPr>
              <w:t>创业担保贷款发放额</w:t>
            </w:r>
          </w:p>
        </w:tc>
        <w:tc>
          <w:tcPr>
            <w:tcW w:w="2891" w:type="dxa"/>
            <w:noWrap w:val="0"/>
            <w:vAlign w:val="center"/>
          </w:tcPr>
          <w:p w14:paraId="11971138">
            <w:pPr>
              <w:spacing w:line="300" w:lineRule="exact"/>
              <w:jc w:val="left"/>
              <w:rPr>
                <w:rFonts w:ascii="方正书宋_GBK" w:eastAsia="方正书宋_GBK"/>
              </w:rPr>
            </w:pPr>
            <w:r>
              <w:rPr>
                <w:rFonts w:hint="eastAsia" w:ascii="方正书宋_GBK" w:eastAsia="方正书宋_GBK"/>
              </w:rPr>
              <w:t>创业担保贷款发放额为</w:t>
            </w:r>
            <w:r>
              <w:rPr>
                <w:rFonts w:ascii="方正书宋_GBK" w:eastAsia="方正书宋_GBK"/>
              </w:rPr>
              <w:t>1065</w:t>
            </w:r>
            <w:r>
              <w:rPr>
                <w:rFonts w:hint="eastAsia" w:ascii="方正书宋_GBK" w:eastAsia="方正书宋_GBK"/>
              </w:rPr>
              <w:t>万元。</w:t>
            </w:r>
          </w:p>
        </w:tc>
        <w:tc>
          <w:tcPr>
            <w:tcW w:w="1276" w:type="dxa"/>
            <w:noWrap w:val="0"/>
            <w:vAlign w:val="center"/>
          </w:tcPr>
          <w:p w14:paraId="008ED0F3">
            <w:pPr>
              <w:spacing w:line="300" w:lineRule="exact"/>
              <w:jc w:val="left"/>
              <w:rPr>
                <w:rFonts w:ascii="方正书宋_GBK" w:eastAsia="方正书宋_GBK"/>
              </w:rPr>
            </w:pPr>
            <w:r>
              <w:rPr>
                <w:rFonts w:hint="eastAsia" w:ascii="方正书宋_GBK" w:eastAsia="方正书宋_GBK"/>
              </w:rPr>
              <w:t>创业担保贷款发放额为</w:t>
            </w:r>
            <w:r>
              <w:rPr>
                <w:rFonts w:ascii="方正书宋_GBK" w:eastAsia="方正书宋_GBK"/>
              </w:rPr>
              <w:t>1065</w:t>
            </w:r>
            <w:r>
              <w:rPr>
                <w:rFonts w:hint="eastAsia" w:ascii="方正书宋_GBK" w:eastAsia="方正书宋_GBK"/>
              </w:rPr>
              <w:t>万元。</w:t>
            </w:r>
          </w:p>
        </w:tc>
        <w:tc>
          <w:tcPr>
            <w:tcW w:w="1701" w:type="dxa"/>
            <w:noWrap w:val="0"/>
            <w:vAlign w:val="center"/>
          </w:tcPr>
          <w:p w14:paraId="4D945BB2">
            <w:pPr>
              <w:spacing w:line="300" w:lineRule="exact"/>
              <w:jc w:val="left"/>
              <w:rPr>
                <w:rFonts w:ascii="方正书宋_GBK" w:eastAsia="方正书宋_GBK"/>
              </w:rPr>
            </w:pPr>
            <w:r>
              <w:rPr>
                <w:rFonts w:hint="eastAsia" w:ascii="方正书宋_GBK" w:eastAsia="方正书宋_GBK"/>
              </w:rPr>
              <w:t>计划标准</w:t>
            </w:r>
          </w:p>
        </w:tc>
      </w:tr>
      <w:tr w14:paraId="7D1D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6C35E85">
            <w:pPr>
              <w:spacing w:line="300" w:lineRule="exact"/>
              <w:jc w:val="center"/>
              <w:rPr>
                <w:rFonts w:hint="eastAsia" w:ascii="方正书宋_GBK" w:eastAsia="方正书宋_GBK"/>
              </w:rPr>
            </w:pPr>
          </w:p>
        </w:tc>
        <w:tc>
          <w:tcPr>
            <w:tcW w:w="1134" w:type="dxa"/>
            <w:noWrap w:val="0"/>
            <w:vAlign w:val="center"/>
          </w:tcPr>
          <w:p w14:paraId="5B18A9F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80CABAD">
            <w:pPr>
              <w:spacing w:line="300" w:lineRule="exact"/>
              <w:jc w:val="left"/>
              <w:rPr>
                <w:rFonts w:hint="eastAsia" w:ascii="方正书宋_GBK" w:eastAsia="方正书宋_GBK"/>
              </w:rPr>
            </w:pPr>
            <w:r>
              <w:rPr>
                <w:rFonts w:hint="eastAsia" w:ascii="方正书宋_GBK" w:eastAsia="方正书宋_GBK"/>
              </w:rPr>
              <w:t>创业担保贷款回收率为</w:t>
            </w:r>
            <w:r>
              <w:rPr>
                <w:rFonts w:ascii="方正书宋_GBK" w:eastAsia="方正书宋_GBK"/>
              </w:rPr>
              <w:t>100%</w:t>
            </w:r>
          </w:p>
        </w:tc>
        <w:tc>
          <w:tcPr>
            <w:tcW w:w="2891" w:type="dxa"/>
            <w:noWrap w:val="0"/>
            <w:vAlign w:val="center"/>
          </w:tcPr>
          <w:p w14:paraId="16C5B171">
            <w:pPr>
              <w:spacing w:line="300" w:lineRule="exact"/>
              <w:jc w:val="left"/>
              <w:rPr>
                <w:rFonts w:ascii="方正书宋_GBK" w:eastAsia="方正书宋_GBK"/>
              </w:rPr>
            </w:pPr>
            <w:r>
              <w:rPr>
                <w:rFonts w:hint="eastAsia" w:ascii="方正书宋_GBK" w:eastAsia="方正书宋_GBK"/>
              </w:rPr>
              <w:t>创业担保贷款回收率为</w:t>
            </w:r>
            <w:r>
              <w:rPr>
                <w:rFonts w:ascii="方正书宋_GBK" w:eastAsia="方正书宋_GBK"/>
              </w:rPr>
              <w:t>100%</w:t>
            </w:r>
          </w:p>
        </w:tc>
        <w:tc>
          <w:tcPr>
            <w:tcW w:w="1276" w:type="dxa"/>
            <w:noWrap w:val="0"/>
            <w:vAlign w:val="center"/>
          </w:tcPr>
          <w:p w14:paraId="272E3EE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noWrap w:val="0"/>
            <w:vAlign w:val="center"/>
          </w:tcPr>
          <w:p w14:paraId="2315A690">
            <w:pPr>
              <w:spacing w:line="300" w:lineRule="exact"/>
              <w:jc w:val="left"/>
              <w:rPr>
                <w:rFonts w:hint="eastAsia" w:ascii="方正书宋_GBK" w:eastAsia="方正书宋_GBK"/>
              </w:rPr>
            </w:pPr>
            <w:r>
              <w:rPr>
                <w:rFonts w:hint="eastAsia" w:ascii="方正书宋_GBK" w:eastAsia="方正书宋_GBK"/>
              </w:rPr>
              <w:t>计划标准</w:t>
            </w:r>
          </w:p>
        </w:tc>
      </w:tr>
      <w:tr w14:paraId="3B08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FCCAD61">
            <w:pPr>
              <w:spacing w:line="300" w:lineRule="exact"/>
              <w:jc w:val="center"/>
              <w:rPr>
                <w:rFonts w:hint="eastAsia" w:ascii="方正书宋_GBK" w:eastAsia="方正书宋_GBK"/>
              </w:rPr>
            </w:pPr>
          </w:p>
        </w:tc>
        <w:tc>
          <w:tcPr>
            <w:tcW w:w="1134" w:type="dxa"/>
            <w:noWrap w:val="0"/>
            <w:vAlign w:val="center"/>
          </w:tcPr>
          <w:p w14:paraId="296B386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080752B6">
            <w:pPr>
              <w:spacing w:line="300" w:lineRule="exact"/>
              <w:jc w:val="left"/>
              <w:rPr>
                <w:rFonts w:hint="eastAsia" w:ascii="方正书宋_GBK" w:eastAsia="方正书宋_GBK"/>
              </w:rPr>
            </w:pPr>
            <w:r>
              <w:rPr>
                <w:rFonts w:hint="eastAsia" w:ascii="方正书宋_GBK" w:eastAsia="方正书宋_GBK"/>
              </w:rPr>
              <w:t>创业担保贷款贴息到位率</w:t>
            </w:r>
            <w:r>
              <w:rPr>
                <w:rFonts w:ascii="方正书宋_GBK" w:eastAsia="方正书宋_GBK"/>
              </w:rPr>
              <w:t>100%</w:t>
            </w:r>
          </w:p>
        </w:tc>
        <w:tc>
          <w:tcPr>
            <w:tcW w:w="2891" w:type="dxa"/>
            <w:noWrap w:val="0"/>
            <w:vAlign w:val="center"/>
          </w:tcPr>
          <w:p w14:paraId="4813A36E">
            <w:pPr>
              <w:spacing w:line="300" w:lineRule="exact"/>
              <w:jc w:val="left"/>
              <w:rPr>
                <w:rFonts w:ascii="方正书宋_GBK" w:eastAsia="方正书宋_GBK"/>
              </w:rPr>
            </w:pPr>
            <w:r>
              <w:rPr>
                <w:rFonts w:hint="eastAsia" w:ascii="方正书宋_GBK" w:eastAsia="方正书宋_GBK"/>
              </w:rPr>
              <w:t>贴息资金在规定的时间内全部支付，创业担保贷款贴息到位率</w:t>
            </w:r>
            <w:r>
              <w:rPr>
                <w:rFonts w:ascii="方正书宋_GBK" w:eastAsia="方正书宋_GBK"/>
              </w:rPr>
              <w:t>100%</w:t>
            </w:r>
          </w:p>
        </w:tc>
        <w:tc>
          <w:tcPr>
            <w:tcW w:w="1276" w:type="dxa"/>
            <w:noWrap w:val="0"/>
            <w:vAlign w:val="center"/>
          </w:tcPr>
          <w:p w14:paraId="0DEF7BC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noWrap w:val="0"/>
            <w:vAlign w:val="center"/>
          </w:tcPr>
          <w:p w14:paraId="5244950F">
            <w:pPr>
              <w:spacing w:line="300" w:lineRule="exact"/>
              <w:jc w:val="left"/>
              <w:rPr>
                <w:rFonts w:hint="eastAsia" w:ascii="方正书宋_GBK" w:eastAsia="方正书宋_GBK"/>
              </w:rPr>
            </w:pPr>
            <w:r>
              <w:rPr>
                <w:rFonts w:hint="eastAsia" w:ascii="方正书宋_GBK" w:eastAsia="方正书宋_GBK"/>
              </w:rPr>
              <w:t>计划标准</w:t>
            </w:r>
          </w:p>
        </w:tc>
      </w:tr>
      <w:tr w14:paraId="7D4B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A1E2481">
            <w:pPr>
              <w:spacing w:line="300" w:lineRule="exact"/>
              <w:jc w:val="center"/>
              <w:rPr>
                <w:rFonts w:hint="eastAsia" w:ascii="方正书宋_GBK" w:eastAsia="方正书宋_GBK"/>
              </w:rPr>
            </w:pPr>
          </w:p>
        </w:tc>
        <w:tc>
          <w:tcPr>
            <w:tcW w:w="1134" w:type="dxa"/>
            <w:noWrap w:val="0"/>
            <w:vAlign w:val="center"/>
          </w:tcPr>
          <w:p w14:paraId="73B2C466">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893E170">
            <w:pPr>
              <w:spacing w:line="300" w:lineRule="exact"/>
              <w:jc w:val="left"/>
              <w:rPr>
                <w:rFonts w:hint="eastAsia" w:ascii="方正书宋_GBK" w:eastAsia="方正书宋_GBK"/>
              </w:rPr>
            </w:pPr>
            <w:r>
              <w:rPr>
                <w:rFonts w:hint="eastAsia" w:ascii="方正书宋_GBK" w:eastAsia="方正书宋_GBK"/>
              </w:rPr>
              <w:t>创业担保贷款基金足额拨付率</w:t>
            </w:r>
          </w:p>
        </w:tc>
        <w:tc>
          <w:tcPr>
            <w:tcW w:w="2891" w:type="dxa"/>
            <w:noWrap w:val="0"/>
            <w:vAlign w:val="center"/>
          </w:tcPr>
          <w:p w14:paraId="498550D2">
            <w:pPr>
              <w:spacing w:line="300" w:lineRule="exact"/>
              <w:jc w:val="left"/>
              <w:rPr>
                <w:rFonts w:ascii="方正书宋_GBK" w:eastAsia="方正书宋_GBK"/>
              </w:rPr>
            </w:pPr>
            <w:r>
              <w:rPr>
                <w:rFonts w:hint="eastAsia" w:ascii="方正书宋_GBK" w:eastAsia="方正书宋_GBK"/>
              </w:rPr>
              <w:t>创业担保贷款基金足额拨付率为</w:t>
            </w:r>
            <w:r>
              <w:rPr>
                <w:rFonts w:ascii="方正书宋_GBK" w:eastAsia="方正书宋_GBK"/>
              </w:rPr>
              <w:t>100%</w:t>
            </w:r>
          </w:p>
        </w:tc>
        <w:tc>
          <w:tcPr>
            <w:tcW w:w="1276" w:type="dxa"/>
            <w:noWrap w:val="0"/>
            <w:vAlign w:val="center"/>
          </w:tcPr>
          <w:p w14:paraId="4E77A90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noWrap w:val="0"/>
            <w:vAlign w:val="center"/>
          </w:tcPr>
          <w:p w14:paraId="6ACB6807">
            <w:pPr>
              <w:spacing w:line="300" w:lineRule="exact"/>
              <w:jc w:val="left"/>
              <w:rPr>
                <w:rFonts w:hint="eastAsia" w:ascii="方正书宋_GBK" w:eastAsia="方正书宋_GBK"/>
              </w:rPr>
            </w:pPr>
            <w:r>
              <w:rPr>
                <w:rFonts w:hint="eastAsia" w:ascii="方正书宋_GBK" w:eastAsia="方正书宋_GBK"/>
              </w:rPr>
              <w:t>计划标准</w:t>
            </w:r>
          </w:p>
        </w:tc>
      </w:tr>
      <w:tr w14:paraId="259A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FA6D0F0">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2063A4A8">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4CBDC579">
            <w:pPr>
              <w:spacing w:line="300" w:lineRule="exact"/>
              <w:jc w:val="left"/>
              <w:rPr>
                <w:rFonts w:hint="eastAsia" w:ascii="方正书宋_GBK" w:eastAsia="方正书宋_GBK"/>
              </w:rPr>
            </w:pPr>
            <w:r>
              <w:rPr>
                <w:rFonts w:hint="eastAsia" w:ascii="方正书宋_GBK" w:eastAsia="方正书宋_GBK"/>
              </w:rPr>
              <w:t>创业担保基金放大倍数</w:t>
            </w:r>
          </w:p>
        </w:tc>
        <w:tc>
          <w:tcPr>
            <w:tcW w:w="2891" w:type="dxa"/>
            <w:noWrap w:val="0"/>
            <w:vAlign w:val="center"/>
          </w:tcPr>
          <w:p w14:paraId="0C417A23">
            <w:pPr>
              <w:spacing w:line="300" w:lineRule="exact"/>
              <w:jc w:val="left"/>
              <w:rPr>
                <w:rFonts w:ascii="方正书宋_GBK" w:eastAsia="方正书宋_GBK"/>
              </w:rPr>
            </w:pPr>
            <w:r>
              <w:rPr>
                <w:rFonts w:hint="eastAsia" w:ascii="方正书宋_GBK" w:eastAsia="方正书宋_GBK"/>
              </w:rPr>
              <w:t>年末未解除还款责任贷款额</w:t>
            </w:r>
            <w:r>
              <w:rPr>
                <w:rFonts w:ascii="方正书宋_GBK" w:eastAsia="方正书宋_GBK"/>
              </w:rPr>
              <w:t>/</w:t>
            </w:r>
            <w:r>
              <w:rPr>
                <w:rFonts w:hint="eastAsia" w:ascii="方正书宋_GBK" w:eastAsia="方正书宋_GBK"/>
              </w:rPr>
              <w:t>年末担保基金规模</w:t>
            </w:r>
          </w:p>
        </w:tc>
        <w:tc>
          <w:tcPr>
            <w:tcW w:w="1276" w:type="dxa"/>
            <w:noWrap w:val="0"/>
            <w:vAlign w:val="center"/>
          </w:tcPr>
          <w:p w14:paraId="00C2CCA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倍</w:t>
            </w:r>
          </w:p>
        </w:tc>
        <w:tc>
          <w:tcPr>
            <w:tcW w:w="1701" w:type="dxa"/>
            <w:noWrap w:val="0"/>
            <w:vAlign w:val="center"/>
          </w:tcPr>
          <w:p w14:paraId="36B37EB8">
            <w:pPr>
              <w:spacing w:line="300" w:lineRule="exact"/>
              <w:jc w:val="left"/>
              <w:rPr>
                <w:rFonts w:hint="eastAsia" w:ascii="方正书宋_GBK" w:eastAsia="方正书宋_GBK"/>
              </w:rPr>
            </w:pPr>
            <w:r>
              <w:rPr>
                <w:rFonts w:hint="eastAsia" w:ascii="方正书宋_GBK" w:eastAsia="方正书宋_GBK"/>
              </w:rPr>
              <w:t>计划标准</w:t>
            </w:r>
          </w:p>
        </w:tc>
      </w:tr>
      <w:tr w14:paraId="7E29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CDB13C5">
            <w:pPr>
              <w:spacing w:line="300" w:lineRule="exact"/>
              <w:jc w:val="center"/>
              <w:rPr>
                <w:rFonts w:hint="eastAsia" w:ascii="方正书宋_GBK" w:eastAsia="方正书宋_GBK"/>
              </w:rPr>
            </w:pPr>
          </w:p>
        </w:tc>
        <w:tc>
          <w:tcPr>
            <w:tcW w:w="1134" w:type="dxa"/>
            <w:noWrap w:val="0"/>
            <w:vAlign w:val="center"/>
          </w:tcPr>
          <w:p w14:paraId="749462F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C23AE5F">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7D114678">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1EE283E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1774157A">
            <w:pPr>
              <w:spacing w:line="300" w:lineRule="exact"/>
              <w:jc w:val="left"/>
              <w:rPr>
                <w:rFonts w:hint="eastAsia" w:ascii="方正书宋_GBK" w:eastAsia="方正书宋_GBK"/>
              </w:rPr>
            </w:pPr>
            <w:r>
              <w:rPr>
                <w:rFonts w:hint="eastAsia" w:ascii="方正书宋_GBK" w:eastAsia="方正书宋_GBK"/>
              </w:rPr>
              <w:t>计划标准</w:t>
            </w:r>
          </w:p>
        </w:tc>
      </w:tr>
      <w:tr w14:paraId="6C9F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0C6300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D51125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3120835">
            <w:pPr>
              <w:spacing w:line="300" w:lineRule="exact"/>
              <w:jc w:val="left"/>
              <w:rPr>
                <w:rFonts w:hint="eastAsia" w:ascii="方正书宋_GBK" w:eastAsia="方正书宋_GBK"/>
              </w:rPr>
            </w:pPr>
            <w:r>
              <w:rPr>
                <w:rFonts w:hint="eastAsia" w:ascii="方正书宋_GBK" w:eastAsia="方正书宋_GBK"/>
              </w:rPr>
              <w:t>申报贴息资金的创业者满意度</w:t>
            </w:r>
          </w:p>
        </w:tc>
        <w:tc>
          <w:tcPr>
            <w:tcW w:w="2891" w:type="dxa"/>
            <w:noWrap w:val="0"/>
            <w:vAlign w:val="center"/>
          </w:tcPr>
          <w:p w14:paraId="74B206B2">
            <w:pPr>
              <w:spacing w:line="300" w:lineRule="exact"/>
              <w:jc w:val="left"/>
              <w:rPr>
                <w:rFonts w:ascii="方正书宋_GBK" w:eastAsia="方正书宋_GBK"/>
              </w:rPr>
            </w:pPr>
            <w:r>
              <w:rPr>
                <w:rFonts w:hint="eastAsia" w:ascii="方正书宋_GBK" w:eastAsia="方正书宋_GBK"/>
              </w:rPr>
              <w:t>申报创业担保贷款贴息资金的创业者满意度</w:t>
            </w:r>
          </w:p>
        </w:tc>
        <w:tc>
          <w:tcPr>
            <w:tcW w:w="1276" w:type="dxa"/>
            <w:noWrap w:val="0"/>
            <w:vAlign w:val="center"/>
          </w:tcPr>
          <w:p w14:paraId="2BC4684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noWrap w:val="0"/>
            <w:vAlign w:val="center"/>
          </w:tcPr>
          <w:p w14:paraId="3A07B2AA">
            <w:pPr>
              <w:spacing w:line="300" w:lineRule="exact"/>
              <w:jc w:val="left"/>
              <w:rPr>
                <w:rFonts w:hint="eastAsia" w:ascii="方正书宋_GBK" w:eastAsia="方正书宋_GBK"/>
              </w:rPr>
            </w:pPr>
            <w:r>
              <w:rPr>
                <w:rFonts w:hint="eastAsia" w:ascii="方正书宋_GBK" w:eastAsia="方正书宋_GBK"/>
              </w:rPr>
              <w:t>计划标准</w:t>
            </w:r>
          </w:p>
        </w:tc>
      </w:tr>
    </w:tbl>
    <w:p w14:paraId="2E6CFD6E">
      <w:pPr>
        <w:spacing w:line="300" w:lineRule="exact"/>
        <w:jc w:val="left"/>
        <w:sectPr>
          <w:pgSz w:w="11907" w:h="16839"/>
          <w:pgMar w:top="1984" w:right="1304" w:bottom="1134" w:left="1304" w:header="851" w:footer="992" w:gutter="0"/>
          <w:cols w:space="720" w:num="1"/>
          <w:docGrid w:type="lines" w:linePitch="312" w:charSpace="0"/>
        </w:sectPr>
      </w:pPr>
    </w:p>
    <w:p w14:paraId="66470A10">
      <w:pPr>
        <w:spacing w:line="300" w:lineRule="exact"/>
        <w:jc w:val="left"/>
      </w:pPr>
    </w:p>
    <w:p w14:paraId="2FFD0246">
      <w:pPr>
        <w:ind w:firstLine="560" w:firstLineChars="200"/>
        <w:jc w:val="left"/>
        <w:outlineLvl w:val="3"/>
        <w:rPr>
          <w:rFonts w:ascii="Times New Roman" w:hAnsi="宋体"/>
          <w:b/>
          <w:sz w:val="28"/>
        </w:rPr>
      </w:pPr>
      <w:bookmarkStart w:id="24" w:name="_Toc66045864"/>
      <w:r>
        <w:rPr>
          <w:rFonts w:hint="eastAsia" w:ascii="方正仿宋_GBK" w:eastAsia="方正仿宋_GBK"/>
          <w:b/>
          <w:sz w:val="28"/>
        </w:rPr>
        <w:t>21.再就业工作经费绩效目标表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21、再就业工作经费绩效目标表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7EA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9AB6485">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71B9C0D6">
            <w:pPr>
              <w:spacing w:line="300" w:lineRule="exact"/>
              <w:jc w:val="right"/>
              <w:rPr>
                <w:rFonts w:ascii="方正书宋_GBK" w:eastAsia="方正书宋_GBK"/>
              </w:rPr>
            </w:pPr>
            <w:r>
              <w:rPr>
                <w:rFonts w:hint="eastAsia" w:ascii="方正书宋_GBK" w:eastAsia="方正书宋_GBK"/>
              </w:rPr>
              <w:t>单位：元</w:t>
            </w:r>
          </w:p>
        </w:tc>
      </w:tr>
      <w:tr w14:paraId="7441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473C3F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9EF14A3">
            <w:pPr>
              <w:spacing w:line="300" w:lineRule="exact"/>
              <w:jc w:val="left"/>
              <w:rPr>
                <w:rFonts w:ascii="方正书宋_GBK" w:eastAsia="方正书宋_GBK"/>
              </w:rPr>
            </w:pPr>
            <w:r>
              <w:rPr>
                <w:rFonts w:ascii="方正书宋_GBK" w:eastAsia="方正书宋_GBK"/>
              </w:rPr>
              <w:t>13052521TWLD8BXVXBCG4</w:t>
            </w:r>
          </w:p>
        </w:tc>
        <w:tc>
          <w:tcPr>
            <w:tcW w:w="1587" w:type="dxa"/>
            <w:noWrap w:val="0"/>
            <w:vAlign w:val="center"/>
          </w:tcPr>
          <w:p w14:paraId="781751C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0CE94080">
            <w:pPr>
              <w:spacing w:line="300" w:lineRule="exact"/>
              <w:jc w:val="left"/>
              <w:rPr>
                <w:rFonts w:ascii="方正书宋_GBK" w:eastAsia="方正书宋_GBK"/>
              </w:rPr>
            </w:pPr>
            <w:r>
              <w:rPr>
                <w:rFonts w:hint="eastAsia" w:ascii="方正书宋_GBK" w:eastAsia="方正书宋_GBK"/>
              </w:rPr>
              <w:t>再就业工作经费</w:t>
            </w:r>
          </w:p>
        </w:tc>
      </w:tr>
      <w:tr w14:paraId="1F985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BFFAC1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658C870">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DFB11DC">
            <w:pPr>
              <w:spacing w:line="300" w:lineRule="exact"/>
              <w:jc w:val="left"/>
              <w:rPr>
                <w:rFonts w:ascii="方正书宋_GBK" w:eastAsia="方正书宋_GBK"/>
              </w:rPr>
            </w:pPr>
            <w:r>
              <w:rPr>
                <w:rFonts w:ascii="方正书宋_GBK" w:eastAsia="方正书宋_GBK"/>
              </w:rPr>
              <w:t>40000.00</w:t>
            </w:r>
          </w:p>
        </w:tc>
        <w:tc>
          <w:tcPr>
            <w:tcW w:w="1587" w:type="dxa"/>
            <w:noWrap w:val="0"/>
            <w:vAlign w:val="center"/>
          </w:tcPr>
          <w:p w14:paraId="65F2F84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6CA16D6">
            <w:pPr>
              <w:spacing w:line="300" w:lineRule="exact"/>
              <w:jc w:val="left"/>
              <w:rPr>
                <w:rFonts w:ascii="方正书宋_GBK" w:eastAsia="方正书宋_GBK"/>
              </w:rPr>
            </w:pPr>
            <w:r>
              <w:rPr>
                <w:rFonts w:ascii="方正书宋_GBK" w:eastAsia="方正书宋_GBK"/>
              </w:rPr>
              <w:t>40000.00</w:t>
            </w:r>
          </w:p>
        </w:tc>
        <w:tc>
          <w:tcPr>
            <w:tcW w:w="1276" w:type="dxa"/>
            <w:noWrap w:val="0"/>
            <w:vAlign w:val="center"/>
          </w:tcPr>
          <w:p w14:paraId="6F7C27E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9183609">
            <w:pPr>
              <w:spacing w:line="300" w:lineRule="exact"/>
              <w:jc w:val="left"/>
              <w:rPr>
                <w:rFonts w:ascii="方正书宋_GBK" w:eastAsia="方正书宋_GBK"/>
              </w:rPr>
            </w:pPr>
            <w:r>
              <w:rPr>
                <w:rFonts w:ascii="方正书宋_GBK" w:eastAsia="方正书宋_GBK"/>
              </w:rPr>
              <w:t>0</w:t>
            </w:r>
          </w:p>
        </w:tc>
      </w:tr>
      <w:tr w14:paraId="70D91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9998CDC">
            <w:pPr>
              <w:spacing w:line="300" w:lineRule="exact"/>
              <w:jc w:val="left"/>
              <w:outlineLvl w:val="3"/>
            </w:pPr>
          </w:p>
        </w:tc>
        <w:tc>
          <w:tcPr>
            <w:tcW w:w="8278" w:type="dxa"/>
            <w:gridSpan w:val="6"/>
            <w:noWrap w:val="0"/>
            <w:vAlign w:val="center"/>
          </w:tcPr>
          <w:p w14:paraId="13D0794B">
            <w:pPr>
              <w:spacing w:line="300" w:lineRule="exact"/>
              <w:jc w:val="left"/>
              <w:rPr>
                <w:rFonts w:ascii="方正书宋_GBK" w:eastAsia="方正书宋_GBK"/>
              </w:rPr>
            </w:pPr>
            <w:r>
              <w:rPr>
                <w:rFonts w:hint="eastAsia" w:ascii="方正书宋_GBK" w:eastAsia="方正书宋_GBK"/>
              </w:rPr>
              <w:t>再就业工作和人才交流支出</w:t>
            </w:r>
          </w:p>
        </w:tc>
      </w:tr>
      <w:tr w14:paraId="5B296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D71D5E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844090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6F729E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E5FE79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39F663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0D1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423AE2E5">
            <w:pPr>
              <w:spacing w:line="300" w:lineRule="exact"/>
              <w:jc w:val="left"/>
              <w:outlineLvl w:val="3"/>
            </w:pPr>
          </w:p>
        </w:tc>
        <w:tc>
          <w:tcPr>
            <w:tcW w:w="2410" w:type="dxa"/>
            <w:gridSpan w:val="2"/>
            <w:tcBorders>
              <w:bottom w:val="single" w:color="000000" w:sz="6" w:space="0"/>
            </w:tcBorders>
            <w:noWrap w:val="0"/>
            <w:vAlign w:val="center"/>
          </w:tcPr>
          <w:p w14:paraId="190AF4E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7644338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634B91D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9E8472A">
            <w:pPr>
              <w:spacing w:line="300" w:lineRule="exact"/>
              <w:jc w:val="center"/>
              <w:rPr>
                <w:rFonts w:ascii="方正书宋_GBK" w:eastAsia="方正书宋_GBK"/>
              </w:rPr>
            </w:pPr>
            <w:r>
              <w:rPr>
                <w:rFonts w:ascii="方正书宋_GBK" w:eastAsia="方正书宋_GBK"/>
              </w:rPr>
              <w:t>100.00%</w:t>
            </w:r>
          </w:p>
        </w:tc>
      </w:tr>
      <w:tr w14:paraId="5358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A06535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261199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再就业工作</w:t>
            </w:r>
          </w:p>
          <w:p w14:paraId="2C7E5B5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人才交流会</w:t>
            </w:r>
          </w:p>
          <w:p w14:paraId="2CD7E16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52339FA9">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B82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0140136">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0F88380">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649637FE">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6DB119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2113068">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DB11833">
            <w:pPr>
              <w:spacing w:line="300" w:lineRule="exact"/>
              <w:jc w:val="center"/>
              <w:rPr>
                <w:rFonts w:ascii="方正书宋_GBK" w:eastAsia="方正书宋_GBK"/>
                <w:b/>
              </w:rPr>
            </w:pPr>
            <w:r>
              <w:rPr>
                <w:rFonts w:hint="eastAsia" w:ascii="方正书宋_GBK" w:eastAsia="方正书宋_GBK"/>
                <w:b/>
              </w:rPr>
              <w:t>指标值确定依据</w:t>
            </w:r>
          </w:p>
        </w:tc>
      </w:tr>
      <w:tr w14:paraId="7FA5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C1D69A3">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56B0D20E">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58C83492">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77D718A6">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245765C0">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770B43F0">
            <w:pPr>
              <w:spacing w:line="300" w:lineRule="exact"/>
              <w:jc w:val="left"/>
              <w:rPr>
                <w:rFonts w:ascii="方正书宋_GBK" w:eastAsia="方正书宋_GBK"/>
              </w:rPr>
            </w:pPr>
            <w:r>
              <w:rPr>
                <w:rFonts w:hint="eastAsia" w:ascii="方正书宋_GBK" w:eastAsia="方正书宋_GBK"/>
              </w:rPr>
              <w:t>计划标准</w:t>
            </w:r>
          </w:p>
        </w:tc>
      </w:tr>
      <w:tr w14:paraId="5395E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F875135">
            <w:pPr>
              <w:spacing w:line="300" w:lineRule="exact"/>
              <w:jc w:val="center"/>
              <w:rPr>
                <w:rFonts w:hint="eastAsia" w:ascii="方正书宋_GBK" w:eastAsia="方正书宋_GBK"/>
              </w:rPr>
            </w:pPr>
          </w:p>
        </w:tc>
        <w:tc>
          <w:tcPr>
            <w:tcW w:w="1134" w:type="dxa"/>
            <w:noWrap w:val="0"/>
            <w:vAlign w:val="center"/>
          </w:tcPr>
          <w:p w14:paraId="5540211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01D6E933">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15149ECE">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7A6C4BB6">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2429DD2B">
            <w:pPr>
              <w:spacing w:line="300" w:lineRule="exact"/>
              <w:jc w:val="left"/>
              <w:rPr>
                <w:rFonts w:hint="eastAsia" w:ascii="方正书宋_GBK" w:eastAsia="方正书宋_GBK"/>
              </w:rPr>
            </w:pPr>
            <w:r>
              <w:rPr>
                <w:rFonts w:hint="eastAsia" w:ascii="方正书宋_GBK" w:eastAsia="方正书宋_GBK"/>
              </w:rPr>
              <w:t>计划标准</w:t>
            </w:r>
          </w:p>
        </w:tc>
      </w:tr>
      <w:tr w14:paraId="1D6C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B3299AE">
            <w:pPr>
              <w:spacing w:line="300" w:lineRule="exact"/>
              <w:jc w:val="center"/>
              <w:rPr>
                <w:rFonts w:hint="eastAsia" w:ascii="方正书宋_GBK" w:eastAsia="方正书宋_GBK"/>
              </w:rPr>
            </w:pPr>
          </w:p>
        </w:tc>
        <w:tc>
          <w:tcPr>
            <w:tcW w:w="1134" w:type="dxa"/>
            <w:noWrap w:val="0"/>
            <w:vAlign w:val="center"/>
          </w:tcPr>
          <w:p w14:paraId="6EA9F7E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617E422">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04FB4767">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663EF52B">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53A9B9F2">
            <w:pPr>
              <w:spacing w:line="300" w:lineRule="exact"/>
              <w:jc w:val="left"/>
              <w:rPr>
                <w:rFonts w:hint="eastAsia" w:ascii="方正书宋_GBK" w:eastAsia="方正书宋_GBK"/>
              </w:rPr>
            </w:pPr>
            <w:r>
              <w:rPr>
                <w:rFonts w:hint="eastAsia" w:ascii="方正书宋_GBK" w:eastAsia="方正书宋_GBK"/>
              </w:rPr>
              <w:t>计划标准</w:t>
            </w:r>
          </w:p>
        </w:tc>
      </w:tr>
      <w:tr w14:paraId="295A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647D801">
            <w:pPr>
              <w:spacing w:line="300" w:lineRule="exact"/>
              <w:jc w:val="center"/>
              <w:rPr>
                <w:rFonts w:hint="eastAsia" w:ascii="方正书宋_GBK" w:eastAsia="方正书宋_GBK"/>
              </w:rPr>
            </w:pPr>
          </w:p>
        </w:tc>
        <w:tc>
          <w:tcPr>
            <w:tcW w:w="1134" w:type="dxa"/>
            <w:noWrap w:val="0"/>
            <w:vAlign w:val="center"/>
          </w:tcPr>
          <w:p w14:paraId="47F66E4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5CA6DF82">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23D78966">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40B7C340">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74F52F12">
            <w:pPr>
              <w:spacing w:line="300" w:lineRule="exact"/>
              <w:jc w:val="left"/>
              <w:rPr>
                <w:rFonts w:hint="eastAsia" w:ascii="方正书宋_GBK" w:eastAsia="方正书宋_GBK"/>
              </w:rPr>
            </w:pPr>
            <w:r>
              <w:rPr>
                <w:rFonts w:hint="eastAsia" w:ascii="方正书宋_GBK" w:eastAsia="方正书宋_GBK"/>
              </w:rPr>
              <w:t>计划标准</w:t>
            </w:r>
          </w:p>
        </w:tc>
      </w:tr>
      <w:tr w14:paraId="456C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EDAB0B0">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7EA8071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8B073F1">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75D50553">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6916AA98">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43745F9">
            <w:pPr>
              <w:spacing w:line="300" w:lineRule="exact"/>
              <w:jc w:val="left"/>
              <w:rPr>
                <w:rFonts w:hint="eastAsia" w:ascii="方正书宋_GBK" w:eastAsia="方正书宋_GBK"/>
              </w:rPr>
            </w:pPr>
            <w:r>
              <w:rPr>
                <w:rFonts w:hint="eastAsia" w:ascii="方正书宋_GBK" w:eastAsia="方正书宋_GBK"/>
              </w:rPr>
              <w:t>计划标准</w:t>
            </w:r>
          </w:p>
        </w:tc>
      </w:tr>
      <w:tr w14:paraId="42D0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0C7B28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A85C8E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1E14DB93">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33103B43">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39A75589">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654BAC94">
            <w:pPr>
              <w:spacing w:line="300" w:lineRule="exact"/>
              <w:jc w:val="left"/>
              <w:rPr>
                <w:rFonts w:hint="eastAsia" w:ascii="方正书宋_GBK" w:eastAsia="方正书宋_GBK"/>
              </w:rPr>
            </w:pPr>
            <w:r>
              <w:rPr>
                <w:rFonts w:hint="eastAsia" w:ascii="方正书宋_GBK" w:eastAsia="方正书宋_GBK"/>
              </w:rPr>
              <w:t>计划标准</w:t>
            </w:r>
          </w:p>
        </w:tc>
      </w:tr>
    </w:tbl>
    <w:p w14:paraId="52AE0B1D">
      <w:pPr>
        <w:spacing w:line="300" w:lineRule="exact"/>
        <w:jc w:val="left"/>
        <w:sectPr>
          <w:pgSz w:w="11907" w:h="16839"/>
          <w:pgMar w:top="1984" w:right="1304" w:bottom="1134" w:left="1304" w:header="851" w:footer="992" w:gutter="0"/>
          <w:cols w:space="720" w:num="1"/>
          <w:docGrid w:type="lines" w:linePitch="312" w:charSpace="0"/>
        </w:sectPr>
      </w:pPr>
    </w:p>
    <w:p w14:paraId="0EC75376">
      <w:pPr>
        <w:spacing w:line="300" w:lineRule="exact"/>
        <w:jc w:val="left"/>
      </w:pPr>
    </w:p>
    <w:p w14:paraId="25826FAB">
      <w:pPr>
        <w:ind w:firstLine="560" w:firstLineChars="200"/>
        <w:jc w:val="left"/>
        <w:outlineLvl w:val="3"/>
        <w:rPr>
          <w:rFonts w:ascii="Times New Roman" w:hAnsi="宋体"/>
          <w:b/>
          <w:sz w:val="28"/>
        </w:rPr>
      </w:pPr>
      <w:bookmarkStart w:id="25" w:name="_Toc66045865"/>
      <w:r>
        <w:rPr>
          <w:rFonts w:hint="eastAsia" w:ascii="方正仿宋_GBK" w:eastAsia="方正仿宋_GBK"/>
          <w:b/>
          <w:sz w:val="28"/>
        </w:rPr>
        <w:t>22.冀财金[2020]54号/省级/2021年普惠金融发展专项资金（创业担保）绩效目标表</w:t>
      </w:r>
      <w:bookmarkEnd w:id="2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22、冀财金[2020]54号/省级/2021年普惠金融发展专项资金（创业担保）绩效目标表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22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40698DE">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126805CA">
            <w:pPr>
              <w:spacing w:line="300" w:lineRule="exact"/>
              <w:jc w:val="right"/>
              <w:rPr>
                <w:rFonts w:ascii="方正书宋_GBK" w:eastAsia="方正书宋_GBK"/>
              </w:rPr>
            </w:pPr>
            <w:r>
              <w:rPr>
                <w:rFonts w:hint="eastAsia" w:ascii="方正书宋_GBK" w:eastAsia="方正书宋_GBK"/>
              </w:rPr>
              <w:t>单位：元</w:t>
            </w:r>
          </w:p>
        </w:tc>
      </w:tr>
      <w:tr w14:paraId="7170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886FF3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06D9FDCF">
            <w:pPr>
              <w:spacing w:line="300" w:lineRule="exact"/>
              <w:jc w:val="left"/>
              <w:rPr>
                <w:rFonts w:ascii="方正书宋_GBK" w:eastAsia="方正书宋_GBK"/>
              </w:rPr>
            </w:pPr>
            <w:r>
              <w:rPr>
                <w:rFonts w:ascii="方正书宋_GBK" w:eastAsia="方正书宋_GBK"/>
              </w:rPr>
              <w:t>13052521UWK5OSSO35GTB</w:t>
            </w:r>
          </w:p>
        </w:tc>
        <w:tc>
          <w:tcPr>
            <w:tcW w:w="1587" w:type="dxa"/>
            <w:noWrap w:val="0"/>
            <w:vAlign w:val="center"/>
          </w:tcPr>
          <w:p w14:paraId="15DC792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119BD00">
            <w:pPr>
              <w:spacing w:line="300" w:lineRule="exact"/>
              <w:jc w:val="left"/>
              <w:rPr>
                <w:rFonts w:ascii="方正书宋_GBK" w:eastAsia="方正书宋_GBK"/>
              </w:rPr>
            </w:pPr>
            <w:r>
              <w:rPr>
                <w:rFonts w:hint="eastAsia" w:ascii="方正书宋_GBK" w:eastAsia="方正书宋_GBK"/>
              </w:rPr>
              <w:t>冀财金</w:t>
            </w:r>
            <w:r>
              <w:rPr>
                <w:rFonts w:ascii="方正书宋_GBK" w:eastAsia="方正书宋_GBK"/>
              </w:rPr>
              <w:t>[2020]54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年普惠金融发展专项资金（创业担保）</w:t>
            </w:r>
          </w:p>
        </w:tc>
      </w:tr>
      <w:tr w14:paraId="4A41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49305E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1841081E">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6B1F0F0">
            <w:pPr>
              <w:spacing w:line="300" w:lineRule="exact"/>
              <w:jc w:val="left"/>
              <w:rPr>
                <w:rFonts w:ascii="方正书宋_GBK" w:eastAsia="方正书宋_GBK"/>
              </w:rPr>
            </w:pPr>
            <w:r>
              <w:rPr>
                <w:rFonts w:ascii="方正书宋_GBK" w:eastAsia="方正书宋_GBK"/>
              </w:rPr>
              <w:t>374900.00</w:t>
            </w:r>
          </w:p>
        </w:tc>
        <w:tc>
          <w:tcPr>
            <w:tcW w:w="1587" w:type="dxa"/>
            <w:noWrap w:val="0"/>
            <w:vAlign w:val="center"/>
          </w:tcPr>
          <w:p w14:paraId="2765FCC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788B35A">
            <w:pPr>
              <w:spacing w:line="300" w:lineRule="exact"/>
              <w:jc w:val="left"/>
              <w:rPr>
                <w:rFonts w:ascii="方正书宋_GBK" w:eastAsia="方正书宋_GBK"/>
              </w:rPr>
            </w:pPr>
            <w:r>
              <w:rPr>
                <w:rFonts w:ascii="方正书宋_GBK" w:eastAsia="方正书宋_GBK"/>
              </w:rPr>
              <w:t>374900.00</w:t>
            </w:r>
          </w:p>
        </w:tc>
        <w:tc>
          <w:tcPr>
            <w:tcW w:w="1276" w:type="dxa"/>
            <w:noWrap w:val="0"/>
            <w:vAlign w:val="center"/>
          </w:tcPr>
          <w:p w14:paraId="35645DE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B3554BF">
            <w:pPr>
              <w:spacing w:line="300" w:lineRule="exact"/>
              <w:jc w:val="left"/>
              <w:rPr>
                <w:rFonts w:ascii="方正书宋_GBK" w:eastAsia="方正书宋_GBK"/>
              </w:rPr>
            </w:pPr>
            <w:r>
              <w:rPr>
                <w:rFonts w:ascii="方正书宋_GBK" w:eastAsia="方正书宋_GBK"/>
              </w:rPr>
              <w:t>0</w:t>
            </w:r>
          </w:p>
        </w:tc>
      </w:tr>
      <w:tr w14:paraId="3771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23EA015">
            <w:pPr>
              <w:spacing w:line="300" w:lineRule="exact"/>
              <w:jc w:val="left"/>
              <w:outlineLvl w:val="3"/>
            </w:pPr>
          </w:p>
        </w:tc>
        <w:tc>
          <w:tcPr>
            <w:tcW w:w="8278" w:type="dxa"/>
            <w:gridSpan w:val="6"/>
            <w:noWrap w:val="0"/>
            <w:vAlign w:val="center"/>
          </w:tcPr>
          <w:p w14:paraId="261F311A">
            <w:pPr>
              <w:spacing w:line="300" w:lineRule="exact"/>
              <w:jc w:val="left"/>
              <w:rPr>
                <w:rFonts w:ascii="方正书宋_GBK" w:eastAsia="方正书宋_GBK"/>
              </w:rPr>
            </w:pPr>
            <w:r>
              <w:rPr>
                <w:rFonts w:hint="eastAsia" w:ascii="方正书宋_GBK" w:eastAsia="方正书宋_GBK"/>
              </w:rPr>
              <w:t>资金用于创业担保贷的政策性贴息。为创业人员成功个创业提供资金支持，以创业促进就业。</w:t>
            </w:r>
          </w:p>
        </w:tc>
      </w:tr>
      <w:tr w14:paraId="4CAF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DEC74E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834FEB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4F2034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5919EB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04434C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375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718228E">
            <w:pPr>
              <w:spacing w:line="300" w:lineRule="exact"/>
              <w:jc w:val="left"/>
              <w:outlineLvl w:val="3"/>
            </w:pPr>
          </w:p>
        </w:tc>
        <w:tc>
          <w:tcPr>
            <w:tcW w:w="2410" w:type="dxa"/>
            <w:gridSpan w:val="2"/>
            <w:tcBorders>
              <w:bottom w:val="single" w:color="000000" w:sz="6" w:space="0"/>
            </w:tcBorders>
            <w:noWrap w:val="0"/>
            <w:vAlign w:val="center"/>
          </w:tcPr>
          <w:p w14:paraId="4C0F20D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73238F6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1122DBE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E2C1C87">
            <w:pPr>
              <w:spacing w:line="300" w:lineRule="exact"/>
              <w:jc w:val="center"/>
              <w:rPr>
                <w:rFonts w:ascii="方正书宋_GBK" w:eastAsia="方正书宋_GBK"/>
              </w:rPr>
            </w:pPr>
            <w:r>
              <w:rPr>
                <w:rFonts w:ascii="方正书宋_GBK" w:eastAsia="方正书宋_GBK"/>
              </w:rPr>
              <w:t>100.00%</w:t>
            </w:r>
          </w:p>
        </w:tc>
      </w:tr>
      <w:tr w14:paraId="17BB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AC0129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047FA1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支持劳动者自主创业、自谋职业，推动解决特殊困难群体的结构性就业矛盾。</w:t>
            </w:r>
          </w:p>
          <w:p w14:paraId="07D14F5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建立健全融资担保体系和风险补偿机制</w:t>
            </w:r>
          </w:p>
          <w:p w14:paraId="316FB7D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为创业人员成功个创业提供资金支持，以创业促进就业。</w:t>
            </w:r>
          </w:p>
        </w:tc>
      </w:tr>
    </w:tbl>
    <w:p w14:paraId="308BCDD7">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549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68FE89B0">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FE976C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9733FC6">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5F9817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6EB41E5">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00FD3789">
            <w:pPr>
              <w:spacing w:line="300" w:lineRule="exact"/>
              <w:jc w:val="center"/>
              <w:rPr>
                <w:rFonts w:ascii="方正书宋_GBK" w:eastAsia="方正书宋_GBK"/>
                <w:b/>
              </w:rPr>
            </w:pPr>
            <w:r>
              <w:rPr>
                <w:rFonts w:hint="eastAsia" w:ascii="方正书宋_GBK" w:eastAsia="方正书宋_GBK"/>
                <w:b/>
              </w:rPr>
              <w:t>指标值确定依据</w:t>
            </w:r>
          </w:p>
        </w:tc>
      </w:tr>
      <w:tr w14:paraId="6035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DAA526C">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8832F4A">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59117F28">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2891" w:type="dxa"/>
            <w:noWrap w:val="0"/>
            <w:vAlign w:val="center"/>
          </w:tcPr>
          <w:p w14:paraId="271ADFD8">
            <w:pPr>
              <w:spacing w:line="300" w:lineRule="exact"/>
              <w:jc w:val="left"/>
              <w:rPr>
                <w:rFonts w:ascii="方正书宋_GBK" w:eastAsia="方正书宋_GBK"/>
              </w:rPr>
            </w:pPr>
            <w:r>
              <w:rPr>
                <w:rFonts w:hint="eastAsia" w:ascii="方正书宋_GBK" w:eastAsia="方正书宋_GBK"/>
              </w:rPr>
              <w:t>年度发放创业担保贷款发放</w:t>
            </w:r>
            <w:r>
              <w:rPr>
                <w:rFonts w:ascii="方正书宋_GBK" w:eastAsia="方正书宋_GBK"/>
              </w:rPr>
              <w:t>1600</w:t>
            </w:r>
            <w:r>
              <w:rPr>
                <w:rFonts w:hint="eastAsia" w:ascii="方正书宋_GBK" w:eastAsia="方正书宋_GBK"/>
              </w:rPr>
              <w:t>万元</w:t>
            </w:r>
          </w:p>
        </w:tc>
        <w:tc>
          <w:tcPr>
            <w:tcW w:w="1276" w:type="dxa"/>
            <w:noWrap w:val="0"/>
            <w:vAlign w:val="center"/>
          </w:tcPr>
          <w:p w14:paraId="075216A3">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1701" w:type="dxa"/>
            <w:noWrap w:val="0"/>
            <w:vAlign w:val="center"/>
          </w:tcPr>
          <w:p w14:paraId="0634475B">
            <w:pPr>
              <w:spacing w:line="300" w:lineRule="exact"/>
              <w:jc w:val="left"/>
              <w:rPr>
                <w:rFonts w:ascii="方正书宋_GBK" w:eastAsia="方正书宋_GBK"/>
              </w:rPr>
            </w:pPr>
            <w:r>
              <w:rPr>
                <w:rFonts w:hint="eastAsia" w:ascii="方正书宋_GBK" w:eastAsia="方正书宋_GBK"/>
              </w:rPr>
              <w:t>计划标准</w:t>
            </w:r>
          </w:p>
        </w:tc>
      </w:tr>
      <w:tr w14:paraId="53B4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F230283">
            <w:pPr>
              <w:spacing w:line="300" w:lineRule="exact"/>
              <w:jc w:val="center"/>
              <w:rPr>
                <w:rFonts w:hint="eastAsia" w:ascii="方正书宋_GBK" w:eastAsia="方正书宋_GBK"/>
              </w:rPr>
            </w:pPr>
          </w:p>
        </w:tc>
        <w:tc>
          <w:tcPr>
            <w:tcW w:w="1134" w:type="dxa"/>
            <w:noWrap w:val="0"/>
            <w:vAlign w:val="center"/>
          </w:tcPr>
          <w:p w14:paraId="08AA849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6F51CDF">
            <w:pPr>
              <w:spacing w:line="300" w:lineRule="exact"/>
              <w:jc w:val="left"/>
              <w:rPr>
                <w:rFonts w:hint="eastAsia" w:ascii="方正书宋_GBK" w:eastAsia="方正书宋_GBK"/>
              </w:rPr>
            </w:pPr>
            <w:r>
              <w:rPr>
                <w:rFonts w:hint="eastAsia" w:ascii="方正书宋_GBK" w:eastAsia="方正书宋_GBK"/>
              </w:rPr>
              <w:t>创业担保贷款回收率</w:t>
            </w:r>
          </w:p>
        </w:tc>
        <w:tc>
          <w:tcPr>
            <w:tcW w:w="2891" w:type="dxa"/>
            <w:noWrap w:val="0"/>
            <w:vAlign w:val="center"/>
          </w:tcPr>
          <w:p w14:paraId="4524C927">
            <w:pPr>
              <w:spacing w:line="300" w:lineRule="exact"/>
              <w:jc w:val="left"/>
              <w:rPr>
                <w:rFonts w:ascii="方正书宋_GBK" w:eastAsia="方正书宋_GBK"/>
              </w:rPr>
            </w:pPr>
            <w:r>
              <w:rPr>
                <w:rFonts w:hint="eastAsia" w:ascii="方正书宋_GBK" w:eastAsia="方正书宋_GBK"/>
              </w:rPr>
              <w:t>创业担保贷款回收率</w:t>
            </w:r>
          </w:p>
        </w:tc>
        <w:tc>
          <w:tcPr>
            <w:tcW w:w="1276" w:type="dxa"/>
            <w:noWrap w:val="0"/>
            <w:vAlign w:val="center"/>
          </w:tcPr>
          <w:p w14:paraId="6C5CBCD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29F825A2">
            <w:pPr>
              <w:spacing w:line="300" w:lineRule="exact"/>
              <w:jc w:val="left"/>
              <w:rPr>
                <w:rFonts w:hint="eastAsia" w:ascii="方正书宋_GBK" w:eastAsia="方正书宋_GBK"/>
              </w:rPr>
            </w:pPr>
            <w:r>
              <w:rPr>
                <w:rFonts w:hint="eastAsia" w:ascii="方正书宋_GBK" w:eastAsia="方正书宋_GBK"/>
              </w:rPr>
              <w:t>计划标准</w:t>
            </w:r>
          </w:p>
        </w:tc>
      </w:tr>
      <w:tr w14:paraId="73F6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047F539">
            <w:pPr>
              <w:spacing w:line="300" w:lineRule="exact"/>
              <w:jc w:val="center"/>
              <w:rPr>
                <w:rFonts w:hint="eastAsia" w:ascii="方正书宋_GBK" w:eastAsia="方正书宋_GBK"/>
              </w:rPr>
            </w:pPr>
          </w:p>
        </w:tc>
        <w:tc>
          <w:tcPr>
            <w:tcW w:w="1134" w:type="dxa"/>
            <w:noWrap w:val="0"/>
            <w:vAlign w:val="center"/>
          </w:tcPr>
          <w:p w14:paraId="78943BE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FB5D1DC">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2AD2A9FD">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123F7BEF">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noWrap w:val="0"/>
            <w:vAlign w:val="center"/>
          </w:tcPr>
          <w:p w14:paraId="0A927FF3">
            <w:pPr>
              <w:spacing w:line="300" w:lineRule="exact"/>
              <w:jc w:val="left"/>
              <w:rPr>
                <w:rFonts w:hint="eastAsia" w:ascii="方正书宋_GBK" w:eastAsia="方正书宋_GBK"/>
              </w:rPr>
            </w:pPr>
            <w:r>
              <w:rPr>
                <w:rFonts w:hint="eastAsia" w:ascii="方正书宋_GBK" w:eastAsia="方正书宋_GBK"/>
              </w:rPr>
              <w:t>计划标准</w:t>
            </w:r>
          </w:p>
        </w:tc>
      </w:tr>
      <w:tr w14:paraId="73EA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74099F2">
            <w:pPr>
              <w:spacing w:line="300" w:lineRule="exact"/>
              <w:jc w:val="center"/>
              <w:rPr>
                <w:rFonts w:hint="eastAsia" w:ascii="方正书宋_GBK" w:eastAsia="方正书宋_GBK"/>
              </w:rPr>
            </w:pPr>
          </w:p>
        </w:tc>
        <w:tc>
          <w:tcPr>
            <w:tcW w:w="1134" w:type="dxa"/>
            <w:noWrap w:val="0"/>
            <w:vAlign w:val="center"/>
          </w:tcPr>
          <w:p w14:paraId="53845E8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66251DDD">
            <w:pPr>
              <w:spacing w:line="300" w:lineRule="exact"/>
              <w:jc w:val="left"/>
              <w:rPr>
                <w:rFonts w:hint="eastAsia" w:ascii="方正书宋_GBK" w:eastAsia="方正书宋_GBK"/>
              </w:rPr>
            </w:pPr>
            <w:r>
              <w:rPr>
                <w:rFonts w:hint="eastAsia" w:ascii="方正书宋_GBK" w:eastAsia="方正书宋_GBK"/>
              </w:rPr>
              <w:t>创业担保贷的政策性贴息</w:t>
            </w:r>
          </w:p>
        </w:tc>
        <w:tc>
          <w:tcPr>
            <w:tcW w:w="2891" w:type="dxa"/>
            <w:noWrap w:val="0"/>
            <w:vAlign w:val="center"/>
          </w:tcPr>
          <w:p w14:paraId="7A1E09F5">
            <w:pPr>
              <w:spacing w:line="300" w:lineRule="exact"/>
              <w:jc w:val="left"/>
              <w:rPr>
                <w:rFonts w:ascii="方正书宋_GBK" w:eastAsia="方正书宋_GBK"/>
              </w:rPr>
            </w:pPr>
            <w:r>
              <w:rPr>
                <w:rFonts w:hint="eastAsia" w:ascii="方正书宋_GBK" w:eastAsia="方正书宋_GBK"/>
              </w:rPr>
              <w:t>创业担保贷的政策性贴息</w:t>
            </w:r>
          </w:p>
        </w:tc>
        <w:tc>
          <w:tcPr>
            <w:tcW w:w="1276" w:type="dxa"/>
            <w:noWrap w:val="0"/>
            <w:vAlign w:val="center"/>
          </w:tcPr>
          <w:p w14:paraId="639CFD17">
            <w:pPr>
              <w:spacing w:line="300" w:lineRule="exact"/>
              <w:jc w:val="left"/>
              <w:rPr>
                <w:rFonts w:ascii="方正书宋_GBK" w:eastAsia="方正书宋_GBK"/>
              </w:rPr>
            </w:pPr>
            <w:r>
              <w:rPr>
                <w:rFonts w:hint="eastAsia" w:ascii="方正书宋_GBK" w:eastAsia="方正书宋_GBK"/>
              </w:rPr>
              <w:t>参照标准执行</w:t>
            </w:r>
          </w:p>
        </w:tc>
        <w:tc>
          <w:tcPr>
            <w:tcW w:w="1701" w:type="dxa"/>
            <w:noWrap w:val="0"/>
            <w:vAlign w:val="center"/>
          </w:tcPr>
          <w:p w14:paraId="1E3C5911">
            <w:pPr>
              <w:spacing w:line="300" w:lineRule="exact"/>
              <w:jc w:val="left"/>
              <w:rPr>
                <w:rFonts w:hint="eastAsia" w:ascii="方正书宋_GBK" w:eastAsia="方正书宋_GBK"/>
              </w:rPr>
            </w:pPr>
            <w:r>
              <w:rPr>
                <w:rFonts w:hint="eastAsia" w:ascii="方正书宋_GBK" w:eastAsia="方正书宋_GBK"/>
              </w:rPr>
              <w:t>计划标准</w:t>
            </w:r>
          </w:p>
        </w:tc>
      </w:tr>
      <w:tr w14:paraId="23A2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B0E5280">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05338ABC">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7DE5C047">
            <w:pPr>
              <w:spacing w:line="300" w:lineRule="exact"/>
              <w:jc w:val="left"/>
              <w:rPr>
                <w:rFonts w:hint="eastAsia" w:ascii="方正书宋_GBK" w:eastAsia="方正书宋_GBK"/>
              </w:rPr>
            </w:pPr>
            <w:r>
              <w:rPr>
                <w:rFonts w:hint="eastAsia" w:ascii="方正书宋_GBK" w:eastAsia="方正书宋_GBK"/>
              </w:rPr>
              <w:t>创业担保基金放大倍数</w:t>
            </w:r>
          </w:p>
        </w:tc>
        <w:tc>
          <w:tcPr>
            <w:tcW w:w="2891" w:type="dxa"/>
            <w:noWrap w:val="0"/>
            <w:vAlign w:val="center"/>
          </w:tcPr>
          <w:p w14:paraId="1B85D675">
            <w:pPr>
              <w:spacing w:line="300" w:lineRule="exact"/>
              <w:jc w:val="left"/>
              <w:rPr>
                <w:rFonts w:ascii="方正书宋_GBK" w:eastAsia="方正书宋_GBK"/>
              </w:rPr>
            </w:pPr>
            <w:r>
              <w:rPr>
                <w:rFonts w:hint="eastAsia" w:ascii="方正书宋_GBK" w:eastAsia="方正书宋_GBK"/>
              </w:rPr>
              <w:t>年末未解除还款责任贷款额</w:t>
            </w:r>
            <w:r>
              <w:rPr>
                <w:rFonts w:ascii="方正书宋_GBK" w:eastAsia="方正书宋_GBK"/>
              </w:rPr>
              <w:t>/</w:t>
            </w:r>
            <w:r>
              <w:rPr>
                <w:rFonts w:hint="eastAsia" w:ascii="方正书宋_GBK" w:eastAsia="方正书宋_GBK"/>
              </w:rPr>
              <w:t>年末担保基金规模</w:t>
            </w:r>
          </w:p>
        </w:tc>
        <w:tc>
          <w:tcPr>
            <w:tcW w:w="1276" w:type="dxa"/>
            <w:noWrap w:val="0"/>
            <w:vAlign w:val="center"/>
          </w:tcPr>
          <w:p w14:paraId="790D4B3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倍</w:t>
            </w:r>
          </w:p>
        </w:tc>
        <w:tc>
          <w:tcPr>
            <w:tcW w:w="1701" w:type="dxa"/>
            <w:noWrap w:val="0"/>
            <w:vAlign w:val="center"/>
          </w:tcPr>
          <w:p w14:paraId="688C398C">
            <w:pPr>
              <w:spacing w:line="300" w:lineRule="exact"/>
              <w:jc w:val="left"/>
              <w:rPr>
                <w:rFonts w:hint="eastAsia" w:ascii="方正书宋_GBK" w:eastAsia="方正书宋_GBK"/>
              </w:rPr>
            </w:pPr>
            <w:r>
              <w:rPr>
                <w:rFonts w:hint="eastAsia" w:ascii="方正书宋_GBK" w:eastAsia="方正书宋_GBK"/>
              </w:rPr>
              <w:t>计划标准</w:t>
            </w:r>
          </w:p>
        </w:tc>
      </w:tr>
      <w:tr w14:paraId="72FC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393B0DF">
            <w:pPr>
              <w:spacing w:line="300" w:lineRule="exact"/>
              <w:jc w:val="center"/>
              <w:rPr>
                <w:rFonts w:hint="eastAsia" w:ascii="方正书宋_GBK" w:eastAsia="方正书宋_GBK"/>
              </w:rPr>
            </w:pPr>
          </w:p>
        </w:tc>
        <w:tc>
          <w:tcPr>
            <w:tcW w:w="1134" w:type="dxa"/>
            <w:noWrap w:val="0"/>
            <w:vAlign w:val="center"/>
          </w:tcPr>
          <w:p w14:paraId="42548F8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6C527D9">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5CA67CC2">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65C6D65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54315EEE">
            <w:pPr>
              <w:spacing w:line="300" w:lineRule="exact"/>
              <w:jc w:val="left"/>
              <w:rPr>
                <w:rFonts w:hint="eastAsia" w:ascii="方正书宋_GBK" w:eastAsia="方正书宋_GBK"/>
              </w:rPr>
            </w:pPr>
            <w:r>
              <w:rPr>
                <w:rFonts w:hint="eastAsia" w:ascii="方正书宋_GBK" w:eastAsia="方正书宋_GBK"/>
              </w:rPr>
              <w:t>计划标准</w:t>
            </w:r>
          </w:p>
        </w:tc>
      </w:tr>
      <w:tr w14:paraId="248D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E5A2B3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F3292F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82B3F98">
            <w:pPr>
              <w:spacing w:line="300" w:lineRule="exact"/>
              <w:jc w:val="left"/>
              <w:rPr>
                <w:rFonts w:hint="eastAsia" w:ascii="方正书宋_GBK" w:eastAsia="方正书宋_GBK"/>
              </w:rPr>
            </w:pPr>
            <w:r>
              <w:rPr>
                <w:rFonts w:hint="eastAsia" w:ascii="方正书宋_GBK" w:eastAsia="方正书宋_GBK"/>
              </w:rPr>
              <w:t>申报贴息资金的创业者满意度</w:t>
            </w:r>
          </w:p>
        </w:tc>
        <w:tc>
          <w:tcPr>
            <w:tcW w:w="2891" w:type="dxa"/>
            <w:noWrap w:val="0"/>
            <w:vAlign w:val="center"/>
          </w:tcPr>
          <w:p w14:paraId="12645AEF">
            <w:pPr>
              <w:spacing w:line="300" w:lineRule="exact"/>
              <w:jc w:val="left"/>
              <w:rPr>
                <w:rFonts w:ascii="方正书宋_GBK" w:eastAsia="方正书宋_GBK"/>
              </w:rPr>
            </w:pPr>
            <w:r>
              <w:rPr>
                <w:rFonts w:hint="eastAsia" w:ascii="方正书宋_GBK" w:eastAsia="方正书宋_GBK"/>
              </w:rPr>
              <w:t>申报创业担保贷款贴息资金的创业者满意度</w:t>
            </w:r>
          </w:p>
        </w:tc>
        <w:tc>
          <w:tcPr>
            <w:tcW w:w="1276" w:type="dxa"/>
            <w:noWrap w:val="0"/>
            <w:vAlign w:val="center"/>
          </w:tcPr>
          <w:p w14:paraId="1E02CE5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noWrap w:val="0"/>
            <w:vAlign w:val="center"/>
          </w:tcPr>
          <w:p w14:paraId="5813FC38">
            <w:pPr>
              <w:spacing w:line="300" w:lineRule="exact"/>
              <w:jc w:val="left"/>
              <w:rPr>
                <w:rFonts w:hint="eastAsia" w:ascii="方正书宋_GBK" w:eastAsia="方正书宋_GBK"/>
              </w:rPr>
            </w:pPr>
            <w:r>
              <w:rPr>
                <w:rFonts w:hint="eastAsia" w:ascii="方正书宋_GBK" w:eastAsia="方正书宋_GBK"/>
              </w:rPr>
              <w:t>计划标准</w:t>
            </w:r>
          </w:p>
        </w:tc>
      </w:tr>
    </w:tbl>
    <w:p w14:paraId="50F63D02">
      <w:pPr>
        <w:spacing w:line="300" w:lineRule="exact"/>
        <w:jc w:val="left"/>
        <w:sectPr>
          <w:pgSz w:w="11907" w:h="16839"/>
          <w:pgMar w:top="1984" w:right="1304" w:bottom="1134" w:left="1304" w:header="851" w:footer="992" w:gutter="0"/>
          <w:cols w:space="720" w:num="1"/>
          <w:docGrid w:type="lines" w:linePitch="312" w:charSpace="0"/>
        </w:sectPr>
      </w:pPr>
    </w:p>
    <w:p w14:paraId="54CCE776">
      <w:pPr>
        <w:spacing w:line="300" w:lineRule="exact"/>
        <w:jc w:val="left"/>
      </w:pPr>
    </w:p>
    <w:p w14:paraId="3A2C495A">
      <w:pPr>
        <w:ind w:firstLine="560" w:firstLineChars="200"/>
        <w:jc w:val="left"/>
        <w:outlineLvl w:val="3"/>
        <w:rPr>
          <w:rFonts w:ascii="Times New Roman" w:hAnsi="宋体"/>
          <w:b/>
          <w:sz w:val="28"/>
        </w:rPr>
      </w:pPr>
      <w:bookmarkStart w:id="26" w:name="_Toc66045866"/>
      <w:r>
        <w:rPr>
          <w:rFonts w:hint="eastAsia" w:ascii="方正仿宋_GBK" w:eastAsia="方正仿宋_GBK"/>
          <w:b/>
          <w:sz w:val="28"/>
        </w:rPr>
        <w:t>23.档案管理费绩效目标表</w:t>
      </w:r>
      <w:bookmarkEnd w:id="2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23、档案管理费绩效目标表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144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A59CB66">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4B3CBA5D">
            <w:pPr>
              <w:spacing w:line="300" w:lineRule="exact"/>
              <w:jc w:val="right"/>
              <w:rPr>
                <w:rFonts w:ascii="方正书宋_GBK" w:eastAsia="方正书宋_GBK"/>
              </w:rPr>
            </w:pPr>
            <w:r>
              <w:rPr>
                <w:rFonts w:hint="eastAsia" w:ascii="方正书宋_GBK" w:eastAsia="方正书宋_GBK"/>
              </w:rPr>
              <w:t>单位：元</w:t>
            </w:r>
          </w:p>
        </w:tc>
      </w:tr>
      <w:tr w14:paraId="64FFC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C3FBDC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0B9AF5E">
            <w:pPr>
              <w:spacing w:line="300" w:lineRule="exact"/>
              <w:jc w:val="left"/>
              <w:rPr>
                <w:rFonts w:ascii="方正书宋_GBK" w:eastAsia="方正书宋_GBK"/>
              </w:rPr>
            </w:pPr>
            <w:r>
              <w:rPr>
                <w:rFonts w:ascii="方正书宋_GBK" w:eastAsia="方正书宋_GBK"/>
              </w:rPr>
              <w:t>13052521UYRGOI8HCFS5G</w:t>
            </w:r>
          </w:p>
        </w:tc>
        <w:tc>
          <w:tcPr>
            <w:tcW w:w="1587" w:type="dxa"/>
            <w:noWrap w:val="0"/>
            <w:vAlign w:val="center"/>
          </w:tcPr>
          <w:p w14:paraId="3D065C9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6CD2189">
            <w:pPr>
              <w:spacing w:line="300" w:lineRule="exact"/>
              <w:jc w:val="left"/>
              <w:rPr>
                <w:rFonts w:ascii="方正书宋_GBK" w:eastAsia="方正书宋_GBK"/>
              </w:rPr>
            </w:pPr>
            <w:r>
              <w:rPr>
                <w:rFonts w:hint="eastAsia" w:ascii="方正书宋_GBK" w:eastAsia="方正书宋_GBK"/>
              </w:rPr>
              <w:t>档案管理费</w:t>
            </w:r>
          </w:p>
        </w:tc>
      </w:tr>
      <w:tr w14:paraId="0C02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A652B4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E3D0414">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ABC00CC">
            <w:pPr>
              <w:spacing w:line="300" w:lineRule="exact"/>
              <w:jc w:val="left"/>
              <w:rPr>
                <w:rFonts w:ascii="方正书宋_GBK" w:eastAsia="方正书宋_GBK"/>
              </w:rPr>
            </w:pPr>
            <w:r>
              <w:rPr>
                <w:rFonts w:ascii="方正书宋_GBK" w:eastAsia="方正书宋_GBK"/>
              </w:rPr>
              <w:t>50000.00</w:t>
            </w:r>
          </w:p>
        </w:tc>
        <w:tc>
          <w:tcPr>
            <w:tcW w:w="1587" w:type="dxa"/>
            <w:noWrap w:val="0"/>
            <w:vAlign w:val="center"/>
          </w:tcPr>
          <w:p w14:paraId="2439183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7F8554B">
            <w:pPr>
              <w:spacing w:line="300" w:lineRule="exact"/>
              <w:jc w:val="left"/>
              <w:rPr>
                <w:rFonts w:ascii="方正书宋_GBK" w:eastAsia="方正书宋_GBK"/>
              </w:rPr>
            </w:pPr>
            <w:r>
              <w:rPr>
                <w:rFonts w:ascii="方正书宋_GBK" w:eastAsia="方正书宋_GBK"/>
              </w:rPr>
              <w:t>50000.00</w:t>
            </w:r>
          </w:p>
        </w:tc>
        <w:tc>
          <w:tcPr>
            <w:tcW w:w="1276" w:type="dxa"/>
            <w:noWrap w:val="0"/>
            <w:vAlign w:val="center"/>
          </w:tcPr>
          <w:p w14:paraId="7749795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40E2CE8">
            <w:pPr>
              <w:spacing w:line="300" w:lineRule="exact"/>
              <w:jc w:val="left"/>
              <w:rPr>
                <w:rFonts w:ascii="方正书宋_GBK" w:eastAsia="方正书宋_GBK"/>
              </w:rPr>
            </w:pPr>
            <w:r>
              <w:rPr>
                <w:rFonts w:ascii="方正书宋_GBK" w:eastAsia="方正书宋_GBK"/>
              </w:rPr>
              <w:t>0</w:t>
            </w:r>
          </w:p>
        </w:tc>
      </w:tr>
      <w:tr w14:paraId="368A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BAAE41A">
            <w:pPr>
              <w:spacing w:line="300" w:lineRule="exact"/>
              <w:jc w:val="left"/>
              <w:outlineLvl w:val="3"/>
            </w:pPr>
          </w:p>
        </w:tc>
        <w:tc>
          <w:tcPr>
            <w:tcW w:w="8278" w:type="dxa"/>
            <w:gridSpan w:val="6"/>
            <w:noWrap w:val="0"/>
            <w:vAlign w:val="center"/>
          </w:tcPr>
          <w:p w14:paraId="61812126">
            <w:pPr>
              <w:spacing w:line="300" w:lineRule="exact"/>
              <w:jc w:val="left"/>
              <w:rPr>
                <w:rFonts w:ascii="方正书宋_GBK" w:eastAsia="方正书宋_GBK"/>
              </w:rPr>
            </w:pPr>
            <w:r>
              <w:rPr>
                <w:rFonts w:hint="eastAsia" w:ascii="方正书宋_GBK" w:eastAsia="方正书宋_GBK"/>
              </w:rPr>
              <w:t>档案管理费工作支出</w:t>
            </w:r>
          </w:p>
        </w:tc>
      </w:tr>
      <w:tr w14:paraId="12E8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3C9CBB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B28A2B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5D9C0A6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EAD677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75F386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FE3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E276F22">
            <w:pPr>
              <w:spacing w:line="300" w:lineRule="exact"/>
              <w:jc w:val="left"/>
              <w:outlineLvl w:val="3"/>
            </w:pPr>
          </w:p>
        </w:tc>
        <w:tc>
          <w:tcPr>
            <w:tcW w:w="2410" w:type="dxa"/>
            <w:gridSpan w:val="2"/>
            <w:tcBorders>
              <w:bottom w:val="single" w:color="000000" w:sz="6" w:space="0"/>
            </w:tcBorders>
            <w:noWrap w:val="0"/>
            <w:vAlign w:val="center"/>
          </w:tcPr>
          <w:p w14:paraId="22BA609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5460A60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D77278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47BC0276">
            <w:pPr>
              <w:spacing w:line="300" w:lineRule="exact"/>
              <w:jc w:val="center"/>
              <w:rPr>
                <w:rFonts w:ascii="方正书宋_GBK" w:eastAsia="方正书宋_GBK"/>
              </w:rPr>
            </w:pPr>
            <w:r>
              <w:rPr>
                <w:rFonts w:ascii="方正书宋_GBK" w:eastAsia="方正书宋_GBK"/>
              </w:rPr>
              <w:t>100.00%</w:t>
            </w:r>
          </w:p>
        </w:tc>
      </w:tr>
      <w:tr w14:paraId="5726B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440A8E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3BC4D0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档案管理费工作支出</w:t>
            </w:r>
          </w:p>
          <w:p w14:paraId="28923B0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整理存放档案</w:t>
            </w:r>
          </w:p>
          <w:p w14:paraId="1FB23C9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27FEC600">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3EB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7F791AE9">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AF112B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12D9CE6">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15C373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1EA8975B">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0325E385">
            <w:pPr>
              <w:spacing w:line="300" w:lineRule="exact"/>
              <w:jc w:val="center"/>
              <w:rPr>
                <w:rFonts w:ascii="方正书宋_GBK" w:eastAsia="方正书宋_GBK"/>
                <w:b/>
              </w:rPr>
            </w:pPr>
            <w:r>
              <w:rPr>
                <w:rFonts w:hint="eastAsia" w:ascii="方正书宋_GBK" w:eastAsia="方正书宋_GBK"/>
                <w:b/>
              </w:rPr>
              <w:t>指标值确定依据</w:t>
            </w:r>
          </w:p>
        </w:tc>
      </w:tr>
      <w:tr w14:paraId="7F51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484BFB2">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4A24AE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343AD16B">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1A9E30D5">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590CD8FE">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11128AE0">
            <w:pPr>
              <w:spacing w:line="300" w:lineRule="exact"/>
              <w:jc w:val="left"/>
              <w:rPr>
                <w:rFonts w:ascii="方正书宋_GBK" w:eastAsia="方正书宋_GBK"/>
              </w:rPr>
            </w:pPr>
            <w:r>
              <w:rPr>
                <w:rFonts w:hint="eastAsia" w:ascii="方正书宋_GBK" w:eastAsia="方正书宋_GBK"/>
              </w:rPr>
              <w:t>计划标准</w:t>
            </w:r>
          </w:p>
        </w:tc>
      </w:tr>
      <w:tr w14:paraId="7BA6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C6E30EF">
            <w:pPr>
              <w:spacing w:line="300" w:lineRule="exact"/>
              <w:jc w:val="center"/>
              <w:rPr>
                <w:rFonts w:hint="eastAsia" w:ascii="方正书宋_GBK" w:eastAsia="方正书宋_GBK"/>
              </w:rPr>
            </w:pPr>
          </w:p>
        </w:tc>
        <w:tc>
          <w:tcPr>
            <w:tcW w:w="1134" w:type="dxa"/>
            <w:noWrap w:val="0"/>
            <w:vAlign w:val="center"/>
          </w:tcPr>
          <w:p w14:paraId="6C0F88F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20674A23">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2F747CE8">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5131888D">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25C9A911">
            <w:pPr>
              <w:spacing w:line="300" w:lineRule="exact"/>
              <w:jc w:val="left"/>
              <w:rPr>
                <w:rFonts w:hint="eastAsia" w:ascii="方正书宋_GBK" w:eastAsia="方正书宋_GBK"/>
              </w:rPr>
            </w:pPr>
            <w:r>
              <w:rPr>
                <w:rFonts w:hint="eastAsia" w:ascii="方正书宋_GBK" w:eastAsia="方正书宋_GBK"/>
              </w:rPr>
              <w:t>计划标准</w:t>
            </w:r>
          </w:p>
        </w:tc>
      </w:tr>
      <w:tr w14:paraId="14AF8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266442C">
            <w:pPr>
              <w:spacing w:line="300" w:lineRule="exact"/>
              <w:jc w:val="center"/>
              <w:rPr>
                <w:rFonts w:hint="eastAsia" w:ascii="方正书宋_GBK" w:eastAsia="方正书宋_GBK"/>
              </w:rPr>
            </w:pPr>
          </w:p>
        </w:tc>
        <w:tc>
          <w:tcPr>
            <w:tcW w:w="1134" w:type="dxa"/>
            <w:noWrap w:val="0"/>
            <w:vAlign w:val="center"/>
          </w:tcPr>
          <w:p w14:paraId="2595364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3CF0C90A">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19D15594">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09AA2227">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1B1C3965">
            <w:pPr>
              <w:spacing w:line="300" w:lineRule="exact"/>
              <w:jc w:val="left"/>
              <w:rPr>
                <w:rFonts w:hint="eastAsia" w:ascii="方正书宋_GBK" w:eastAsia="方正书宋_GBK"/>
              </w:rPr>
            </w:pPr>
            <w:r>
              <w:rPr>
                <w:rFonts w:hint="eastAsia" w:ascii="方正书宋_GBK" w:eastAsia="方正书宋_GBK"/>
              </w:rPr>
              <w:t>计划标准</w:t>
            </w:r>
          </w:p>
        </w:tc>
      </w:tr>
      <w:tr w14:paraId="68CA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42A5E82">
            <w:pPr>
              <w:spacing w:line="300" w:lineRule="exact"/>
              <w:jc w:val="center"/>
              <w:rPr>
                <w:rFonts w:hint="eastAsia" w:ascii="方正书宋_GBK" w:eastAsia="方正书宋_GBK"/>
              </w:rPr>
            </w:pPr>
          </w:p>
        </w:tc>
        <w:tc>
          <w:tcPr>
            <w:tcW w:w="1134" w:type="dxa"/>
            <w:noWrap w:val="0"/>
            <w:vAlign w:val="center"/>
          </w:tcPr>
          <w:p w14:paraId="095F27B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41EBFB1E">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7C551C3F">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6F29C29B">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5892E2DD">
            <w:pPr>
              <w:spacing w:line="300" w:lineRule="exact"/>
              <w:jc w:val="left"/>
              <w:rPr>
                <w:rFonts w:hint="eastAsia" w:ascii="方正书宋_GBK" w:eastAsia="方正书宋_GBK"/>
              </w:rPr>
            </w:pPr>
            <w:r>
              <w:rPr>
                <w:rFonts w:hint="eastAsia" w:ascii="方正书宋_GBK" w:eastAsia="方正书宋_GBK"/>
              </w:rPr>
              <w:t>计划标准</w:t>
            </w:r>
          </w:p>
        </w:tc>
      </w:tr>
      <w:tr w14:paraId="048C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F290D60">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790A449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8A191EF">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05DE3626">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4891CF7A">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14CA0BCF">
            <w:pPr>
              <w:spacing w:line="300" w:lineRule="exact"/>
              <w:jc w:val="left"/>
              <w:rPr>
                <w:rFonts w:hint="eastAsia" w:ascii="方正书宋_GBK" w:eastAsia="方正书宋_GBK"/>
              </w:rPr>
            </w:pPr>
            <w:r>
              <w:rPr>
                <w:rFonts w:hint="eastAsia" w:ascii="方正书宋_GBK" w:eastAsia="方正书宋_GBK"/>
              </w:rPr>
              <w:t>计划标准</w:t>
            </w:r>
          </w:p>
        </w:tc>
      </w:tr>
      <w:tr w14:paraId="1C17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00AE39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1F124AF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1D72B8D7">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20A1E409">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1656A8C0">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C46D688">
            <w:pPr>
              <w:spacing w:line="300" w:lineRule="exact"/>
              <w:jc w:val="left"/>
              <w:rPr>
                <w:rFonts w:hint="eastAsia" w:ascii="方正书宋_GBK" w:eastAsia="方正书宋_GBK"/>
              </w:rPr>
            </w:pPr>
            <w:r>
              <w:rPr>
                <w:rFonts w:hint="eastAsia" w:ascii="方正书宋_GBK" w:eastAsia="方正书宋_GBK"/>
              </w:rPr>
              <w:t>计划标准</w:t>
            </w:r>
          </w:p>
        </w:tc>
      </w:tr>
    </w:tbl>
    <w:p w14:paraId="4A394BE1">
      <w:pPr>
        <w:spacing w:line="300" w:lineRule="exact"/>
        <w:jc w:val="left"/>
        <w:sectPr>
          <w:pgSz w:w="11907" w:h="16839"/>
          <w:pgMar w:top="1984" w:right="1304" w:bottom="1134" w:left="1304" w:header="851" w:footer="992" w:gutter="0"/>
          <w:cols w:space="720" w:num="1"/>
          <w:docGrid w:type="lines" w:linePitch="312" w:charSpace="0"/>
        </w:sectPr>
      </w:pPr>
    </w:p>
    <w:p w14:paraId="2519B90F">
      <w:pPr>
        <w:spacing w:line="300" w:lineRule="exact"/>
        <w:jc w:val="left"/>
      </w:pPr>
    </w:p>
    <w:p w14:paraId="793B3B00">
      <w:pPr>
        <w:ind w:firstLine="560" w:firstLineChars="200"/>
        <w:jc w:val="left"/>
        <w:outlineLvl w:val="3"/>
        <w:rPr>
          <w:rFonts w:ascii="Times New Roman" w:hAnsi="宋体"/>
          <w:b/>
          <w:sz w:val="28"/>
        </w:rPr>
      </w:pPr>
      <w:bookmarkStart w:id="27" w:name="_Toc66045867"/>
      <w:r>
        <w:rPr>
          <w:rFonts w:hint="eastAsia" w:ascii="方正仿宋_GBK" w:eastAsia="方正仿宋_GBK"/>
          <w:b/>
          <w:sz w:val="28"/>
        </w:rPr>
        <w:t>24.冀财社[2020]172号/中央/2021年就业补助资金绩效目标表</w:t>
      </w:r>
      <w:bookmarkEnd w:id="2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24、冀财社[2020]172号/中央/2021年就业补助资金绩效目标表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D03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27F2079">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21FFCE58">
            <w:pPr>
              <w:spacing w:line="300" w:lineRule="exact"/>
              <w:jc w:val="right"/>
              <w:rPr>
                <w:rFonts w:ascii="方正书宋_GBK" w:eastAsia="方正书宋_GBK"/>
              </w:rPr>
            </w:pPr>
            <w:r>
              <w:rPr>
                <w:rFonts w:hint="eastAsia" w:ascii="方正书宋_GBK" w:eastAsia="方正书宋_GBK"/>
              </w:rPr>
              <w:t>单位：元</w:t>
            </w:r>
          </w:p>
        </w:tc>
      </w:tr>
      <w:tr w14:paraId="1EBD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A2C90D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5E6FA76">
            <w:pPr>
              <w:spacing w:line="300" w:lineRule="exact"/>
              <w:jc w:val="left"/>
              <w:rPr>
                <w:rFonts w:ascii="方正书宋_GBK" w:eastAsia="方正书宋_GBK"/>
              </w:rPr>
            </w:pPr>
            <w:r>
              <w:rPr>
                <w:rFonts w:ascii="方正书宋_GBK" w:eastAsia="方正书宋_GBK"/>
              </w:rPr>
              <w:t>13052521XKL64TZH6GPEV</w:t>
            </w:r>
          </w:p>
        </w:tc>
        <w:tc>
          <w:tcPr>
            <w:tcW w:w="1587" w:type="dxa"/>
            <w:noWrap w:val="0"/>
            <w:vAlign w:val="center"/>
          </w:tcPr>
          <w:p w14:paraId="16B96C6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8EF72FD">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[2020]172</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年就业补助资金</w:t>
            </w:r>
          </w:p>
        </w:tc>
      </w:tr>
      <w:tr w14:paraId="1862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88C0DE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59DA4B0">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D8BC092">
            <w:pPr>
              <w:spacing w:line="300" w:lineRule="exact"/>
              <w:jc w:val="left"/>
              <w:rPr>
                <w:rFonts w:ascii="方正书宋_GBK" w:eastAsia="方正书宋_GBK"/>
              </w:rPr>
            </w:pPr>
            <w:r>
              <w:rPr>
                <w:rFonts w:ascii="方正书宋_GBK" w:eastAsia="方正书宋_GBK"/>
              </w:rPr>
              <w:t>12500000.00</w:t>
            </w:r>
          </w:p>
        </w:tc>
        <w:tc>
          <w:tcPr>
            <w:tcW w:w="1587" w:type="dxa"/>
            <w:noWrap w:val="0"/>
            <w:vAlign w:val="center"/>
          </w:tcPr>
          <w:p w14:paraId="0CF5048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77417C0">
            <w:pPr>
              <w:spacing w:line="300" w:lineRule="exact"/>
              <w:jc w:val="left"/>
              <w:rPr>
                <w:rFonts w:ascii="方正书宋_GBK" w:eastAsia="方正书宋_GBK"/>
              </w:rPr>
            </w:pPr>
            <w:r>
              <w:rPr>
                <w:rFonts w:ascii="方正书宋_GBK" w:eastAsia="方正书宋_GBK"/>
              </w:rPr>
              <w:t>12500000.00</w:t>
            </w:r>
          </w:p>
        </w:tc>
        <w:tc>
          <w:tcPr>
            <w:tcW w:w="1276" w:type="dxa"/>
            <w:noWrap w:val="0"/>
            <w:vAlign w:val="center"/>
          </w:tcPr>
          <w:p w14:paraId="060C7017">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5B99F61">
            <w:pPr>
              <w:spacing w:line="300" w:lineRule="exact"/>
              <w:jc w:val="left"/>
              <w:rPr>
                <w:rFonts w:ascii="方正书宋_GBK" w:eastAsia="方正书宋_GBK"/>
              </w:rPr>
            </w:pPr>
            <w:r>
              <w:rPr>
                <w:rFonts w:ascii="方正书宋_GBK" w:eastAsia="方正书宋_GBK"/>
              </w:rPr>
              <w:t>0</w:t>
            </w:r>
          </w:p>
        </w:tc>
      </w:tr>
      <w:tr w14:paraId="4097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0AA997D3">
            <w:pPr>
              <w:spacing w:line="300" w:lineRule="exact"/>
              <w:jc w:val="left"/>
              <w:outlineLvl w:val="3"/>
            </w:pPr>
          </w:p>
        </w:tc>
        <w:tc>
          <w:tcPr>
            <w:tcW w:w="8278" w:type="dxa"/>
            <w:gridSpan w:val="6"/>
            <w:noWrap w:val="0"/>
            <w:vAlign w:val="center"/>
          </w:tcPr>
          <w:p w14:paraId="0510A6AA">
            <w:pPr>
              <w:spacing w:line="300" w:lineRule="exact"/>
              <w:jc w:val="left"/>
              <w:rPr>
                <w:rFonts w:ascii="方正书宋_GBK" w:eastAsia="方正书宋_GBK"/>
              </w:rPr>
            </w:pPr>
            <w:r>
              <w:rPr>
                <w:rFonts w:hint="eastAsia" w:ascii="方正书宋_GBK" w:eastAsia="方正书宋_GBK"/>
              </w:rPr>
              <w:t>落实好各项就业创业政策，规范就业创业资金管理</w:t>
            </w:r>
          </w:p>
        </w:tc>
      </w:tr>
      <w:tr w14:paraId="009F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1D8355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DFE679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7BBB5E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A54A91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17718C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513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CE02BB2">
            <w:pPr>
              <w:spacing w:line="300" w:lineRule="exact"/>
              <w:jc w:val="left"/>
              <w:outlineLvl w:val="3"/>
            </w:pPr>
          </w:p>
        </w:tc>
        <w:tc>
          <w:tcPr>
            <w:tcW w:w="2410" w:type="dxa"/>
            <w:gridSpan w:val="2"/>
            <w:tcBorders>
              <w:bottom w:val="single" w:color="000000" w:sz="6" w:space="0"/>
            </w:tcBorders>
            <w:noWrap w:val="0"/>
            <w:vAlign w:val="center"/>
          </w:tcPr>
          <w:p w14:paraId="577667B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78AC904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62DDB01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2235D68B">
            <w:pPr>
              <w:spacing w:line="300" w:lineRule="exact"/>
              <w:jc w:val="center"/>
              <w:rPr>
                <w:rFonts w:ascii="方正书宋_GBK" w:eastAsia="方正书宋_GBK"/>
              </w:rPr>
            </w:pPr>
            <w:r>
              <w:rPr>
                <w:rFonts w:ascii="方正书宋_GBK" w:eastAsia="方正书宋_GBK"/>
              </w:rPr>
              <w:t>100.00%</w:t>
            </w:r>
          </w:p>
        </w:tc>
      </w:tr>
      <w:tr w14:paraId="40E5C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390158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E44949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资金按规定用于职业培训补贴、社会保险补贴、岗位补贴等各项补贴</w:t>
            </w:r>
          </w:p>
          <w:p w14:paraId="6A18C22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保持就业局势总体稳定，确保完成年度新增就业目标任务</w:t>
            </w:r>
          </w:p>
          <w:p w14:paraId="42508BA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确保年度城镇登记失业率保持在目标范围内</w:t>
            </w:r>
          </w:p>
        </w:tc>
      </w:tr>
    </w:tbl>
    <w:p w14:paraId="49370B32">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02E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AC25186">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38607B16">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6201523">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A40B10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47CC62B">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C29E9CC">
            <w:pPr>
              <w:spacing w:line="300" w:lineRule="exact"/>
              <w:jc w:val="center"/>
              <w:rPr>
                <w:rFonts w:ascii="方正书宋_GBK" w:eastAsia="方正书宋_GBK"/>
                <w:b/>
              </w:rPr>
            </w:pPr>
            <w:r>
              <w:rPr>
                <w:rFonts w:hint="eastAsia" w:ascii="方正书宋_GBK" w:eastAsia="方正书宋_GBK"/>
                <w:b/>
              </w:rPr>
              <w:t>指标值确定依据</w:t>
            </w:r>
          </w:p>
        </w:tc>
      </w:tr>
      <w:tr w14:paraId="6883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1B25B56">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322BEE62">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28953B8E">
            <w:pPr>
              <w:spacing w:line="300" w:lineRule="exact"/>
              <w:jc w:val="left"/>
              <w:rPr>
                <w:rFonts w:ascii="方正书宋_GBK" w:eastAsia="方正书宋_GBK"/>
              </w:rPr>
            </w:pPr>
            <w:r>
              <w:rPr>
                <w:rFonts w:hint="eastAsia" w:ascii="方正书宋_GBK" w:eastAsia="方正书宋_GBK"/>
              </w:rPr>
              <w:t>贫困户调查覆盖率</w:t>
            </w:r>
          </w:p>
        </w:tc>
        <w:tc>
          <w:tcPr>
            <w:tcW w:w="2891" w:type="dxa"/>
            <w:noWrap w:val="0"/>
            <w:vAlign w:val="center"/>
          </w:tcPr>
          <w:p w14:paraId="6D99E476">
            <w:pPr>
              <w:spacing w:line="300" w:lineRule="exact"/>
              <w:jc w:val="left"/>
              <w:rPr>
                <w:rFonts w:ascii="方正书宋_GBK" w:eastAsia="方正书宋_GBK"/>
              </w:rPr>
            </w:pPr>
            <w:r>
              <w:rPr>
                <w:rFonts w:hint="eastAsia" w:ascii="方正书宋_GBK" w:eastAsia="方正书宋_GBK"/>
              </w:rPr>
              <w:t>建档立卡贫困户劳动力资源调查覆盖率</w:t>
            </w:r>
          </w:p>
        </w:tc>
        <w:tc>
          <w:tcPr>
            <w:tcW w:w="1276" w:type="dxa"/>
            <w:noWrap w:val="0"/>
            <w:vAlign w:val="center"/>
          </w:tcPr>
          <w:p w14:paraId="1F06CB1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74577DD9">
            <w:pPr>
              <w:spacing w:line="300" w:lineRule="exact"/>
              <w:jc w:val="left"/>
              <w:rPr>
                <w:rFonts w:ascii="方正书宋_GBK" w:eastAsia="方正书宋_GBK"/>
              </w:rPr>
            </w:pPr>
            <w:r>
              <w:rPr>
                <w:rFonts w:hint="eastAsia" w:ascii="方正书宋_GBK" w:eastAsia="方正书宋_GBK"/>
              </w:rPr>
              <w:t>计划标准</w:t>
            </w:r>
          </w:p>
        </w:tc>
      </w:tr>
      <w:tr w14:paraId="779D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63F49AB">
            <w:pPr>
              <w:spacing w:line="300" w:lineRule="exact"/>
              <w:jc w:val="center"/>
              <w:rPr>
                <w:rFonts w:hint="eastAsia" w:ascii="方正书宋_GBK" w:eastAsia="方正书宋_GBK"/>
              </w:rPr>
            </w:pPr>
          </w:p>
        </w:tc>
        <w:tc>
          <w:tcPr>
            <w:tcW w:w="1134" w:type="dxa"/>
            <w:noWrap w:val="0"/>
            <w:vAlign w:val="center"/>
          </w:tcPr>
          <w:p w14:paraId="246B498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0B1D22F9">
            <w:pPr>
              <w:spacing w:line="300" w:lineRule="exact"/>
              <w:jc w:val="left"/>
              <w:rPr>
                <w:rFonts w:hint="eastAsia" w:ascii="方正书宋_GBK" w:eastAsia="方正书宋_GBK"/>
              </w:rPr>
            </w:pPr>
            <w:r>
              <w:rPr>
                <w:rFonts w:hint="eastAsia" w:ascii="方正书宋_GBK" w:eastAsia="方正书宋_GBK"/>
              </w:rPr>
              <w:t>补贴发放准确率</w:t>
            </w:r>
          </w:p>
        </w:tc>
        <w:tc>
          <w:tcPr>
            <w:tcW w:w="2891" w:type="dxa"/>
            <w:noWrap w:val="0"/>
            <w:vAlign w:val="center"/>
          </w:tcPr>
          <w:p w14:paraId="64096DAC">
            <w:pPr>
              <w:spacing w:line="300" w:lineRule="exact"/>
              <w:jc w:val="left"/>
              <w:rPr>
                <w:rFonts w:ascii="方正书宋_GBK" w:eastAsia="方正书宋_GBK"/>
              </w:rPr>
            </w:pPr>
            <w:r>
              <w:rPr>
                <w:rFonts w:hint="eastAsia" w:ascii="方正书宋_GBK" w:eastAsia="方正书宋_GBK"/>
              </w:rPr>
              <w:t>补贴发放准确率</w:t>
            </w:r>
          </w:p>
        </w:tc>
        <w:tc>
          <w:tcPr>
            <w:tcW w:w="1276" w:type="dxa"/>
            <w:noWrap w:val="0"/>
            <w:vAlign w:val="center"/>
          </w:tcPr>
          <w:p w14:paraId="0FCF267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2C528B36">
            <w:pPr>
              <w:spacing w:line="300" w:lineRule="exact"/>
              <w:jc w:val="left"/>
              <w:rPr>
                <w:rFonts w:hint="eastAsia" w:ascii="方正书宋_GBK" w:eastAsia="方正书宋_GBK"/>
              </w:rPr>
            </w:pPr>
            <w:r>
              <w:rPr>
                <w:rFonts w:hint="eastAsia" w:ascii="方正书宋_GBK" w:eastAsia="方正书宋_GBK"/>
              </w:rPr>
              <w:t>计划标准</w:t>
            </w:r>
          </w:p>
        </w:tc>
      </w:tr>
      <w:tr w14:paraId="3B8C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85ED4DE">
            <w:pPr>
              <w:spacing w:line="300" w:lineRule="exact"/>
              <w:jc w:val="center"/>
              <w:rPr>
                <w:rFonts w:hint="eastAsia" w:ascii="方正书宋_GBK" w:eastAsia="方正书宋_GBK"/>
              </w:rPr>
            </w:pPr>
          </w:p>
        </w:tc>
        <w:tc>
          <w:tcPr>
            <w:tcW w:w="1134" w:type="dxa"/>
            <w:noWrap w:val="0"/>
            <w:vAlign w:val="center"/>
          </w:tcPr>
          <w:p w14:paraId="7260D67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662DE0EC">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1F260CA4">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16631D5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1465CA7B">
            <w:pPr>
              <w:spacing w:line="300" w:lineRule="exact"/>
              <w:jc w:val="left"/>
              <w:rPr>
                <w:rFonts w:hint="eastAsia" w:ascii="方正书宋_GBK" w:eastAsia="方正书宋_GBK"/>
              </w:rPr>
            </w:pPr>
            <w:r>
              <w:rPr>
                <w:rFonts w:hint="eastAsia" w:ascii="方正书宋_GBK" w:eastAsia="方正书宋_GBK"/>
              </w:rPr>
              <w:t>计划标准</w:t>
            </w:r>
          </w:p>
        </w:tc>
      </w:tr>
      <w:tr w14:paraId="14FC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B7E084A">
            <w:pPr>
              <w:spacing w:line="300" w:lineRule="exact"/>
              <w:jc w:val="center"/>
              <w:rPr>
                <w:rFonts w:hint="eastAsia" w:ascii="方正书宋_GBK" w:eastAsia="方正书宋_GBK"/>
              </w:rPr>
            </w:pPr>
          </w:p>
        </w:tc>
        <w:tc>
          <w:tcPr>
            <w:tcW w:w="1134" w:type="dxa"/>
            <w:noWrap w:val="0"/>
            <w:vAlign w:val="center"/>
          </w:tcPr>
          <w:p w14:paraId="502E158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6D7C0CC">
            <w:pPr>
              <w:spacing w:line="300" w:lineRule="exact"/>
              <w:jc w:val="left"/>
              <w:rPr>
                <w:rFonts w:hint="eastAsia" w:ascii="方正书宋_GBK" w:eastAsia="方正书宋_GBK"/>
              </w:rPr>
            </w:pPr>
            <w:r>
              <w:rPr>
                <w:rFonts w:hint="eastAsia" w:ascii="方正书宋_GBK" w:eastAsia="方正书宋_GBK"/>
              </w:rPr>
              <w:t>公益性岗位等补贴</w:t>
            </w:r>
          </w:p>
        </w:tc>
        <w:tc>
          <w:tcPr>
            <w:tcW w:w="2891" w:type="dxa"/>
            <w:noWrap w:val="0"/>
            <w:vAlign w:val="center"/>
          </w:tcPr>
          <w:p w14:paraId="589484CB">
            <w:pPr>
              <w:spacing w:line="300" w:lineRule="exact"/>
              <w:jc w:val="left"/>
              <w:rPr>
                <w:rFonts w:ascii="方正书宋_GBK" w:eastAsia="方正书宋_GBK"/>
              </w:rPr>
            </w:pPr>
            <w:r>
              <w:rPr>
                <w:rFonts w:hint="eastAsia" w:ascii="方正书宋_GBK" w:eastAsia="方正书宋_GBK"/>
              </w:rPr>
              <w:t>公益性岗位等补贴</w:t>
            </w:r>
          </w:p>
        </w:tc>
        <w:tc>
          <w:tcPr>
            <w:tcW w:w="1276" w:type="dxa"/>
            <w:noWrap w:val="0"/>
            <w:vAlign w:val="center"/>
          </w:tcPr>
          <w:p w14:paraId="61A563E4">
            <w:pPr>
              <w:spacing w:line="300" w:lineRule="exact"/>
              <w:jc w:val="left"/>
              <w:rPr>
                <w:rFonts w:hint="eastAsia" w:ascii="方正书宋_GBK" w:eastAsia="方正书宋_GBK"/>
              </w:rPr>
            </w:pPr>
            <w:r>
              <w:rPr>
                <w:rFonts w:hint="eastAsia" w:ascii="方正书宋_GBK" w:eastAsia="方正书宋_GBK"/>
              </w:rPr>
              <w:t>参照标准执行</w:t>
            </w:r>
          </w:p>
        </w:tc>
        <w:tc>
          <w:tcPr>
            <w:tcW w:w="1701" w:type="dxa"/>
            <w:noWrap w:val="0"/>
            <w:vAlign w:val="center"/>
          </w:tcPr>
          <w:p w14:paraId="2DF25BD8">
            <w:pPr>
              <w:spacing w:line="300" w:lineRule="exact"/>
              <w:jc w:val="left"/>
              <w:rPr>
                <w:rFonts w:hint="eastAsia" w:ascii="方正书宋_GBK" w:eastAsia="方正书宋_GBK"/>
              </w:rPr>
            </w:pPr>
            <w:r>
              <w:rPr>
                <w:rFonts w:hint="eastAsia" w:ascii="方正书宋_GBK" w:eastAsia="方正书宋_GBK"/>
              </w:rPr>
              <w:t>计划标准</w:t>
            </w:r>
          </w:p>
        </w:tc>
      </w:tr>
      <w:tr w14:paraId="02E8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5E71C2D">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6EFE269A">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3F829D08">
            <w:pPr>
              <w:spacing w:line="300" w:lineRule="exact"/>
              <w:jc w:val="left"/>
              <w:rPr>
                <w:rFonts w:hint="eastAsia" w:ascii="方正书宋_GBK" w:eastAsia="方正书宋_GBK"/>
              </w:rPr>
            </w:pPr>
            <w:r>
              <w:rPr>
                <w:rFonts w:hint="eastAsia" w:ascii="方正书宋_GBK" w:eastAsia="方正书宋_GBK"/>
              </w:rPr>
              <w:t>年末城镇登记失业率</w:t>
            </w:r>
          </w:p>
        </w:tc>
        <w:tc>
          <w:tcPr>
            <w:tcW w:w="2891" w:type="dxa"/>
            <w:noWrap w:val="0"/>
            <w:vAlign w:val="center"/>
          </w:tcPr>
          <w:p w14:paraId="6AAF5A76">
            <w:pPr>
              <w:spacing w:line="300" w:lineRule="exact"/>
              <w:jc w:val="left"/>
              <w:rPr>
                <w:rFonts w:ascii="方正书宋_GBK" w:eastAsia="方正书宋_GBK"/>
              </w:rPr>
            </w:pPr>
            <w:r>
              <w:rPr>
                <w:rFonts w:hint="eastAsia" w:ascii="方正书宋_GBK" w:eastAsia="方正书宋_GBK"/>
              </w:rPr>
              <w:t>年末城镇登记失业率</w:t>
            </w:r>
          </w:p>
        </w:tc>
        <w:tc>
          <w:tcPr>
            <w:tcW w:w="1276" w:type="dxa"/>
            <w:noWrap w:val="0"/>
            <w:vAlign w:val="center"/>
          </w:tcPr>
          <w:p w14:paraId="1FB761A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百分之</w:t>
            </w:r>
          </w:p>
        </w:tc>
        <w:tc>
          <w:tcPr>
            <w:tcW w:w="1701" w:type="dxa"/>
            <w:noWrap w:val="0"/>
            <w:vAlign w:val="center"/>
          </w:tcPr>
          <w:p w14:paraId="7AA30C9C">
            <w:pPr>
              <w:spacing w:line="300" w:lineRule="exact"/>
              <w:jc w:val="left"/>
              <w:rPr>
                <w:rFonts w:hint="eastAsia" w:ascii="方正书宋_GBK" w:eastAsia="方正书宋_GBK"/>
              </w:rPr>
            </w:pPr>
            <w:r>
              <w:rPr>
                <w:rFonts w:hint="eastAsia" w:ascii="方正书宋_GBK" w:eastAsia="方正书宋_GBK"/>
              </w:rPr>
              <w:t>计划标准</w:t>
            </w:r>
          </w:p>
        </w:tc>
      </w:tr>
      <w:tr w14:paraId="286F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EF51AA8">
            <w:pPr>
              <w:spacing w:line="300" w:lineRule="exact"/>
              <w:jc w:val="center"/>
              <w:rPr>
                <w:rFonts w:hint="eastAsia" w:ascii="方正书宋_GBK" w:eastAsia="方正书宋_GBK"/>
              </w:rPr>
            </w:pPr>
          </w:p>
        </w:tc>
        <w:tc>
          <w:tcPr>
            <w:tcW w:w="1134" w:type="dxa"/>
            <w:noWrap w:val="0"/>
            <w:vAlign w:val="center"/>
          </w:tcPr>
          <w:p w14:paraId="7FCD58C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4AAE9A34">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664B41DA">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33A8EEA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10BD8057">
            <w:pPr>
              <w:spacing w:line="300" w:lineRule="exact"/>
              <w:jc w:val="left"/>
              <w:rPr>
                <w:rFonts w:hint="eastAsia" w:ascii="方正书宋_GBK" w:eastAsia="方正书宋_GBK"/>
              </w:rPr>
            </w:pPr>
            <w:r>
              <w:rPr>
                <w:rFonts w:hint="eastAsia" w:ascii="方正书宋_GBK" w:eastAsia="方正书宋_GBK"/>
              </w:rPr>
              <w:t>计划标准</w:t>
            </w:r>
          </w:p>
        </w:tc>
      </w:tr>
      <w:tr w14:paraId="0BC8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182DED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5DA6347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1CD51AFB">
            <w:pPr>
              <w:spacing w:line="300" w:lineRule="exact"/>
              <w:jc w:val="left"/>
              <w:rPr>
                <w:rFonts w:hint="eastAsia" w:ascii="方正书宋_GBK" w:eastAsia="方正书宋_GBK"/>
              </w:rPr>
            </w:pPr>
            <w:r>
              <w:rPr>
                <w:rFonts w:hint="eastAsia" w:ascii="方正书宋_GBK" w:eastAsia="方正书宋_GBK"/>
              </w:rPr>
              <w:t>就业扶持政策经办服务满意度</w:t>
            </w:r>
          </w:p>
        </w:tc>
        <w:tc>
          <w:tcPr>
            <w:tcW w:w="2891" w:type="dxa"/>
            <w:noWrap w:val="0"/>
            <w:vAlign w:val="center"/>
          </w:tcPr>
          <w:p w14:paraId="2664445B">
            <w:pPr>
              <w:spacing w:line="300" w:lineRule="exact"/>
              <w:jc w:val="left"/>
              <w:rPr>
                <w:rFonts w:ascii="方正书宋_GBK" w:eastAsia="方正书宋_GBK"/>
              </w:rPr>
            </w:pPr>
            <w:r>
              <w:rPr>
                <w:rFonts w:hint="eastAsia" w:ascii="方正书宋_GBK" w:eastAsia="方正书宋_GBK"/>
              </w:rPr>
              <w:t>就业扶持政策经办服务满意度</w:t>
            </w:r>
          </w:p>
        </w:tc>
        <w:tc>
          <w:tcPr>
            <w:tcW w:w="1276" w:type="dxa"/>
            <w:noWrap w:val="0"/>
            <w:vAlign w:val="center"/>
          </w:tcPr>
          <w:p w14:paraId="4DB49D0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5C60FA7A">
            <w:pPr>
              <w:spacing w:line="300" w:lineRule="exact"/>
              <w:jc w:val="left"/>
              <w:rPr>
                <w:rFonts w:hint="eastAsia" w:ascii="方正书宋_GBK" w:eastAsia="方正书宋_GBK"/>
              </w:rPr>
            </w:pPr>
            <w:r>
              <w:rPr>
                <w:rFonts w:hint="eastAsia" w:ascii="方正书宋_GBK" w:eastAsia="方正书宋_GBK"/>
              </w:rPr>
              <w:t>计划标准</w:t>
            </w:r>
          </w:p>
        </w:tc>
      </w:tr>
    </w:tbl>
    <w:p w14:paraId="1CC883D0">
      <w:pPr>
        <w:spacing w:line="300" w:lineRule="exact"/>
        <w:jc w:val="left"/>
        <w:rPr>
          <w:rFonts w:ascii="宋体" w:cs="宋体"/>
        </w:rPr>
        <w:sectPr>
          <w:headerReference r:id="rId3" w:type="default"/>
          <w:footerReference r:id="rId4" w:type="default"/>
          <w:pgSz w:w="11907" w:h="16839"/>
          <w:pgMar w:top="1985" w:right="1304" w:bottom="1134" w:left="1304" w:header="851" w:footer="992" w:gutter="0"/>
          <w:cols w:space="720" w:num="1"/>
          <w:docGrid w:type="linesAndChars" w:linePitch="312" w:charSpace="0"/>
        </w:sectPr>
      </w:pPr>
    </w:p>
    <w:p w14:paraId="2EEF90CE">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14:paraId="08F55506">
      <w:pPr>
        <w:ind w:firstLine="640" w:firstLineChars="200"/>
        <w:outlineLvl w:val="1"/>
        <w:rPr>
          <w:rFonts w:ascii="Times New Roman" w:hAnsi="Times New Roman" w:eastAsia="方正仿宋_GBK"/>
          <w:sz w:val="32"/>
          <w:szCs w:val="24"/>
        </w:rPr>
      </w:pPr>
      <w:bookmarkStart w:id="28"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w:t>
      </w:r>
      <w:r>
        <w:rPr>
          <w:rFonts w:hint="eastAsia" w:ascii="Times New Roman" w:hAnsi="Times New Roman" w:eastAsia="方正仿宋_GBK"/>
          <w:sz w:val="32"/>
          <w:szCs w:val="24"/>
          <w:lang w:val="en-US" w:eastAsia="zh-CN"/>
        </w:rPr>
        <w:t>部门</w:t>
      </w:r>
      <w:r>
        <w:rPr>
          <w:rFonts w:hint="eastAsia" w:ascii="Times New Roman" w:hAnsi="Times New Roman" w:eastAsia="方正仿宋_GBK"/>
          <w:sz w:val="32"/>
          <w:szCs w:val="24"/>
        </w:rPr>
        <w:t>安排政府采购预算</w:t>
      </w:r>
      <w:r>
        <w:rPr>
          <w:rFonts w:hint="eastAsia" w:ascii="Times New Roman" w:hAnsi="Times New Roman" w:eastAsia="方正仿宋_GBK"/>
          <w:sz w:val="32"/>
          <w:szCs w:val="24"/>
          <w:lang w:val="en-US" w:eastAsia="zh-CN"/>
        </w:rPr>
        <w:t>13.739</w:t>
      </w:r>
      <w:r>
        <w:rPr>
          <w:rFonts w:hint="eastAsia" w:ascii="Times New Roman" w:hAnsi="Times New Roman" w:eastAsia="方正仿宋_GBK"/>
          <w:sz w:val="32"/>
          <w:szCs w:val="24"/>
        </w:rPr>
        <w:t>万元。具体内容见下表。</w:t>
      </w:r>
      <w:bookmarkStart w:id="29" w:name="_Toc64379203"/>
    </w:p>
    <w:bookmarkEnd w:id="28"/>
    <w:bookmarkEnd w:id="29"/>
    <w:p w14:paraId="7CB96A39">
      <w:pPr>
        <w:jc w:val="center"/>
        <w:outlineLvl w:val="1"/>
        <w:rPr>
          <w:rFonts w:hint="eastAsia" w:ascii="Times New Roman" w:hAnsi="宋体"/>
          <w:sz w:val="32"/>
        </w:rPr>
      </w:pPr>
      <w:bookmarkStart w:id="30" w:name="_Toc66013238"/>
      <w:r>
        <w:rPr>
          <w:rFonts w:hint="eastAsia" w:ascii="方正小标宋_GBK" w:eastAsia="方正小标宋_GBK"/>
          <w:sz w:val="32"/>
        </w:rPr>
        <w:t>部门政府采购预算</w:t>
      </w:r>
      <w:bookmarkEnd w:id="30"/>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268"/>
        <w:gridCol w:w="1397"/>
        <w:gridCol w:w="1393"/>
        <w:gridCol w:w="630"/>
        <w:gridCol w:w="855"/>
        <w:gridCol w:w="1176"/>
        <w:gridCol w:w="1389"/>
        <w:gridCol w:w="1470"/>
        <w:gridCol w:w="780"/>
        <w:gridCol w:w="1305"/>
        <w:gridCol w:w="975"/>
        <w:gridCol w:w="885"/>
      </w:tblGrid>
      <w:tr w14:paraId="6037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noWrap w:val="0"/>
            <w:vAlign w:val="center"/>
          </w:tcPr>
          <w:p w14:paraId="1E378955">
            <w:pPr>
              <w:spacing w:line="300" w:lineRule="exact"/>
              <w:jc w:val="left"/>
              <w:rPr>
                <w:rFonts w:ascii="方正小标宋_GBK" w:eastAsia="方正小标宋_GBK"/>
                <w:sz w:val="24"/>
              </w:rPr>
            </w:pPr>
            <w:r>
              <w:rPr>
                <w:rFonts w:ascii="方正小标宋_GBK" w:eastAsia="方正小标宋_GBK"/>
                <w:sz w:val="24"/>
              </w:rPr>
              <w:t>316</w:t>
            </w:r>
            <w:r>
              <w:rPr>
                <w:rFonts w:hint="eastAsia" w:ascii="方正小标宋_GBK" w:eastAsia="方正小标宋_GBK"/>
                <w:sz w:val="24"/>
              </w:rPr>
              <w:t>隆尧县人力资源和社会保障局</w:t>
            </w:r>
          </w:p>
        </w:tc>
        <w:tc>
          <w:tcPr>
            <w:tcW w:w="6804" w:type="dxa"/>
            <w:gridSpan w:val="6"/>
            <w:tcBorders>
              <w:top w:val="single" w:color="FFFFFF" w:sz="6" w:space="0"/>
              <w:left w:val="single" w:color="FFFFFF" w:sz="6" w:space="0"/>
              <w:right w:val="single" w:color="FFFFFF" w:sz="6" w:space="0"/>
            </w:tcBorders>
            <w:shd w:val="clear" w:color="auto" w:fill="auto"/>
            <w:noWrap w:val="0"/>
            <w:vAlign w:val="center"/>
          </w:tcPr>
          <w:p w14:paraId="0102B972">
            <w:pPr>
              <w:spacing w:line="300" w:lineRule="exact"/>
              <w:jc w:val="right"/>
              <w:rPr>
                <w:rFonts w:ascii="方正书宋_GBK" w:eastAsia="方正书宋_GBK"/>
                <w:sz w:val="24"/>
              </w:rPr>
            </w:pPr>
            <w:r>
              <w:rPr>
                <w:rFonts w:hint="eastAsia" w:ascii="方正书宋_GBK" w:eastAsia="方正书宋_GBK"/>
                <w:sz w:val="24"/>
              </w:rPr>
              <w:t>单位：元</w:t>
            </w:r>
          </w:p>
        </w:tc>
      </w:tr>
      <w:tr w14:paraId="5D24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252" w:type="dxa"/>
            <w:gridSpan w:val="2"/>
            <w:shd w:val="clear" w:color="auto" w:fill="auto"/>
            <w:noWrap w:val="0"/>
            <w:vAlign w:val="center"/>
          </w:tcPr>
          <w:p w14:paraId="60E168D3">
            <w:pPr>
              <w:spacing w:line="300" w:lineRule="exact"/>
              <w:jc w:val="center"/>
              <w:rPr>
                <w:rFonts w:ascii="方正书宋_GBK" w:eastAsia="方正书宋_GBK"/>
                <w:b/>
              </w:rPr>
            </w:pPr>
            <w:r>
              <w:rPr>
                <w:rFonts w:hint="eastAsia" w:ascii="方正书宋_GBK" w:eastAsia="方正书宋_GBK"/>
                <w:b/>
              </w:rPr>
              <w:t>政府采购项目来源</w:t>
            </w:r>
          </w:p>
        </w:tc>
        <w:tc>
          <w:tcPr>
            <w:tcW w:w="1397" w:type="dxa"/>
            <w:vMerge w:val="restart"/>
            <w:shd w:val="clear" w:color="auto" w:fill="auto"/>
            <w:noWrap w:val="0"/>
            <w:vAlign w:val="center"/>
          </w:tcPr>
          <w:p w14:paraId="77525903">
            <w:pPr>
              <w:spacing w:line="300" w:lineRule="exact"/>
              <w:jc w:val="center"/>
              <w:rPr>
                <w:rFonts w:ascii="方正书宋_GBK" w:eastAsia="方正书宋_GBK"/>
                <w:b/>
              </w:rPr>
            </w:pPr>
            <w:r>
              <w:rPr>
                <w:rFonts w:hint="eastAsia" w:ascii="方正书宋_GBK" w:eastAsia="方正书宋_GBK"/>
                <w:b/>
              </w:rPr>
              <w:t>采购物品名称</w:t>
            </w:r>
          </w:p>
        </w:tc>
        <w:tc>
          <w:tcPr>
            <w:tcW w:w="1393" w:type="dxa"/>
            <w:vMerge w:val="restart"/>
            <w:shd w:val="clear" w:color="auto" w:fill="auto"/>
            <w:noWrap w:val="0"/>
            <w:vAlign w:val="center"/>
          </w:tcPr>
          <w:p w14:paraId="3CF1B3FE">
            <w:pPr>
              <w:spacing w:line="300" w:lineRule="exact"/>
              <w:jc w:val="center"/>
              <w:rPr>
                <w:rFonts w:ascii="方正书宋_GBK" w:eastAsia="方正书宋_GBK"/>
                <w:b/>
              </w:rPr>
            </w:pPr>
            <w:r>
              <w:rPr>
                <w:rFonts w:hint="eastAsia" w:ascii="方正书宋_GBK" w:eastAsia="方正书宋_GBK"/>
                <w:b/>
              </w:rPr>
              <w:t>政府采购目录序号</w:t>
            </w:r>
          </w:p>
        </w:tc>
        <w:tc>
          <w:tcPr>
            <w:tcW w:w="630" w:type="dxa"/>
            <w:vMerge w:val="restart"/>
            <w:shd w:val="clear" w:color="auto" w:fill="auto"/>
            <w:noWrap w:val="0"/>
            <w:vAlign w:val="center"/>
          </w:tcPr>
          <w:p w14:paraId="7C77D45E">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855" w:type="dxa"/>
            <w:vMerge w:val="restart"/>
            <w:shd w:val="clear" w:color="auto" w:fill="auto"/>
            <w:noWrap w:val="0"/>
            <w:vAlign w:val="center"/>
          </w:tcPr>
          <w:p w14:paraId="0A5E1E72">
            <w:pPr>
              <w:spacing w:line="300" w:lineRule="exact"/>
              <w:jc w:val="center"/>
              <w:rPr>
                <w:rFonts w:ascii="方正书宋_GBK" w:eastAsia="方正书宋_GBK"/>
                <w:b/>
              </w:rPr>
            </w:pPr>
            <w:r>
              <w:rPr>
                <w:rFonts w:hint="eastAsia" w:ascii="方正书宋_GBK" w:eastAsia="方正书宋_GBK"/>
                <w:b/>
              </w:rPr>
              <w:t>数量</w:t>
            </w:r>
          </w:p>
        </w:tc>
        <w:tc>
          <w:tcPr>
            <w:tcW w:w="1176" w:type="dxa"/>
            <w:vMerge w:val="restart"/>
            <w:shd w:val="clear" w:color="auto" w:fill="auto"/>
            <w:noWrap w:val="0"/>
            <w:vAlign w:val="center"/>
          </w:tcPr>
          <w:p w14:paraId="1027AD65">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noWrap w:val="0"/>
            <w:vAlign w:val="center"/>
          </w:tcPr>
          <w:p w14:paraId="5C2D0510">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5964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noWrap w:val="0"/>
            <w:vAlign w:val="center"/>
          </w:tcPr>
          <w:p w14:paraId="20892109">
            <w:pPr>
              <w:spacing w:line="300" w:lineRule="exact"/>
              <w:jc w:val="center"/>
              <w:rPr>
                <w:rFonts w:ascii="方正书宋_GBK" w:eastAsia="方正书宋_GBK"/>
                <w:b/>
              </w:rPr>
            </w:pPr>
            <w:r>
              <w:rPr>
                <w:rFonts w:hint="eastAsia" w:ascii="方正书宋_GBK" w:eastAsia="方正书宋_GBK"/>
                <w:b/>
              </w:rPr>
              <w:t>项目名称</w:t>
            </w:r>
          </w:p>
        </w:tc>
        <w:tc>
          <w:tcPr>
            <w:tcW w:w="1268" w:type="dxa"/>
            <w:shd w:val="clear" w:color="auto" w:fill="auto"/>
            <w:noWrap w:val="0"/>
            <w:vAlign w:val="center"/>
          </w:tcPr>
          <w:p w14:paraId="541F0BF7">
            <w:pPr>
              <w:spacing w:line="300" w:lineRule="exact"/>
              <w:jc w:val="center"/>
              <w:rPr>
                <w:rFonts w:ascii="方正书宋_GBK" w:eastAsia="方正书宋_GBK"/>
                <w:b/>
              </w:rPr>
            </w:pPr>
            <w:r>
              <w:rPr>
                <w:rFonts w:hint="eastAsia" w:ascii="方正书宋_GBK" w:eastAsia="方正书宋_GBK"/>
                <w:b/>
              </w:rPr>
              <w:t>预算资金</w:t>
            </w:r>
          </w:p>
        </w:tc>
        <w:tc>
          <w:tcPr>
            <w:tcW w:w="1397" w:type="dxa"/>
            <w:vMerge w:val="continue"/>
            <w:shd w:val="clear" w:color="auto" w:fill="auto"/>
            <w:noWrap w:val="0"/>
            <w:vAlign w:val="center"/>
          </w:tcPr>
          <w:p w14:paraId="2595F398">
            <w:pPr>
              <w:spacing w:line="300" w:lineRule="exact"/>
              <w:jc w:val="left"/>
              <w:outlineLvl w:val="1"/>
              <w:rPr>
                <w:rFonts w:ascii="Times New Roman" w:eastAsia="方正仿宋_GBK"/>
                <w:sz w:val="28"/>
              </w:rPr>
            </w:pPr>
          </w:p>
        </w:tc>
        <w:tc>
          <w:tcPr>
            <w:tcW w:w="1393" w:type="dxa"/>
            <w:vMerge w:val="continue"/>
            <w:shd w:val="clear" w:color="auto" w:fill="auto"/>
            <w:noWrap w:val="0"/>
            <w:vAlign w:val="center"/>
          </w:tcPr>
          <w:p w14:paraId="10CE1396">
            <w:pPr>
              <w:spacing w:line="300" w:lineRule="exact"/>
              <w:jc w:val="left"/>
              <w:outlineLvl w:val="1"/>
              <w:rPr>
                <w:rFonts w:ascii="Times New Roman" w:eastAsia="方正仿宋_GBK"/>
                <w:sz w:val="28"/>
              </w:rPr>
            </w:pPr>
          </w:p>
        </w:tc>
        <w:tc>
          <w:tcPr>
            <w:tcW w:w="630" w:type="dxa"/>
            <w:vMerge w:val="continue"/>
            <w:shd w:val="clear" w:color="auto" w:fill="auto"/>
            <w:noWrap w:val="0"/>
            <w:vAlign w:val="center"/>
          </w:tcPr>
          <w:p w14:paraId="768DCDE7">
            <w:pPr>
              <w:spacing w:line="300" w:lineRule="exact"/>
              <w:jc w:val="left"/>
              <w:outlineLvl w:val="1"/>
              <w:rPr>
                <w:rFonts w:ascii="Times New Roman" w:eastAsia="方正仿宋_GBK"/>
                <w:sz w:val="28"/>
              </w:rPr>
            </w:pPr>
          </w:p>
        </w:tc>
        <w:tc>
          <w:tcPr>
            <w:tcW w:w="855" w:type="dxa"/>
            <w:vMerge w:val="continue"/>
            <w:shd w:val="clear" w:color="auto" w:fill="auto"/>
            <w:noWrap w:val="0"/>
            <w:vAlign w:val="center"/>
          </w:tcPr>
          <w:p w14:paraId="5C67E61F">
            <w:pPr>
              <w:spacing w:line="300" w:lineRule="exact"/>
              <w:jc w:val="left"/>
              <w:outlineLvl w:val="1"/>
              <w:rPr>
                <w:rFonts w:ascii="Times New Roman" w:eastAsia="方正仿宋_GBK"/>
                <w:sz w:val="28"/>
              </w:rPr>
            </w:pPr>
          </w:p>
        </w:tc>
        <w:tc>
          <w:tcPr>
            <w:tcW w:w="1176" w:type="dxa"/>
            <w:vMerge w:val="continue"/>
            <w:shd w:val="clear" w:color="auto" w:fill="auto"/>
            <w:noWrap w:val="0"/>
            <w:vAlign w:val="center"/>
          </w:tcPr>
          <w:p w14:paraId="0A423557">
            <w:pPr>
              <w:spacing w:line="300" w:lineRule="exact"/>
              <w:jc w:val="left"/>
              <w:outlineLvl w:val="1"/>
              <w:rPr>
                <w:rFonts w:ascii="Times New Roman" w:eastAsia="方正仿宋_GBK"/>
                <w:sz w:val="28"/>
              </w:rPr>
            </w:pPr>
          </w:p>
        </w:tc>
        <w:tc>
          <w:tcPr>
            <w:tcW w:w="1389" w:type="dxa"/>
            <w:shd w:val="clear" w:color="auto" w:fill="auto"/>
            <w:noWrap w:val="0"/>
            <w:vAlign w:val="center"/>
          </w:tcPr>
          <w:p w14:paraId="20E1EB8A">
            <w:pPr>
              <w:spacing w:line="300" w:lineRule="exact"/>
              <w:jc w:val="center"/>
              <w:rPr>
                <w:rFonts w:ascii="方正书宋_GBK" w:eastAsia="方正书宋_GBK"/>
                <w:b/>
              </w:rPr>
            </w:pPr>
            <w:r>
              <w:rPr>
                <w:rFonts w:hint="eastAsia" w:ascii="方正书宋_GBK" w:eastAsia="方正书宋_GBK"/>
                <w:b/>
              </w:rPr>
              <w:t>合计</w:t>
            </w:r>
          </w:p>
        </w:tc>
        <w:tc>
          <w:tcPr>
            <w:tcW w:w="1470" w:type="dxa"/>
            <w:shd w:val="clear" w:color="auto" w:fill="auto"/>
            <w:noWrap w:val="0"/>
            <w:vAlign w:val="center"/>
          </w:tcPr>
          <w:p w14:paraId="7A3BD187">
            <w:pPr>
              <w:spacing w:line="300" w:lineRule="exact"/>
              <w:jc w:val="center"/>
              <w:rPr>
                <w:rFonts w:ascii="方正书宋_GBK" w:eastAsia="方正书宋_GBK"/>
                <w:b/>
              </w:rPr>
            </w:pPr>
            <w:r>
              <w:rPr>
                <w:rFonts w:hint="eastAsia" w:ascii="方正书宋_GBK" w:eastAsia="方正书宋_GBK"/>
                <w:b/>
              </w:rPr>
              <w:t>一般公共预算拨款</w:t>
            </w:r>
          </w:p>
        </w:tc>
        <w:tc>
          <w:tcPr>
            <w:tcW w:w="780" w:type="dxa"/>
            <w:shd w:val="clear" w:color="auto" w:fill="auto"/>
            <w:noWrap w:val="0"/>
            <w:vAlign w:val="center"/>
          </w:tcPr>
          <w:p w14:paraId="1E67FE07">
            <w:pPr>
              <w:spacing w:line="300" w:lineRule="exact"/>
              <w:jc w:val="center"/>
              <w:rPr>
                <w:rFonts w:ascii="方正书宋_GBK" w:eastAsia="方正书宋_GBK"/>
                <w:b/>
              </w:rPr>
            </w:pPr>
            <w:r>
              <w:rPr>
                <w:rFonts w:hint="eastAsia" w:ascii="方正书宋_GBK" w:eastAsia="方正书宋_GBK"/>
                <w:b/>
              </w:rPr>
              <w:t>基金预算拨款</w:t>
            </w:r>
          </w:p>
        </w:tc>
        <w:tc>
          <w:tcPr>
            <w:tcW w:w="1305" w:type="dxa"/>
            <w:shd w:val="clear" w:color="auto" w:fill="auto"/>
            <w:noWrap w:val="0"/>
            <w:vAlign w:val="center"/>
          </w:tcPr>
          <w:p w14:paraId="54AE7BE2">
            <w:pPr>
              <w:spacing w:line="300" w:lineRule="exact"/>
              <w:jc w:val="center"/>
              <w:rPr>
                <w:rFonts w:ascii="方正书宋_GBK" w:eastAsia="方正书宋_GBK"/>
                <w:b/>
              </w:rPr>
            </w:pPr>
            <w:r>
              <w:rPr>
                <w:rFonts w:hint="eastAsia" w:ascii="方正书宋_GBK" w:eastAsia="方正书宋_GBK"/>
                <w:b/>
              </w:rPr>
              <w:t>国有资本经营预算拨款</w:t>
            </w:r>
          </w:p>
        </w:tc>
        <w:tc>
          <w:tcPr>
            <w:tcW w:w="975" w:type="dxa"/>
            <w:shd w:val="clear" w:color="auto" w:fill="auto"/>
            <w:noWrap w:val="0"/>
            <w:vAlign w:val="center"/>
          </w:tcPr>
          <w:p w14:paraId="4EF54CFB">
            <w:pPr>
              <w:spacing w:line="300" w:lineRule="exact"/>
              <w:jc w:val="center"/>
              <w:rPr>
                <w:rFonts w:ascii="方正书宋_GBK" w:eastAsia="方正书宋_GBK"/>
                <w:b/>
              </w:rPr>
            </w:pPr>
            <w:r>
              <w:rPr>
                <w:rFonts w:hint="eastAsia" w:ascii="方正书宋_GBK" w:eastAsia="方正书宋_GBK"/>
                <w:b/>
              </w:rPr>
              <w:t>财政专户核拨</w:t>
            </w:r>
          </w:p>
        </w:tc>
        <w:tc>
          <w:tcPr>
            <w:tcW w:w="885" w:type="dxa"/>
            <w:shd w:val="clear" w:color="auto" w:fill="auto"/>
            <w:noWrap w:val="0"/>
            <w:vAlign w:val="center"/>
          </w:tcPr>
          <w:p w14:paraId="2FB22B46">
            <w:pPr>
              <w:spacing w:line="300" w:lineRule="exact"/>
              <w:jc w:val="center"/>
              <w:rPr>
                <w:rFonts w:ascii="方正书宋_GBK" w:eastAsia="方正书宋_GBK"/>
                <w:b/>
              </w:rPr>
            </w:pPr>
            <w:r>
              <w:rPr>
                <w:rFonts w:hint="eastAsia" w:ascii="方正书宋_GBK" w:eastAsia="方正书宋_GBK"/>
                <w:b/>
              </w:rPr>
              <w:t>单位资金</w:t>
            </w:r>
          </w:p>
        </w:tc>
      </w:tr>
      <w:tr w14:paraId="0EC4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747ABC90">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268" w:type="dxa"/>
            <w:shd w:val="clear" w:color="auto" w:fill="auto"/>
            <w:noWrap w:val="0"/>
            <w:vAlign w:val="center"/>
          </w:tcPr>
          <w:p w14:paraId="578C34E8">
            <w:pPr>
              <w:spacing w:line="300" w:lineRule="exact"/>
              <w:jc w:val="right"/>
              <w:rPr>
                <w:rFonts w:ascii="方正书宋_GBK" w:eastAsia="方正书宋_GBK"/>
                <w:b/>
              </w:rPr>
            </w:pPr>
          </w:p>
        </w:tc>
        <w:tc>
          <w:tcPr>
            <w:tcW w:w="1397" w:type="dxa"/>
            <w:shd w:val="clear" w:color="auto" w:fill="auto"/>
            <w:noWrap w:val="0"/>
            <w:vAlign w:val="center"/>
          </w:tcPr>
          <w:p w14:paraId="3C5F6702">
            <w:pPr>
              <w:spacing w:line="300" w:lineRule="exact"/>
              <w:jc w:val="left"/>
              <w:rPr>
                <w:rFonts w:ascii="方正书宋_GBK" w:eastAsia="方正书宋_GBK"/>
                <w:b/>
              </w:rPr>
            </w:pPr>
          </w:p>
        </w:tc>
        <w:tc>
          <w:tcPr>
            <w:tcW w:w="1393" w:type="dxa"/>
            <w:shd w:val="clear" w:color="auto" w:fill="auto"/>
            <w:noWrap w:val="0"/>
            <w:vAlign w:val="center"/>
          </w:tcPr>
          <w:p w14:paraId="4F309897">
            <w:pPr>
              <w:spacing w:line="300" w:lineRule="exact"/>
              <w:jc w:val="left"/>
              <w:rPr>
                <w:rFonts w:ascii="方正书宋_GBK" w:eastAsia="方正书宋_GBK"/>
                <w:b/>
              </w:rPr>
            </w:pPr>
          </w:p>
        </w:tc>
        <w:tc>
          <w:tcPr>
            <w:tcW w:w="630" w:type="dxa"/>
            <w:shd w:val="clear" w:color="auto" w:fill="auto"/>
            <w:noWrap w:val="0"/>
            <w:vAlign w:val="center"/>
          </w:tcPr>
          <w:p w14:paraId="33715422">
            <w:pPr>
              <w:spacing w:line="300" w:lineRule="exact"/>
              <w:jc w:val="center"/>
              <w:rPr>
                <w:rFonts w:ascii="方正书宋_GBK" w:eastAsia="方正书宋_GBK"/>
                <w:b/>
              </w:rPr>
            </w:pPr>
          </w:p>
        </w:tc>
        <w:tc>
          <w:tcPr>
            <w:tcW w:w="855" w:type="dxa"/>
            <w:shd w:val="clear" w:color="auto" w:fill="auto"/>
            <w:noWrap w:val="0"/>
            <w:vAlign w:val="center"/>
          </w:tcPr>
          <w:p w14:paraId="7F7D4958">
            <w:pPr>
              <w:spacing w:line="300" w:lineRule="exact"/>
              <w:jc w:val="right"/>
              <w:rPr>
                <w:rFonts w:ascii="方正书宋_GBK" w:eastAsia="方正书宋_GBK"/>
                <w:b/>
              </w:rPr>
            </w:pPr>
          </w:p>
        </w:tc>
        <w:tc>
          <w:tcPr>
            <w:tcW w:w="1176" w:type="dxa"/>
            <w:shd w:val="clear" w:color="auto" w:fill="auto"/>
            <w:noWrap w:val="0"/>
            <w:vAlign w:val="center"/>
          </w:tcPr>
          <w:p w14:paraId="08825802">
            <w:pPr>
              <w:spacing w:line="300" w:lineRule="exact"/>
              <w:jc w:val="right"/>
              <w:rPr>
                <w:rFonts w:ascii="方正书宋_GBK" w:eastAsia="方正书宋_GBK"/>
                <w:b/>
              </w:rPr>
            </w:pPr>
          </w:p>
        </w:tc>
        <w:tc>
          <w:tcPr>
            <w:tcW w:w="1389" w:type="dxa"/>
            <w:shd w:val="clear" w:color="auto" w:fill="auto"/>
            <w:noWrap w:val="0"/>
            <w:vAlign w:val="center"/>
          </w:tcPr>
          <w:p w14:paraId="5B7A5DAE">
            <w:pPr>
              <w:spacing w:line="300" w:lineRule="exact"/>
              <w:jc w:val="right"/>
              <w:rPr>
                <w:rFonts w:ascii="方正书宋_GBK" w:eastAsia="方正书宋_GBK"/>
                <w:b/>
              </w:rPr>
            </w:pPr>
            <w:r>
              <w:rPr>
                <w:rFonts w:ascii="方正书宋_GBK" w:eastAsia="方正书宋_GBK"/>
                <w:b/>
              </w:rPr>
              <w:t>137390.00</w:t>
            </w:r>
          </w:p>
        </w:tc>
        <w:tc>
          <w:tcPr>
            <w:tcW w:w="1470" w:type="dxa"/>
            <w:shd w:val="clear" w:color="auto" w:fill="auto"/>
            <w:noWrap w:val="0"/>
            <w:vAlign w:val="center"/>
          </w:tcPr>
          <w:p w14:paraId="2F1BC111">
            <w:pPr>
              <w:spacing w:line="300" w:lineRule="exact"/>
              <w:jc w:val="right"/>
              <w:rPr>
                <w:rFonts w:ascii="方正书宋_GBK" w:eastAsia="方正书宋_GBK"/>
                <w:b/>
              </w:rPr>
            </w:pPr>
            <w:r>
              <w:rPr>
                <w:rFonts w:ascii="方正书宋_GBK" w:eastAsia="方正书宋_GBK"/>
                <w:b/>
              </w:rPr>
              <w:t>137390.00</w:t>
            </w:r>
          </w:p>
        </w:tc>
        <w:tc>
          <w:tcPr>
            <w:tcW w:w="780" w:type="dxa"/>
            <w:shd w:val="clear" w:color="auto" w:fill="auto"/>
            <w:noWrap w:val="0"/>
            <w:vAlign w:val="center"/>
          </w:tcPr>
          <w:p w14:paraId="66C4432F">
            <w:pPr>
              <w:spacing w:line="300" w:lineRule="exact"/>
              <w:jc w:val="right"/>
              <w:rPr>
                <w:rFonts w:ascii="方正书宋_GBK" w:eastAsia="方正书宋_GBK"/>
                <w:b/>
              </w:rPr>
            </w:pPr>
          </w:p>
        </w:tc>
        <w:tc>
          <w:tcPr>
            <w:tcW w:w="1305" w:type="dxa"/>
            <w:shd w:val="clear" w:color="auto" w:fill="auto"/>
            <w:noWrap w:val="0"/>
            <w:vAlign w:val="center"/>
          </w:tcPr>
          <w:p w14:paraId="46EB6EE4">
            <w:pPr>
              <w:spacing w:line="300" w:lineRule="exact"/>
              <w:jc w:val="right"/>
              <w:rPr>
                <w:rFonts w:ascii="方正书宋_GBK" w:eastAsia="方正书宋_GBK"/>
                <w:b/>
              </w:rPr>
            </w:pPr>
          </w:p>
        </w:tc>
        <w:tc>
          <w:tcPr>
            <w:tcW w:w="975" w:type="dxa"/>
            <w:shd w:val="clear" w:color="auto" w:fill="auto"/>
            <w:noWrap w:val="0"/>
            <w:vAlign w:val="center"/>
          </w:tcPr>
          <w:p w14:paraId="6C278042">
            <w:pPr>
              <w:spacing w:line="300" w:lineRule="exact"/>
              <w:jc w:val="right"/>
              <w:rPr>
                <w:rFonts w:ascii="方正书宋_GBK" w:eastAsia="方正书宋_GBK"/>
                <w:b/>
              </w:rPr>
            </w:pPr>
          </w:p>
        </w:tc>
        <w:tc>
          <w:tcPr>
            <w:tcW w:w="885" w:type="dxa"/>
            <w:shd w:val="clear" w:color="auto" w:fill="auto"/>
            <w:noWrap w:val="0"/>
            <w:vAlign w:val="center"/>
          </w:tcPr>
          <w:p w14:paraId="1BC6739B">
            <w:pPr>
              <w:spacing w:line="300" w:lineRule="exact"/>
              <w:jc w:val="right"/>
              <w:rPr>
                <w:rFonts w:ascii="方正书宋_GBK" w:eastAsia="方正书宋_GBK"/>
                <w:b/>
              </w:rPr>
            </w:pPr>
          </w:p>
        </w:tc>
      </w:tr>
      <w:tr w14:paraId="1190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0614D954">
            <w:pPr>
              <w:spacing w:line="300" w:lineRule="exact"/>
              <w:jc w:val="center"/>
              <w:rPr>
                <w:rFonts w:hint="eastAsia" w:ascii="方正书宋_GBK" w:eastAsia="方正书宋_GBK"/>
                <w:b/>
              </w:rPr>
            </w:pPr>
            <w:r>
              <w:rPr>
                <w:rFonts w:hint="eastAsia" w:ascii="方正书宋_GBK" w:eastAsia="方正书宋_GBK"/>
                <w:b/>
              </w:rPr>
              <w:t>隆尧县人力资源和社会保障局本级小计</w:t>
            </w:r>
          </w:p>
        </w:tc>
        <w:tc>
          <w:tcPr>
            <w:tcW w:w="1268" w:type="dxa"/>
            <w:shd w:val="clear" w:color="auto" w:fill="auto"/>
            <w:noWrap w:val="0"/>
            <w:vAlign w:val="center"/>
          </w:tcPr>
          <w:p w14:paraId="28DDCCA8">
            <w:pPr>
              <w:spacing w:line="300" w:lineRule="exact"/>
              <w:jc w:val="right"/>
              <w:rPr>
                <w:rFonts w:ascii="方正书宋_GBK" w:eastAsia="方正书宋_GBK"/>
                <w:b/>
              </w:rPr>
            </w:pPr>
          </w:p>
        </w:tc>
        <w:tc>
          <w:tcPr>
            <w:tcW w:w="1397" w:type="dxa"/>
            <w:shd w:val="clear" w:color="auto" w:fill="auto"/>
            <w:noWrap w:val="0"/>
            <w:vAlign w:val="center"/>
          </w:tcPr>
          <w:p w14:paraId="6B7DF1C6">
            <w:pPr>
              <w:spacing w:line="300" w:lineRule="exact"/>
              <w:jc w:val="left"/>
              <w:rPr>
                <w:rFonts w:ascii="方正书宋_GBK" w:eastAsia="方正书宋_GBK"/>
                <w:b/>
              </w:rPr>
            </w:pPr>
          </w:p>
        </w:tc>
        <w:tc>
          <w:tcPr>
            <w:tcW w:w="1393" w:type="dxa"/>
            <w:shd w:val="clear" w:color="auto" w:fill="auto"/>
            <w:noWrap w:val="0"/>
            <w:vAlign w:val="center"/>
          </w:tcPr>
          <w:p w14:paraId="7FA35406">
            <w:pPr>
              <w:spacing w:line="300" w:lineRule="exact"/>
              <w:jc w:val="left"/>
              <w:rPr>
                <w:rFonts w:ascii="方正书宋_GBK" w:eastAsia="方正书宋_GBK"/>
                <w:b/>
              </w:rPr>
            </w:pPr>
          </w:p>
        </w:tc>
        <w:tc>
          <w:tcPr>
            <w:tcW w:w="630" w:type="dxa"/>
            <w:shd w:val="clear" w:color="auto" w:fill="auto"/>
            <w:noWrap w:val="0"/>
            <w:vAlign w:val="center"/>
          </w:tcPr>
          <w:p w14:paraId="1D87EBEB">
            <w:pPr>
              <w:spacing w:line="300" w:lineRule="exact"/>
              <w:jc w:val="center"/>
              <w:rPr>
                <w:rFonts w:ascii="方正书宋_GBK" w:eastAsia="方正书宋_GBK"/>
                <w:b/>
              </w:rPr>
            </w:pPr>
          </w:p>
        </w:tc>
        <w:tc>
          <w:tcPr>
            <w:tcW w:w="855" w:type="dxa"/>
            <w:shd w:val="clear" w:color="auto" w:fill="auto"/>
            <w:noWrap w:val="0"/>
            <w:vAlign w:val="center"/>
          </w:tcPr>
          <w:p w14:paraId="7B693E38">
            <w:pPr>
              <w:spacing w:line="300" w:lineRule="exact"/>
              <w:jc w:val="right"/>
              <w:rPr>
                <w:rFonts w:ascii="方正书宋_GBK" w:eastAsia="方正书宋_GBK"/>
                <w:b/>
              </w:rPr>
            </w:pPr>
          </w:p>
        </w:tc>
        <w:tc>
          <w:tcPr>
            <w:tcW w:w="1176" w:type="dxa"/>
            <w:shd w:val="clear" w:color="auto" w:fill="auto"/>
            <w:noWrap w:val="0"/>
            <w:vAlign w:val="center"/>
          </w:tcPr>
          <w:p w14:paraId="68D6FD94">
            <w:pPr>
              <w:spacing w:line="300" w:lineRule="exact"/>
              <w:jc w:val="right"/>
              <w:rPr>
                <w:rFonts w:ascii="方正书宋_GBK" w:eastAsia="方正书宋_GBK"/>
                <w:b/>
              </w:rPr>
            </w:pPr>
          </w:p>
        </w:tc>
        <w:tc>
          <w:tcPr>
            <w:tcW w:w="1389" w:type="dxa"/>
            <w:shd w:val="clear" w:color="auto" w:fill="auto"/>
            <w:noWrap w:val="0"/>
            <w:vAlign w:val="center"/>
          </w:tcPr>
          <w:p w14:paraId="3E1C24A1">
            <w:pPr>
              <w:spacing w:line="300" w:lineRule="exact"/>
              <w:jc w:val="right"/>
              <w:rPr>
                <w:rFonts w:ascii="方正书宋_GBK" w:eastAsia="方正书宋_GBK"/>
                <w:b/>
              </w:rPr>
            </w:pPr>
            <w:r>
              <w:rPr>
                <w:rFonts w:ascii="方正书宋_GBK" w:eastAsia="方正书宋_GBK"/>
                <w:b/>
              </w:rPr>
              <w:t>137390.00</w:t>
            </w:r>
          </w:p>
        </w:tc>
        <w:tc>
          <w:tcPr>
            <w:tcW w:w="1470" w:type="dxa"/>
            <w:shd w:val="clear" w:color="auto" w:fill="auto"/>
            <w:noWrap w:val="0"/>
            <w:vAlign w:val="center"/>
          </w:tcPr>
          <w:p w14:paraId="01E57B35">
            <w:pPr>
              <w:spacing w:line="300" w:lineRule="exact"/>
              <w:jc w:val="right"/>
              <w:rPr>
                <w:rFonts w:ascii="方正书宋_GBK" w:eastAsia="方正书宋_GBK"/>
                <w:b/>
              </w:rPr>
            </w:pPr>
            <w:r>
              <w:rPr>
                <w:rFonts w:ascii="方正书宋_GBK" w:eastAsia="方正书宋_GBK"/>
                <w:b/>
              </w:rPr>
              <w:t>137390.00</w:t>
            </w:r>
          </w:p>
        </w:tc>
        <w:tc>
          <w:tcPr>
            <w:tcW w:w="780" w:type="dxa"/>
            <w:shd w:val="clear" w:color="auto" w:fill="auto"/>
            <w:noWrap w:val="0"/>
            <w:vAlign w:val="center"/>
          </w:tcPr>
          <w:p w14:paraId="63EFBF30">
            <w:pPr>
              <w:spacing w:line="300" w:lineRule="exact"/>
              <w:jc w:val="right"/>
              <w:rPr>
                <w:rFonts w:ascii="方正书宋_GBK" w:eastAsia="方正书宋_GBK"/>
                <w:b/>
              </w:rPr>
            </w:pPr>
          </w:p>
        </w:tc>
        <w:tc>
          <w:tcPr>
            <w:tcW w:w="1305" w:type="dxa"/>
            <w:shd w:val="clear" w:color="auto" w:fill="auto"/>
            <w:noWrap w:val="0"/>
            <w:vAlign w:val="center"/>
          </w:tcPr>
          <w:p w14:paraId="6E2A1788">
            <w:pPr>
              <w:spacing w:line="300" w:lineRule="exact"/>
              <w:jc w:val="right"/>
              <w:rPr>
                <w:rFonts w:ascii="方正书宋_GBK" w:eastAsia="方正书宋_GBK"/>
                <w:b/>
              </w:rPr>
            </w:pPr>
          </w:p>
        </w:tc>
        <w:tc>
          <w:tcPr>
            <w:tcW w:w="975" w:type="dxa"/>
            <w:shd w:val="clear" w:color="auto" w:fill="auto"/>
            <w:noWrap w:val="0"/>
            <w:vAlign w:val="center"/>
          </w:tcPr>
          <w:p w14:paraId="10958FCF">
            <w:pPr>
              <w:spacing w:line="300" w:lineRule="exact"/>
              <w:jc w:val="right"/>
              <w:rPr>
                <w:rFonts w:ascii="方正书宋_GBK" w:eastAsia="方正书宋_GBK"/>
                <w:b/>
              </w:rPr>
            </w:pPr>
          </w:p>
        </w:tc>
        <w:tc>
          <w:tcPr>
            <w:tcW w:w="885" w:type="dxa"/>
            <w:shd w:val="clear" w:color="auto" w:fill="auto"/>
            <w:noWrap w:val="0"/>
            <w:vAlign w:val="center"/>
          </w:tcPr>
          <w:p w14:paraId="62311B1B">
            <w:pPr>
              <w:spacing w:line="300" w:lineRule="exact"/>
              <w:jc w:val="right"/>
              <w:rPr>
                <w:rFonts w:ascii="方正书宋_GBK" w:eastAsia="方正书宋_GBK"/>
                <w:b/>
              </w:rPr>
            </w:pPr>
          </w:p>
        </w:tc>
      </w:tr>
      <w:tr w14:paraId="329F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6BDE6BD0">
            <w:pPr>
              <w:spacing w:line="300" w:lineRule="exact"/>
              <w:jc w:val="left"/>
              <w:rPr>
                <w:rFonts w:hint="eastAsia"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职业技能鉴定考考核费</w:t>
            </w:r>
          </w:p>
        </w:tc>
        <w:tc>
          <w:tcPr>
            <w:tcW w:w="1268" w:type="dxa"/>
            <w:shd w:val="clear" w:color="auto" w:fill="auto"/>
            <w:noWrap w:val="0"/>
            <w:vAlign w:val="center"/>
          </w:tcPr>
          <w:p w14:paraId="5DB2D938">
            <w:pPr>
              <w:spacing w:line="300" w:lineRule="exact"/>
              <w:jc w:val="right"/>
              <w:rPr>
                <w:rFonts w:ascii="方正书宋_GBK" w:eastAsia="方正书宋_GBK"/>
              </w:rPr>
            </w:pPr>
            <w:r>
              <w:rPr>
                <w:rFonts w:ascii="方正书宋_GBK" w:eastAsia="方正书宋_GBK"/>
              </w:rPr>
              <w:t>80000.00</w:t>
            </w:r>
          </w:p>
        </w:tc>
        <w:tc>
          <w:tcPr>
            <w:tcW w:w="1397" w:type="dxa"/>
            <w:shd w:val="clear" w:color="auto" w:fill="auto"/>
            <w:noWrap w:val="0"/>
            <w:vAlign w:val="center"/>
          </w:tcPr>
          <w:p w14:paraId="77ADB312">
            <w:pPr>
              <w:spacing w:line="300" w:lineRule="exact"/>
              <w:jc w:val="left"/>
              <w:rPr>
                <w:rFonts w:ascii="方正书宋_GBK" w:eastAsia="方正书宋_GBK"/>
              </w:rPr>
            </w:pPr>
            <w:r>
              <w:rPr>
                <w:rFonts w:hint="eastAsia" w:ascii="方正书宋_GBK" w:eastAsia="方正书宋_GBK"/>
              </w:rPr>
              <w:t>其他办公消耗用品及类似物品</w:t>
            </w:r>
          </w:p>
        </w:tc>
        <w:tc>
          <w:tcPr>
            <w:tcW w:w="1393" w:type="dxa"/>
            <w:shd w:val="clear" w:color="auto" w:fill="auto"/>
            <w:noWrap w:val="0"/>
            <w:vAlign w:val="center"/>
          </w:tcPr>
          <w:p w14:paraId="2F310C38">
            <w:pPr>
              <w:spacing w:line="300" w:lineRule="exact"/>
              <w:jc w:val="left"/>
              <w:rPr>
                <w:rFonts w:ascii="方正书宋_GBK" w:eastAsia="方正书宋_GBK"/>
              </w:rPr>
            </w:pPr>
            <w:r>
              <w:rPr>
                <w:rFonts w:ascii="方正书宋_GBK" w:eastAsia="方正书宋_GBK"/>
              </w:rPr>
              <w:t>A0999</w:t>
            </w:r>
          </w:p>
        </w:tc>
        <w:tc>
          <w:tcPr>
            <w:tcW w:w="630" w:type="dxa"/>
            <w:shd w:val="clear" w:color="auto" w:fill="auto"/>
            <w:noWrap w:val="0"/>
            <w:vAlign w:val="center"/>
          </w:tcPr>
          <w:p w14:paraId="56273D3C">
            <w:pPr>
              <w:spacing w:line="300" w:lineRule="exact"/>
              <w:jc w:val="center"/>
              <w:rPr>
                <w:rFonts w:ascii="方正书宋_GBK" w:eastAsia="方正书宋_GBK"/>
              </w:rPr>
            </w:pPr>
            <w:r>
              <w:rPr>
                <w:rFonts w:hint="eastAsia" w:ascii="方正书宋_GBK" w:eastAsia="方正书宋_GBK"/>
              </w:rPr>
              <w:t>批</w:t>
            </w:r>
          </w:p>
        </w:tc>
        <w:tc>
          <w:tcPr>
            <w:tcW w:w="855" w:type="dxa"/>
            <w:shd w:val="clear" w:color="auto" w:fill="auto"/>
            <w:noWrap w:val="0"/>
            <w:vAlign w:val="center"/>
          </w:tcPr>
          <w:p w14:paraId="2417A0BE">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52AD208B">
            <w:pPr>
              <w:spacing w:line="300" w:lineRule="exact"/>
              <w:jc w:val="right"/>
              <w:rPr>
                <w:rFonts w:ascii="方正书宋_GBK" w:eastAsia="方正书宋_GBK"/>
              </w:rPr>
            </w:pPr>
            <w:r>
              <w:rPr>
                <w:rFonts w:ascii="方正书宋_GBK" w:eastAsia="方正书宋_GBK"/>
              </w:rPr>
              <w:t>30000.00</w:t>
            </w:r>
          </w:p>
        </w:tc>
        <w:tc>
          <w:tcPr>
            <w:tcW w:w="1389" w:type="dxa"/>
            <w:shd w:val="clear" w:color="auto" w:fill="auto"/>
            <w:noWrap w:val="0"/>
            <w:vAlign w:val="center"/>
          </w:tcPr>
          <w:p w14:paraId="1CFC8E12">
            <w:pPr>
              <w:spacing w:line="300" w:lineRule="exact"/>
              <w:jc w:val="right"/>
              <w:rPr>
                <w:rFonts w:ascii="方正书宋_GBK" w:eastAsia="方正书宋_GBK"/>
              </w:rPr>
            </w:pPr>
            <w:r>
              <w:rPr>
                <w:rFonts w:ascii="方正书宋_GBK" w:eastAsia="方正书宋_GBK"/>
              </w:rPr>
              <w:t>30000.00</w:t>
            </w:r>
          </w:p>
        </w:tc>
        <w:tc>
          <w:tcPr>
            <w:tcW w:w="1470" w:type="dxa"/>
            <w:shd w:val="clear" w:color="auto" w:fill="auto"/>
            <w:noWrap w:val="0"/>
            <w:vAlign w:val="center"/>
          </w:tcPr>
          <w:p w14:paraId="68836FBD">
            <w:pPr>
              <w:spacing w:line="300" w:lineRule="exact"/>
              <w:jc w:val="right"/>
              <w:rPr>
                <w:rFonts w:ascii="方正书宋_GBK" w:eastAsia="方正书宋_GBK"/>
              </w:rPr>
            </w:pPr>
            <w:r>
              <w:rPr>
                <w:rFonts w:ascii="方正书宋_GBK" w:eastAsia="方正书宋_GBK"/>
              </w:rPr>
              <w:t>30000.00</w:t>
            </w:r>
          </w:p>
        </w:tc>
        <w:tc>
          <w:tcPr>
            <w:tcW w:w="780" w:type="dxa"/>
            <w:shd w:val="clear" w:color="auto" w:fill="auto"/>
            <w:noWrap w:val="0"/>
            <w:vAlign w:val="center"/>
          </w:tcPr>
          <w:p w14:paraId="73EF3323">
            <w:pPr>
              <w:spacing w:line="300" w:lineRule="exact"/>
              <w:jc w:val="right"/>
              <w:rPr>
                <w:rFonts w:ascii="方正书宋_GBK" w:eastAsia="方正书宋_GBK"/>
              </w:rPr>
            </w:pPr>
          </w:p>
        </w:tc>
        <w:tc>
          <w:tcPr>
            <w:tcW w:w="1305" w:type="dxa"/>
            <w:shd w:val="clear" w:color="auto" w:fill="auto"/>
            <w:noWrap w:val="0"/>
            <w:vAlign w:val="center"/>
          </w:tcPr>
          <w:p w14:paraId="0EE50F80">
            <w:pPr>
              <w:spacing w:line="300" w:lineRule="exact"/>
              <w:jc w:val="right"/>
              <w:rPr>
                <w:rFonts w:ascii="方正书宋_GBK" w:eastAsia="方正书宋_GBK"/>
              </w:rPr>
            </w:pPr>
          </w:p>
        </w:tc>
        <w:tc>
          <w:tcPr>
            <w:tcW w:w="975" w:type="dxa"/>
            <w:shd w:val="clear" w:color="auto" w:fill="auto"/>
            <w:noWrap w:val="0"/>
            <w:vAlign w:val="center"/>
          </w:tcPr>
          <w:p w14:paraId="147DCF7C">
            <w:pPr>
              <w:spacing w:line="300" w:lineRule="exact"/>
              <w:jc w:val="right"/>
              <w:rPr>
                <w:rFonts w:ascii="方正书宋_GBK" w:eastAsia="方正书宋_GBK"/>
              </w:rPr>
            </w:pPr>
          </w:p>
        </w:tc>
        <w:tc>
          <w:tcPr>
            <w:tcW w:w="885" w:type="dxa"/>
            <w:shd w:val="clear" w:color="auto" w:fill="auto"/>
            <w:noWrap w:val="0"/>
            <w:vAlign w:val="center"/>
          </w:tcPr>
          <w:p w14:paraId="66254284">
            <w:pPr>
              <w:spacing w:line="300" w:lineRule="exact"/>
              <w:jc w:val="right"/>
              <w:rPr>
                <w:rFonts w:ascii="方正书宋_GBK" w:eastAsia="方正书宋_GBK"/>
              </w:rPr>
            </w:pPr>
          </w:p>
        </w:tc>
      </w:tr>
      <w:tr w14:paraId="5273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38E5F3F7">
            <w:pPr>
              <w:spacing w:line="300" w:lineRule="exact"/>
              <w:jc w:val="left"/>
              <w:rPr>
                <w:rFonts w:hint="eastAsia"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职业技能鉴定考考核费</w:t>
            </w:r>
          </w:p>
        </w:tc>
        <w:tc>
          <w:tcPr>
            <w:tcW w:w="1268" w:type="dxa"/>
            <w:shd w:val="clear" w:color="auto" w:fill="auto"/>
            <w:noWrap w:val="0"/>
            <w:vAlign w:val="center"/>
          </w:tcPr>
          <w:p w14:paraId="72B93EF7">
            <w:pPr>
              <w:spacing w:line="300" w:lineRule="exact"/>
              <w:jc w:val="right"/>
              <w:rPr>
                <w:rFonts w:ascii="方正书宋_GBK" w:eastAsia="方正书宋_GBK"/>
              </w:rPr>
            </w:pPr>
            <w:r>
              <w:rPr>
                <w:rFonts w:ascii="方正书宋_GBK" w:eastAsia="方正书宋_GBK"/>
              </w:rPr>
              <w:t>80000.00</w:t>
            </w:r>
          </w:p>
        </w:tc>
        <w:tc>
          <w:tcPr>
            <w:tcW w:w="1397" w:type="dxa"/>
            <w:shd w:val="clear" w:color="auto" w:fill="auto"/>
            <w:noWrap w:val="0"/>
            <w:vAlign w:val="center"/>
          </w:tcPr>
          <w:p w14:paraId="3788735B">
            <w:pPr>
              <w:spacing w:line="300" w:lineRule="exact"/>
              <w:jc w:val="left"/>
              <w:rPr>
                <w:rFonts w:hint="eastAsia" w:ascii="方正书宋_GBK" w:eastAsia="方正书宋_GBK"/>
              </w:rPr>
            </w:pPr>
            <w:r>
              <w:rPr>
                <w:rFonts w:hint="eastAsia" w:ascii="方正书宋_GBK" w:eastAsia="方正书宋_GBK"/>
              </w:rPr>
              <w:t>其他印刷服务</w:t>
            </w:r>
          </w:p>
        </w:tc>
        <w:tc>
          <w:tcPr>
            <w:tcW w:w="1393" w:type="dxa"/>
            <w:shd w:val="clear" w:color="auto" w:fill="auto"/>
            <w:noWrap w:val="0"/>
            <w:vAlign w:val="center"/>
          </w:tcPr>
          <w:p w14:paraId="70CEE479">
            <w:pPr>
              <w:spacing w:line="300" w:lineRule="exact"/>
              <w:jc w:val="left"/>
              <w:rPr>
                <w:rFonts w:ascii="方正书宋_GBK" w:eastAsia="方正书宋_GBK"/>
              </w:rPr>
            </w:pPr>
            <w:r>
              <w:rPr>
                <w:rFonts w:ascii="方正书宋_GBK" w:eastAsia="方正书宋_GBK"/>
              </w:rPr>
              <w:t>C08140199</w:t>
            </w:r>
          </w:p>
        </w:tc>
        <w:tc>
          <w:tcPr>
            <w:tcW w:w="630" w:type="dxa"/>
            <w:shd w:val="clear" w:color="auto" w:fill="auto"/>
            <w:noWrap w:val="0"/>
            <w:vAlign w:val="center"/>
          </w:tcPr>
          <w:p w14:paraId="3974F081">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5D90B46C">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77200BDD">
            <w:pPr>
              <w:spacing w:line="300" w:lineRule="exact"/>
              <w:jc w:val="right"/>
              <w:rPr>
                <w:rFonts w:ascii="方正书宋_GBK" w:eastAsia="方正书宋_GBK"/>
              </w:rPr>
            </w:pPr>
            <w:r>
              <w:rPr>
                <w:rFonts w:ascii="方正书宋_GBK" w:eastAsia="方正书宋_GBK"/>
              </w:rPr>
              <w:t>20000.00</w:t>
            </w:r>
          </w:p>
        </w:tc>
        <w:tc>
          <w:tcPr>
            <w:tcW w:w="1389" w:type="dxa"/>
            <w:shd w:val="clear" w:color="auto" w:fill="auto"/>
            <w:noWrap w:val="0"/>
            <w:vAlign w:val="center"/>
          </w:tcPr>
          <w:p w14:paraId="3F132564">
            <w:pPr>
              <w:spacing w:line="300" w:lineRule="exact"/>
              <w:jc w:val="right"/>
              <w:rPr>
                <w:rFonts w:ascii="方正书宋_GBK" w:eastAsia="方正书宋_GBK"/>
              </w:rPr>
            </w:pPr>
            <w:r>
              <w:rPr>
                <w:rFonts w:ascii="方正书宋_GBK" w:eastAsia="方正书宋_GBK"/>
              </w:rPr>
              <w:t>20000.00</w:t>
            </w:r>
          </w:p>
        </w:tc>
        <w:tc>
          <w:tcPr>
            <w:tcW w:w="1470" w:type="dxa"/>
            <w:shd w:val="clear" w:color="auto" w:fill="auto"/>
            <w:noWrap w:val="0"/>
            <w:vAlign w:val="center"/>
          </w:tcPr>
          <w:p w14:paraId="34F472DB">
            <w:pPr>
              <w:spacing w:line="300" w:lineRule="exact"/>
              <w:jc w:val="right"/>
              <w:rPr>
                <w:rFonts w:ascii="方正书宋_GBK" w:eastAsia="方正书宋_GBK"/>
              </w:rPr>
            </w:pPr>
            <w:r>
              <w:rPr>
                <w:rFonts w:ascii="方正书宋_GBK" w:eastAsia="方正书宋_GBK"/>
              </w:rPr>
              <w:t>20000.00</w:t>
            </w:r>
          </w:p>
        </w:tc>
        <w:tc>
          <w:tcPr>
            <w:tcW w:w="780" w:type="dxa"/>
            <w:shd w:val="clear" w:color="auto" w:fill="auto"/>
            <w:noWrap w:val="0"/>
            <w:vAlign w:val="center"/>
          </w:tcPr>
          <w:p w14:paraId="613807BF">
            <w:pPr>
              <w:spacing w:line="300" w:lineRule="exact"/>
              <w:jc w:val="right"/>
              <w:rPr>
                <w:rFonts w:ascii="方正书宋_GBK" w:eastAsia="方正书宋_GBK"/>
              </w:rPr>
            </w:pPr>
          </w:p>
        </w:tc>
        <w:tc>
          <w:tcPr>
            <w:tcW w:w="1305" w:type="dxa"/>
            <w:shd w:val="clear" w:color="auto" w:fill="auto"/>
            <w:noWrap w:val="0"/>
            <w:vAlign w:val="center"/>
          </w:tcPr>
          <w:p w14:paraId="1B21DDD6">
            <w:pPr>
              <w:spacing w:line="300" w:lineRule="exact"/>
              <w:jc w:val="right"/>
              <w:rPr>
                <w:rFonts w:ascii="方正书宋_GBK" w:eastAsia="方正书宋_GBK"/>
              </w:rPr>
            </w:pPr>
          </w:p>
        </w:tc>
        <w:tc>
          <w:tcPr>
            <w:tcW w:w="975" w:type="dxa"/>
            <w:shd w:val="clear" w:color="auto" w:fill="auto"/>
            <w:noWrap w:val="0"/>
            <w:vAlign w:val="center"/>
          </w:tcPr>
          <w:p w14:paraId="238AB951">
            <w:pPr>
              <w:spacing w:line="300" w:lineRule="exact"/>
              <w:jc w:val="right"/>
              <w:rPr>
                <w:rFonts w:ascii="方正书宋_GBK" w:eastAsia="方正书宋_GBK"/>
              </w:rPr>
            </w:pPr>
          </w:p>
        </w:tc>
        <w:tc>
          <w:tcPr>
            <w:tcW w:w="885" w:type="dxa"/>
            <w:shd w:val="clear" w:color="auto" w:fill="auto"/>
            <w:noWrap w:val="0"/>
            <w:vAlign w:val="center"/>
          </w:tcPr>
          <w:p w14:paraId="70151DB2">
            <w:pPr>
              <w:spacing w:line="300" w:lineRule="exact"/>
              <w:jc w:val="right"/>
              <w:rPr>
                <w:rFonts w:ascii="方正书宋_GBK" w:eastAsia="方正书宋_GBK"/>
              </w:rPr>
            </w:pPr>
          </w:p>
        </w:tc>
      </w:tr>
      <w:tr w14:paraId="5F5D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52DEAEB4">
            <w:pPr>
              <w:spacing w:line="300" w:lineRule="exact"/>
              <w:jc w:val="left"/>
              <w:rPr>
                <w:rFonts w:hint="eastAsia" w:ascii="方正书宋_GBK" w:eastAsia="方正书宋_GBK"/>
              </w:rPr>
            </w:pPr>
            <w:r>
              <w:rPr>
                <w:rFonts w:hint="eastAsia" w:ascii="方正书宋_GBK" w:eastAsia="方正书宋_GBK"/>
              </w:rPr>
              <w:t>劳动监察</w:t>
            </w:r>
          </w:p>
        </w:tc>
        <w:tc>
          <w:tcPr>
            <w:tcW w:w="1268" w:type="dxa"/>
            <w:shd w:val="clear" w:color="auto" w:fill="auto"/>
            <w:noWrap w:val="0"/>
            <w:vAlign w:val="center"/>
          </w:tcPr>
          <w:p w14:paraId="75602A39">
            <w:pPr>
              <w:spacing w:line="300" w:lineRule="exact"/>
              <w:jc w:val="right"/>
              <w:rPr>
                <w:rFonts w:ascii="方正书宋_GBK" w:eastAsia="方正书宋_GBK"/>
              </w:rPr>
            </w:pPr>
            <w:r>
              <w:rPr>
                <w:rFonts w:ascii="方正书宋_GBK" w:eastAsia="方正书宋_GBK"/>
              </w:rPr>
              <w:t>30000.00</w:t>
            </w:r>
          </w:p>
        </w:tc>
        <w:tc>
          <w:tcPr>
            <w:tcW w:w="1397" w:type="dxa"/>
            <w:shd w:val="clear" w:color="auto" w:fill="auto"/>
            <w:noWrap w:val="0"/>
            <w:vAlign w:val="center"/>
          </w:tcPr>
          <w:p w14:paraId="7B6978F1">
            <w:pPr>
              <w:spacing w:line="300" w:lineRule="exact"/>
              <w:jc w:val="left"/>
              <w:rPr>
                <w:rFonts w:hint="eastAsia" w:ascii="方正书宋_GBK" w:eastAsia="方正书宋_GBK"/>
              </w:rPr>
            </w:pPr>
            <w:r>
              <w:rPr>
                <w:rFonts w:hint="eastAsia" w:ascii="方正书宋_GBK" w:eastAsia="方正书宋_GBK"/>
              </w:rPr>
              <w:t>其他被服装具</w:t>
            </w:r>
          </w:p>
        </w:tc>
        <w:tc>
          <w:tcPr>
            <w:tcW w:w="1393" w:type="dxa"/>
            <w:shd w:val="clear" w:color="auto" w:fill="auto"/>
            <w:noWrap w:val="0"/>
            <w:vAlign w:val="center"/>
          </w:tcPr>
          <w:p w14:paraId="510E3830">
            <w:pPr>
              <w:spacing w:line="300" w:lineRule="exact"/>
              <w:jc w:val="left"/>
              <w:rPr>
                <w:rFonts w:ascii="方正书宋_GBK" w:eastAsia="方正书宋_GBK"/>
              </w:rPr>
            </w:pPr>
            <w:r>
              <w:rPr>
                <w:rFonts w:ascii="方正书宋_GBK" w:eastAsia="方正书宋_GBK"/>
              </w:rPr>
              <w:t>A070399</w:t>
            </w:r>
          </w:p>
        </w:tc>
        <w:tc>
          <w:tcPr>
            <w:tcW w:w="630" w:type="dxa"/>
            <w:shd w:val="clear" w:color="auto" w:fill="auto"/>
            <w:noWrap w:val="0"/>
            <w:vAlign w:val="center"/>
          </w:tcPr>
          <w:p w14:paraId="0D106C39">
            <w:pPr>
              <w:spacing w:line="300" w:lineRule="exact"/>
              <w:jc w:val="center"/>
              <w:rPr>
                <w:rFonts w:hint="eastAsia" w:ascii="方正书宋_GBK" w:eastAsia="方正书宋_GBK"/>
              </w:rPr>
            </w:pPr>
            <w:r>
              <w:rPr>
                <w:rFonts w:hint="eastAsia" w:ascii="方正书宋_GBK" w:eastAsia="方正书宋_GBK"/>
              </w:rPr>
              <w:t>套</w:t>
            </w:r>
          </w:p>
        </w:tc>
        <w:tc>
          <w:tcPr>
            <w:tcW w:w="855" w:type="dxa"/>
            <w:shd w:val="clear" w:color="auto" w:fill="auto"/>
            <w:noWrap w:val="0"/>
            <w:vAlign w:val="center"/>
          </w:tcPr>
          <w:p w14:paraId="503D6D1C">
            <w:pPr>
              <w:spacing w:line="300" w:lineRule="exact"/>
              <w:jc w:val="right"/>
              <w:rPr>
                <w:rFonts w:ascii="方正书宋_GBK" w:eastAsia="方正书宋_GBK"/>
              </w:rPr>
            </w:pPr>
            <w:r>
              <w:rPr>
                <w:rFonts w:ascii="方正书宋_GBK" w:eastAsia="方正书宋_GBK"/>
              </w:rPr>
              <w:t>3</w:t>
            </w:r>
          </w:p>
        </w:tc>
        <w:tc>
          <w:tcPr>
            <w:tcW w:w="1176" w:type="dxa"/>
            <w:shd w:val="clear" w:color="auto" w:fill="auto"/>
            <w:noWrap w:val="0"/>
            <w:vAlign w:val="center"/>
          </w:tcPr>
          <w:p w14:paraId="555EA00E">
            <w:pPr>
              <w:spacing w:line="300" w:lineRule="exact"/>
              <w:jc w:val="right"/>
              <w:rPr>
                <w:rFonts w:ascii="方正书宋_GBK" w:eastAsia="方正书宋_GBK"/>
              </w:rPr>
            </w:pPr>
            <w:r>
              <w:rPr>
                <w:rFonts w:ascii="方正书宋_GBK" w:eastAsia="方正书宋_GBK"/>
              </w:rPr>
              <w:t>2130.00</w:t>
            </w:r>
          </w:p>
        </w:tc>
        <w:tc>
          <w:tcPr>
            <w:tcW w:w="1389" w:type="dxa"/>
            <w:shd w:val="clear" w:color="auto" w:fill="auto"/>
            <w:noWrap w:val="0"/>
            <w:vAlign w:val="center"/>
          </w:tcPr>
          <w:p w14:paraId="4D4942CE">
            <w:pPr>
              <w:spacing w:line="300" w:lineRule="exact"/>
              <w:jc w:val="right"/>
              <w:rPr>
                <w:rFonts w:ascii="方正书宋_GBK" w:eastAsia="方正书宋_GBK"/>
              </w:rPr>
            </w:pPr>
            <w:r>
              <w:rPr>
                <w:rFonts w:ascii="方正书宋_GBK" w:eastAsia="方正书宋_GBK"/>
              </w:rPr>
              <w:t>6390.00</w:t>
            </w:r>
          </w:p>
        </w:tc>
        <w:tc>
          <w:tcPr>
            <w:tcW w:w="1470" w:type="dxa"/>
            <w:shd w:val="clear" w:color="auto" w:fill="auto"/>
            <w:noWrap w:val="0"/>
            <w:vAlign w:val="center"/>
          </w:tcPr>
          <w:p w14:paraId="217C5171">
            <w:pPr>
              <w:spacing w:line="300" w:lineRule="exact"/>
              <w:jc w:val="right"/>
              <w:rPr>
                <w:rFonts w:ascii="方正书宋_GBK" w:eastAsia="方正书宋_GBK"/>
              </w:rPr>
            </w:pPr>
            <w:r>
              <w:rPr>
                <w:rFonts w:ascii="方正书宋_GBK" w:eastAsia="方正书宋_GBK"/>
              </w:rPr>
              <w:t>6390.00</w:t>
            </w:r>
          </w:p>
        </w:tc>
        <w:tc>
          <w:tcPr>
            <w:tcW w:w="780" w:type="dxa"/>
            <w:shd w:val="clear" w:color="auto" w:fill="auto"/>
            <w:noWrap w:val="0"/>
            <w:vAlign w:val="center"/>
          </w:tcPr>
          <w:p w14:paraId="7A6CC32D">
            <w:pPr>
              <w:spacing w:line="300" w:lineRule="exact"/>
              <w:jc w:val="right"/>
              <w:rPr>
                <w:rFonts w:ascii="方正书宋_GBK" w:eastAsia="方正书宋_GBK"/>
              </w:rPr>
            </w:pPr>
          </w:p>
        </w:tc>
        <w:tc>
          <w:tcPr>
            <w:tcW w:w="1305" w:type="dxa"/>
            <w:shd w:val="clear" w:color="auto" w:fill="auto"/>
            <w:noWrap w:val="0"/>
            <w:vAlign w:val="center"/>
          </w:tcPr>
          <w:p w14:paraId="6BC4FF55">
            <w:pPr>
              <w:spacing w:line="300" w:lineRule="exact"/>
              <w:jc w:val="right"/>
              <w:rPr>
                <w:rFonts w:ascii="方正书宋_GBK" w:eastAsia="方正书宋_GBK"/>
              </w:rPr>
            </w:pPr>
          </w:p>
        </w:tc>
        <w:tc>
          <w:tcPr>
            <w:tcW w:w="975" w:type="dxa"/>
            <w:shd w:val="clear" w:color="auto" w:fill="auto"/>
            <w:noWrap w:val="0"/>
            <w:vAlign w:val="center"/>
          </w:tcPr>
          <w:p w14:paraId="7906B5AD">
            <w:pPr>
              <w:spacing w:line="300" w:lineRule="exact"/>
              <w:jc w:val="right"/>
              <w:rPr>
                <w:rFonts w:ascii="方正书宋_GBK" w:eastAsia="方正书宋_GBK"/>
              </w:rPr>
            </w:pPr>
          </w:p>
        </w:tc>
        <w:tc>
          <w:tcPr>
            <w:tcW w:w="885" w:type="dxa"/>
            <w:shd w:val="clear" w:color="auto" w:fill="auto"/>
            <w:noWrap w:val="0"/>
            <w:vAlign w:val="center"/>
          </w:tcPr>
          <w:p w14:paraId="13D7AADD">
            <w:pPr>
              <w:spacing w:line="300" w:lineRule="exact"/>
              <w:jc w:val="right"/>
              <w:rPr>
                <w:rFonts w:ascii="方正书宋_GBK" w:eastAsia="方正书宋_GBK"/>
              </w:rPr>
            </w:pPr>
          </w:p>
        </w:tc>
      </w:tr>
      <w:tr w14:paraId="3DC68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579EB875">
            <w:pPr>
              <w:spacing w:line="300" w:lineRule="exact"/>
              <w:jc w:val="left"/>
              <w:rPr>
                <w:rFonts w:hint="eastAsia" w:ascii="方正书宋_GBK" w:eastAsia="方正书宋_GBK"/>
              </w:rPr>
            </w:pPr>
            <w:r>
              <w:rPr>
                <w:rFonts w:hint="eastAsia" w:ascii="方正书宋_GBK" w:eastAsia="方正书宋_GBK"/>
              </w:rPr>
              <w:t>劳动仲裁</w:t>
            </w:r>
          </w:p>
        </w:tc>
        <w:tc>
          <w:tcPr>
            <w:tcW w:w="1268" w:type="dxa"/>
            <w:shd w:val="clear" w:color="auto" w:fill="auto"/>
            <w:noWrap w:val="0"/>
            <w:vAlign w:val="center"/>
          </w:tcPr>
          <w:p w14:paraId="0CA775ED">
            <w:pPr>
              <w:spacing w:line="300" w:lineRule="exact"/>
              <w:jc w:val="right"/>
              <w:rPr>
                <w:rFonts w:ascii="方正书宋_GBK" w:eastAsia="方正书宋_GBK"/>
              </w:rPr>
            </w:pPr>
            <w:r>
              <w:rPr>
                <w:rFonts w:ascii="方正书宋_GBK" w:eastAsia="方正书宋_GBK"/>
              </w:rPr>
              <w:t>50000.00</w:t>
            </w:r>
          </w:p>
        </w:tc>
        <w:tc>
          <w:tcPr>
            <w:tcW w:w="1397" w:type="dxa"/>
            <w:shd w:val="clear" w:color="auto" w:fill="auto"/>
            <w:noWrap w:val="0"/>
            <w:vAlign w:val="center"/>
          </w:tcPr>
          <w:p w14:paraId="503E4AB2">
            <w:pPr>
              <w:spacing w:line="300" w:lineRule="exact"/>
              <w:jc w:val="left"/>
              <w:rPr>
                <w:rFonts w:hint="eastAsia" w:ascii="方正书宋_GBK" w:eastAsia="方正书宋_GBK"/>
              </w:rPr>
            </w:pPr>
            <w:r>
              <w:rPr>
                <w:rFonts w:hint="eastAsia" w:ascii="方正书宋_GBK" w:eastAsia="方正书宋_GBK"/>
              </w:rPr>
              <w:t>增值电信服务</w:t>
            </w:r>
          </w:p>
        </w:tc>
        <w:tc>
          <w:tcPr>
            <w:tcW w:w="1393" w:type="dxa"/>
            <w:shd w:val="clear" w:color="auto" w:fill="auto"/>
            <w:noWrap w:val="0"/>
            <w:vAlign w:val="center"/>
          </w:tcPr>
          <w:p w14:paraId="27B7E0D9">
            <w:pPr>
              <w:spacing w:line="300" w:lineRule="exact"/>
              <w:jc w:val="left"/>
              <w:rPr>
                <w:rFonts w:ascii="方正书宋_GBK" w:eastAsia="方正书宋_GBK"/>
              </w:rPr>
            </w:pPr>
            <w:r>
              <w:rPr>
                <w:rFonts w:ascii="方正书宋_GBK" w:eastAsia="方正书宋_GBK"/>
              </w:rPr>
              <w:t>C030102</w:t>
            </w:r>
          </w:p>
        </w:tc>
        <w:tc>
          <w:tcPr>
            <w:tcW w:w="630" w:type="dxa"/>
            <w:shd w:val="clear" w:color="auto" w:fill="auto"/>
            <w:noWrap w:val="0"/>
            <w:vAlign w:val="center"/>
          </w:tcPr>
          <w:p w14:paraId="5595F99F">
            <w:pPr>
              <w:spacing w:line="300" w:lineRule="exact"/>
              <w:jc w:val="center"/>
              <w:rPr>
                <w:rFonts w:hint="eastAsia" w:ascii="方正书宋_GBK" w:eastAsia="方正书宋_GBK"/>
              </w:rPr>
            </w:pPr>
            <w:r>
              <w:rPr>
                <w:rFonts w:hint="eastAsia" w:ascii="方正书宋_GBK" w:eastAsia="方正书宋_GBK"/>
              </w:rPr>
              <w:t>年</w:t>
            </w:r>
          </w:p>
        </w:tc>
        <w:tc>
          <w:tcPr>
            <w:tcW w:w="855" w:type="dxa"/>
            <w:shd w:val="clear" w:color="auto" w:fill="auto"/>
            <w:noWrap w:val="0"/>
            <w:vAlign w:val="center"/>
          </w:tcPr>
          <w:p w14:paraId="53553731">
            <w:pPr>
              <w:spacing w:line="300" w:lineRule="exact"/>
              <w:jc w:val="right"/>
              <w:rPr>
                <w:rFonts w:ascii="方正书宋_GBK" w:eastAsia="方正书宋_GBK"/>
              </w:rPr>
            </w:pPr>
            <w:r>
              <w:rPr>
                <w:rFonts w:ascii="方正书宋_GBK" w:eastAsia="方正书宋_GBK"/>
              </w:rPr>
              <w:t>20000</w:t>
            </w:r>
          </w:p>
        </w:tc>
        <w:tc>
          <w:tcPr>
            <w:tcW w:w="1176" w:type="dxa"/>
            <w:shd w:val="clear" w:color="auto" w:fill="auto"/>
            <w:noWrap w:val="0"/>
            <w:vAlign w:val="center"/>
          </w:tcPr>
          <w:p w14:paraId="6B30F458">
            <w:pPr>
              <w:spacing w:line="300" w:lineRule="exact"/>
              <w:jc w:val="right"/>
              <w:rPr>
                <w:rFonts w:ascii="方正书宋_GBK" w:eastAsia="方正书宋_GBK"/>
              </w:rPr>
            </w:pPr>
            <w:r>
              <w:rPr>
                <w:rFonts w:ascii="方正书宋_GBK" w:eastAsia="方正书宋_GBK"/>
              </w:rPr>
              <w:t>1.00</w:t>
            </w:r>
          </w:p>
        </w:tc>
        <w:tc>
          <w:tcPr>
            <w:tcW w:w="1389" w:type="dxa"/>
            <w:shd w:val="clear" w:color="auto" w:fill="auto"/>
            <w:noWrap w:val="0"/>
            <w:vAlign w:val="center"/>
          </w:tcPr>
          <w:p w14:paraId="662F38E4">
            <w:pPr>
              <w:spacing w:line="300" w:lineRule="exact"/>
              <w:jc w:val="right"/>
              <w:rPr>
                <w:rFonts w:ascii="方正书宋_GBK" w:eastAsia="方正书宋_GBK"/>
              </w:rPr>
            </w:pPr>
            <w:r>
              <w:rPr>
                <w:rFonts w:ascii="方正书宋_GBK" w:eastAsia="方正书宋_GBK"/>
              </w:rPr>
              <w:t>20000.00</w:t>
            </w:r>
          </w:p>
        </w:tc>
        <w:tc>
          <w:tcPr>
            <w:tcW w:w="1470" w:type="dxa"/>
            <w:shd w:val="clear" w:color="auto" w:fill="auto"/>
            <w:noWrap w:val="0"/>
            <w:vAlign w:val="center"/>
          </w:tcPr>
          <w:p w14:paraId="1909EC56">
            <w:pPr>
              <w:spacing w:line="300" w:lineRule="exact"/>
              <w:jc w:val="right"/>
              <w:rPr>
                <w:rFonts w:ascii="方正书宋_GBK" w:eastAsia="方正书宋_GBK"/>
              </w:rPr>
            </w:pPr>
            <w:r>
              <w:rPr>
                <w:rFonts w:ascii="方正书宋_GBK" w:eastAsia="方正书宋_GBK"/>
              </w:rPr>
              <w:t>20000.00</w:t>
            </w:r>
          </w:p>
        </w:tc>
        <w:tc>
          <w:tcPr>
            <w:tcW w:w="780" w:type="dxa"/>
            <w:shd w:val="clear" w:color="auto" w:fill="auto"/>
            <w:noWrap w:val="0"/>
            <w:vAlign w:val="center"/>
          </w:tcPr>
          <w:p w14:paraId="0B5B37D1">
            <w:pPr>
              <w:spacing w:line="300" w:lineRule="exact"/>
              <w:jc w:val="right"/>
              <w:rPr>
                <w:rFonts w:ascii="方正书宋_GBK" w:eastAsia="方正书宋_GBK"/>
              </w:rPr>
            </w:pPr>
          </w:p>
        </w:tc>
        <w:tc>
          <w:tcPr>
            <w:tcW w:w="1305" w:type="dxa"/>
            <w:shd w:val="clear" w:color="auto" w:fill="auto"/>
            <w:noWrap w:val="0"/>
            <w:vAlign w:val="center"/>
          </w:tcPr>
          <w:p w14:paraId="265E802F">
            <w:pPr>
              <w:spacing w:line="300" w:lineRule="exact"/>
              <w:jc w:val="right"/>
              <w:rPr>
                <w:rFonts w:ascii="方正书宋_GBK" w:eastAsia="方正书宋_GBK"/>
              </w:rPr>
            </w:pPr>
          </w:p>
        </w:tc>
        <w:tc>
          <w:tcPr>
            <w:tcW w:w="975" w:type="dxa"/>
            <w:shd w:val="clear" w:color="auto" w:fill="auto"/>
            <w:noWrap w:val="0"/>
            <w:vAlign w:val="center"/>
          </w:tcPr>
          <w:p w14:paraId="15B6A12D">
            <w:pPr>
              <w:spacing w:line="300" w:lineRule="exact"/>
              <w:jc w:val="right"/>
              <w:rPr>
                <w:rFonts w:ascii="方正书宋_GBK" w:eastAsia="方正书宋_GBK"/>
              </w:rPr>
            </w:pPr>
          </w:p>
        </w:tc>
        <w:tc>
          <w:tcPr>
            <w:tcW w:w="885" w:type="dxa"/>
            <w:shd w:val="clear" w:color="auto" w:fill="auto"/>
            <w:noWrap w:val="0"/>
            <w:vAlign w:val="center"/>
          </w:tcPr>
          <w:p w14:paraId="7E56D536">
            <w:pPr>
              <w:spacing w:line="300" w:lineRule="exact"/>
              <w:jc w:val="right"/>
              <w:rPr>
                <w:rFonts w:ascii="方正书宋_GBK" w:eastAsia="方正书宋_GBK"/>
              </w:rPr>
            </w:pPr>
          </w:p>
        </w:tc>
      </w:tr>
      <w:tr w14:paraId="6E7B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1EA49F3C">
            <w:pPr>
              <w:spacing w:line="300" w:lineRule="exact"/>
              <w:jc w:val="left"/>
              <w:rPr>
                <w:rFonts w:hint="eastAsia" w:ascii="方正书宋_GBK" w:eastAsia="方正书宋_GBK"/>
              </w:rPr>
            </w:pPr>
            <w:r>
              <w:rPr>
                <w:rFonts w:hint="eastAsia" w:ascii="方正书宋_GBK" w:eastAsia="方正书宋_GBK"/>
              </w:rPr>
              <w:t>人力资源培训</w:t>
            </w:r>
          </w:p>
        </w:tc>
        <w:tc>
          <w:tcPr>
            <w:tcW w:w="1268" w:type="dxa"/>
            <w:shd w:val="clear" w:color="auto" w:fill="auto"/>
            <w:noWrap w:val="0"/>
            <w:vAlign w:val="center"/>
          </w:tcPr>
          <w:p w14:paraId="184AFF3F">
            <w:pPr>
              <w:spacing w:line="300" w:lineRule="exact"/>
              <w:jc w:val="right"/>
              <w:rPr>
                <w:rFonts w:ascii="方正书宋_GBK" w:eastAsia="方正书宋_GBK"/>
              </w:rPr>
            </w:pPr>
            <w:r>
              <w:rPr>
                <w:rFonts w:ascii="方正书宋_GBK" w:eastAsia="方正书宋_GBK"/>
              </w:rPr>
              <w:t>100000.00</w:t>
            </w:r>
          </w:p>
        </w:tc>
        <w:tc>
          <w:tcPr>
            <w:tcW w:w="1397" w:type="dxa"/>
            <w:shd w:val="clear" w:color="auto" w:fill="auto"/>
            <w:noWrap w:val="0"/>
            <w:vAlign w:val="center"/>
          </w:tcPr>
          <w:p w14:paraId="75BE0901">
            <w:pPr>
              <w:spacing w:line="300" w:lineRule="exact"/>
              <w:jc w:val="left"/>
              <w:rPr>
                <w:rFonts w:hint="eastAsia" w:ascii="方正书宋_GBK" w:eastAsia="方正书宋_GBK"/>
              </w:rPr>
            </w:pPr>
            <w:r>
              <w:rPr>
                <w:rFonts w:hint="eastAsia" w:ascii="方正书宋_GBK" w:eastAsia="方正书宋_GBK"/>
              </w:rPr>
              <w:t>台式计算机</w:t>
            </w:r>
          </w:p>
        </w:tc>
        <w:tc>
          <w:tcPr>
            <w:tcW w:w="1393" w:type="dxa"/>
            <w:shd w:val="clear" w:color="auto" w:fill="auto"/>
            <w:noWrap w:val="0"/>
            <w:vAlign w:val="center"/>
          </w:tcPr>
          <w:p w14:paraId="3F3DBE54">
            <w:pPr>
              <w:spacing w:line="300" w:lineRule="exact"/>
              <w:jc w:val="left"/>
              <w:rPr>
                <w:rFonts w:ascii="方正书宋_GBK" w:eastAsia="方正书宋_GBK"/>
              </w:rPr>
            </w:pPr>
            <w:r>
              <w:rPr>
                <w:rFonts w:ascii="方正书宋_GBK" w:eastAsia="方正书宋_GBK"/>
              </w:rPr>
              <w:t>A02010104</w:t>
            </w:r>
          </w:p>
        </w:tc>
        <w:tc>
          <w:tcPr>
            <w:tcW w:w="630" w:type="dxa"/>
            <w:shd w:val="clear" w:color="auto" w:fill="auto"/>
            <w:noWrap w:val="0"/>
            <w:vAlign w:val="center"/>
          </w:tcPr>
          <w:p w14:paraId="37F6887D">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5798DF21">
            <w:pPr>
              <w:spacing w:line="300" w:lineRule="exact"/>
              <w:jc w:val="right"/>
              <w:rPr>
                <w:rFonts w:ascii="方正书宋_GBK" w:eastAsia="方正书宋_GBK"/>
              </w:rPr>
            </w:pPr>
            <w:r>
              <w:rPr>
                <w:rFonts w:ascii="方正书宋_GBK" w:eastAsia="方正书宋_GBK"/>
              </w:rPr>
              <w:t>2</w:t>
            </w:r>
          </w:p>
        </w:tc>
        <w:tc>
          <w:tcPr>
            <w:tcW w:w="1176" w:type="dxa"/>
            <w:shd w:val="clear" w:color="auto" w:fill="auto"/>
            <w:noWrap w:val="0"/>
            <w:vAlign w:val="center"/>
          </w:tcPr>
          <w:p w14:paraId="15B0B7CC">
            <w:pPr>
              <w:spacing w:line="300" w:lineRule="exact"/>
              <w:jc w:val="right"/>
              <w:rPr>
                <w:rFonts w:ascii="方正书宋_GBK" w:eastAsia="方正书宋_GBK"/>
              </w:rPr>
            </w:pPr>
            <w:r>
              <w:rPr>
                <w:rFonts w:ascii="方正书宋_GBK" w:eastAsia="方正书宋_GBK"/>
              </w:rPr>
              <w:t>5000.00</w:t>
            </w:r>
          </w:p>
        </w:tc>
        <w:tc>
          <w:tcPr>
            <w:tcW w:w="1389" w:type="dxa"/>
            <w:shd w:val="clear" w:color="auto" w:fill="auto"/>
            <w:noWrap w:val="0"/>
            <w:vAlign w:val="center"/>
          </w:tcPr>
          <w:p w14:paraId="5E6D2D2D">
            <w:pPr>
              <w:spacing w:line="300" w:lineRule="exact"/>
              <w:jc w:val="right"/>
              <w:rPr>
                <w:rFonts w:ascii="方正书宋_GBK" w:eastAsia="方正书宋_GBK"/>
              </w:rPr>
            </w:pPr>
            <w:r>
              <w:rPr>
                <w:rFonts w:ascii="方正书宋_GBK" w:eastAsia="方正书宋_GBK"/>
              </w:rPr>
              <w:t>10000.00</w:t>
            </w:r>
          </w:p>
        </w:tc>
        <w:tc>
          <w:tcPr>
            <w:tcW w:w="1470" w:type="dxa"/>
            <w:shd w:val="clear" w:color="auto" w:fill="auto"/>
            <w:noWrap w:val="0"/>
            <w:vAlign w:val="center"/>
          </w:tcPr>
          <w:p w14:paraId="3F3AE562">
            <w:pPr>
              <w:spacing w:line="300" w:lineRule="exact"/>
              <w:jc w:val="right"/>
              <w:rPr>
                <w:rFonts w:ascii="方正书宋_GBK" w:eastAsia="方正书宋_GBK"/>
              </w:rPr>
            </w:pPr>
            <w:r>
              <w:rPr>
                <w:rFonts w:ascii="方正书宋_GBK" w:eastAsia="方正书宋_GBK"/>
              </w:rPr>
              <w:t>10000.00</w:t>
            </w:r>
          </w:p>
        </w:tc>
        <w:tc>
          <w:tcPr>
            <w:tcW w:w="780" w:type="dxa"/>
            <w:shd w:val="clear" w:color="auto" w:fill="auto"/>
            <w:noWrap w:val="0"/>
            <w:vAlign w:val="center"/>
          </w:tcPr>
          <w:p w14:paraId="5CA11B14">
            <w:pPr>
              <w:spacing w:line="300" w:lineRule="exact"/>
              <w:jc w:val="right"/>
              <w:rPr>
                <w:rFonts w:ascii="方正书宋_GBK" w:eastAsia="方正书宋_GBK"/>
              </w:rPr>
            </w:pPr>
          </w:p>
        </w:tc>
        <w:tc>
          <w:tcPr>
            <w:tcW w:w="1305" w:type="dxa"/>
            <w:shd w:val="clear" w:color="auto" w:fill="auto"/>
            <w:noWrap w:val="0"/>
            <w:vAlign w:val="center"/>
          </w:tcPr>
          <w:p w14:paraId="049801E1">
            <w:pPr>
              <w:spacing w:line="300" w:lineRule="exact"/>
              <w:jc w:val="right"/>
              <w:rPr>
                <w:rFonts w:ascii="方正书宋_GBK" w:eastAsia="方正书宋_GBK"/>
              </w:rPr>
            </w:pPr>
          </w:p>
        </w:tc>
        <w:tc>
          <w:tcPr>
            <w:tcW w:w="975" w:type="dxa"/>
            <w:shd w:val="clear" w:color="auto" w:fill="auto"/>
            <w:noWrap w:val="0"/>
            <w:vAlign w:val="center"/>
          </w:tcPr>
          <w:p w14:paraId="1AEC7622">
            <w:pPr>
              <w:spacing w:line="300" w:lineRule="exact"/>
              <w:jc w:val="right"/>
              <w:rPr>
                <w:rFonts w:ascii="方正书宋_GBK" w:eastAsia="方正书宋_GBK"/>
              </w:rPr>
            </w:pPr>
          </w:p>
        </w:tc>
        <w:tc>
          <w:tcPr>
            <w:tcW w:w="885" w:type="dxa"/>
            <w:shd w:val="clear" w:color="auto" w:fill="auto"/>
            <w:noWrap w:val="0"/>
            <w:vAlign w:val="center"/>
          </w:tcPr>
          <w:p w14:paraId="4B9FC5FE">
            <w:pPr>
              <w:spacing w:line="300" w:lineRule="exact"/>
              <w:jc w:val="right"/>
              <w:rPr>
                <w:rFonts w:ascii="方正书宋_GBK" w:eastAsia="方正书宋_GBK"/>
              </w:rPr>
            </w:pPr>
          </w:p>
        </w:tc>
      </w:tr>
      <w:tr w14:paraId="2994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389E0058">
            <w:pPr>
              <w:spacing w:line="300" w:lineRule="exact"/>
              <w:jc w:val="left"/>
              <w:rPr>
                <w:rFonts w:hint="eastAsia" w:ascii="方正书宋_GBK" w:eastAsia="方正书宋_GBK"/>
              </w:rPr>
            </w:pPr>
            <w:r>
              <w:rPr>
                <w:rFonts w:hint="eastAsia" w:ascii="方正书宋_GBK" w:eastAsia="方正书宋_GBK"/>
              </w:rPr>
              <w:t>人力资源培训</w:t>
            </w:r>
          </w:p>
        </w:tc>
        <w:tc>
          <w:tcPr>
            <w:tcW w:w="1268" w:type="dxa"/>
            <w:shd w:val="clear" w:color="auto" w:fill="auto"/>
            <w:noWrap w:val="0"/>
            <w:vAlign w:val="center"/>
          </w:tcPr>
          <w:p w14:paraId="6A991FF6">
            <w:pPr>
              <w:spacing w:line="300" w:lineRule="exact"/>
              <w:jc w:val="right"/>
              <w:rPr>
                <w:rFonts w:ascii="方正书宋_GBK" w:eastAsia="方正书宋_GBK"/>
              </w:rPr>
            </w:pPr>
            <w:r>
              <w:rPr>
                <w:rFonts w:ascii="方正书宋_GBK" w:eastAsia="方正书宋_GBK"/>
              </w:rPr>
              <w:t>100000.00</w:t>
            </w:r>
          </w:p>
        </w:tc>
        <w:tc>
          <w:tcPr>
            <w:tcW w:w="1397" w:type="dxa"/>
            <w:shd w:val="clear" w:color="auto" w:fill="auto"/>
            <w:noWrap w:val="0"/>
            <w:vAlign w:val="center"/>
          </w:tcPr>
          <w:p w14:paraId="32514EAB">
            <w:pPr>
              <w:spacing w:line="300" w:lineRule="exact"/>
              <w:jc w:val="left"/>
              <w:rPr>
                <w:rFonts w:hint="eastAsia" w:ascii="方正书宋_GBK" w:eastAsia="方正书宋_GBK"/>
              </w:rPr>
            </w:pPr>
            <w:r>
              <w:rPr>
                <w:rFonts w:hint="eastAsia" w:ascii="方正书宋_GBK" w:eastAsia="方正书宋_GBK"/>
              </w:rPr>
              <w:t>其他台、桌类</w:t>
            </w:r>
          </w:p>
        </w:tc>
        <w:tc>
          <w:tcPr>
            <w:tcW w:w="1393" w:type="dxa"/>
            <w:shd w:val="clear" w:color="auto" w:fill="auto"/>
            <w:noWrap w:val="0"/>
            <w:vAlign w:val="center"/>
          </w:tcPr>
          <w:p w14:paraId="1E56777C">
            <w:pPr>
              <w:spacing w:line="300" w:lineRule="exact"/>
              <w:jc w:val="left"/>
              <w:rPr>
                <w:rFonts w:ascii="方正书宋_GBK" w:eastAsia="方正书宋_GBK"/>
              </w:rPr>
            </w:pPr>
            <w:r>
              <w:rPr>
                <w:rFonts w:ascii="方正书宋_GBK" w:eastAsia="方正书宋_GBK"/>
              </w:rPr>
              <w:t>A060299</w:t>
            </w:r>
          </w:p>
        </w:tc>
        <w:tc>
          <w:tcPr>
            <w:tcW w:w="630" w:type="dxa"/>
            <w:shd w:val="clear" w:color="auto" w:fill="auto"/>
            <w:noWrap w:val="0"/>
            <w:vAlign w:val="center"/>
          </w:tcPr>
          <w:p w14:paraId="2795AAFD">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5F50C9CC">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29DBCAFB">
            <w:pPr>
              <w:spacing w:line="300" w:lineRule="exact"/>
              <w:jc w:val="right"/>
              <w:rPr>
                <w:rFonts w:ascii="方正书宋_GBK" w:eastAsia="方正书宋_GBK"/>
              </w:rPr>
            </w:pPr>
            <w:r>
              <w:rPr>
                <w:rFonts w:ascii="方正书宋_GBK" w:eastAsia="方正书宋_GBK"/>
              </w:rPr>
              <w:t>10000.00</w:t>
            </w:r>
          </w:p>
        </w:tc>
        <w:tc>
          <w:tcPr>
            <w:tcW w:w="1389" w:type="dxa"/>
            <w:shd w:val="clear" w:color="auto" w:fill="auto"/>
            <w:noWrap w:val="0"/>
            <w:vAlign w:val="center"/>
          </w:tcPr>
          <w:p w14:paraId="48173CEB">
            <w:pPr>
              <w:spacing w:line="300" w:lineRule="exact"/>
              <w:jc w:val="right"/>
              <w:rPr>
                <w:rFonts w:ascii="方正书宋_GBK" w:eastAsia="方正书宋_GBK"/>
              </w:rPr>
            </w:pPr>
            <w:r>
              <w:rPr>
                <w:rFonts w:ascii="方正书宋_GBK" w:eastAsia="方正书宋_GBK"/>
              </w:rPr>
              <w:t>10000.00</w:t>
            </w:r>
          </w:p>
        </w:tc>
        <w:tc>
          <w:tcPr>
            <w:tcW w:w="1470" w:type="dxa"/>
            <w:shd w:val="clear" w:color="auto" w:fill="auto"/>
            <w:noWrap w:val="0"/>
            <w:vAlign w:val="center"/>
          </w:tcPr>
          <w:p w14:paraId="4DAAED3B">
            <w:pPr>
              <w:spacing w:line="300" w:lineRule="exact"/>
              <w:jc w:val="right"/>
              <w:rPr>
                <w:rFonts w:ascii="方正书宋_GBK" w:eastAsia="方正书宋_GBK"/>
              </w:rPr>
            </w:pPr>
            <w:r>
              <w:rPr>
                <w:rFonts w:ascii="方正书宋_GBK" w:eastAsia="方正书宋_GBK"/>
              </w:rPr>
              <w:t>10000.00</w:t>
            </w:r>
          </w:p>
        </w:tc>
        <w:tc>
          <w:tcPr>
            <w:tcW w:w="780" w:type="dxa"/>
            <w:shd w:val="clear" w:color="auto" w:fill="auto"/>
            <w:noWrap w:val="0"/>
            <w:vAlign w:val="center"/>
          </w:tcPr>
          <w:p w14:paraId="4FBC4AE3">
            <w:pPr>
              <w:spacing w:line="300" w:lineRule="exact"/>
              <w:jc w:val="right"/>
              <w:rPr>
                <w:rFonts w:ascii="方正书宋_GBK" w:eastAsia="方正书宋_GBK"/>
              </w:rPr>
            </w:pPr>
          </w:p>
        </w:tc>
        <w:tc>
          <w:tcPr>
            <w:tcW w:w="1305" w:type="dxa"/>
            <w:shd w:val="clear" w:color="auto" w:fill="auto"/>
            <w:noWrap w:val="0"/>
            <w:vAlign w:val="center"/>
          </w:tcPr>
          <w:p w14:paraId="504F3D89">
            <w:pPr>
              <w:spacing w:line="300" w:lineRule="exact"/>
              <w:jc w:val="right"/>
              <w:rPr>
                <w:rFonts w:ascii="方正书宋_GBK" w:eastAsia="方正书宋_GBK"/>
              </w:rPr>
            </w:pPr>
          </w:p>
        </w:tc>
        <w:tc>
          <w:tcPr>
            <w:tcW w:w="975" w:type="dxa"/>
            <w:shd w:val="clear" w:color="auto" w:fill="auto"/>
            <w:noWrap w:val="0"/>
            <w:vAlign w:val="center"/>
          </w:tcPr>
          <w:p w14:paraId="2BB39C7D">
            <w:pPr>
              <w:spacing w:line="300" w:lineRule="exact"/>
              <w:jc w:val="right"/>
              <w:rPr>
                <w:rFonts w:ascii="方正书宋_GBK" w:eastAsia="方正书宋_GBK"/>
              </w:rPr>
            </w:pPr>
          </w:p>
        </w:tc>
        <w:tc>
          <w:tcPr>
            <w:tcW w:w="885" w:type="dxa"/>
            <w:shd w:val="clear" w:color="auto" w:fill="auto"/>
            <w:noWrap w:val="0"/>
            <w:vAlign w:val="center"/>
          </w:tcPr>
          <w:p w14:paraId="4F85DD34">
            <w:pPr>
              <w:spacing w:line="300" w:lineRule="exact"/>
              <w:jc w:val="right"/>
              <w:rPr>
                <w:rFonts w:ascii="方正书宋_GBK" w:eastAsia="方正书宋_GBK"/>
              </w:rPr>
            </w:pPr>
          </w:p>
        </w:tc>
      </w:tr>
      <w:tr w14:paraId="2C99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5214B57D">
            <w:pPr>
              <w:spacing w:line="300" w:lineRule="exact"/>
              <w:jc w:val="left"/>
              <w:rPr>
                <w:rFonts w:hint="eastAsia" w:ascii="方正书宋_GBK" w:eastAsia="方正书宋_GBK"/>
              </w:rPr>
            </w:pPr>
            <w:r>
              <w:rPr>
                <w:rFonts w:hint="eastAsia" w:ascii="方正书宋_GBK" w:eastAsia="方正书宋_GBK"/>
              </w:rPr>
              <w:t>人力资源培训</w:t>
            </w:r>
          </w:p>
        </w:tc>
        <w:tc>
          <w:tcPr>
            <w:tcW w:w="1268" w:type="dxa"/>
            <w:shd w:val="clear" w:color="auto" w:fill="auto"/>
            <w:noWrap w:val="0"/>
            <w:vAlign w:val="center"/>
          </w:tcPr>
          <w:p w14:paraId="6D113093">
            <w:pPr>
              <w:spacing w:line="300" w:lineRule="exact"/>
              <w:jc w:val="right"/>
              <w:rPr>
                <w:rFonts w:ascii="方正书宋_GBK" w:eastAsia="方正书宋_GBK"/>
              </w:rPr>
            </w:pPr>
            <w:r>
              <w:rPr>
                <w:rFonts w:ascii="方正书宋_GBK" w:eastAsia="方正书宋_GBK"/>
              </w:rPr>
              <w:t>100000.00</w:t>
            </w:r>
          </w:p>
        </w:tc>
        <w:tc>
          <w:tcPr>
            <w:tcW w:w="1397" w:type="dxa"/>
            <w:shd w:val="clear" w:color="auto" w:fill="auto"/>
            <w:noWrap w:val="0"/>
            <w:vAlign w:val="center"/>
          </w:tcPr>
          <w:p w14:paraId="17E4A8B8">
            <w:pPr>
              <w:spacing w:line="300" w:lineRule="exact"/>
              <w:jc w:val="left"/>
              <w:rPr>
                <w:rFonts w:hint="eastAsia" w:ascii="方正书宋_GBK" w:eastAsia="方正书宋_GBK"/>
              </w:rPr>
            </w:pPr>
            <w:r>
              <w:rPr>
                <w:rFonts w:hint="eastAsia" w:ascii="方正书宋_GBK" w:eastAsia="方正书宋_GBK"/>
              </w:rPr>
              <w:t>增值电信服务</w:t>
            </w:r>
          </w:p>
        </w:tc>
        <w:tc>
          <w:tcPr>
            <w:tcW w:w="1393" w:type="dxa"/>
            <w:shd w:val="clear" w:color="auto" w:fill="auto"/>
            <w:noWrap w:val="0"/>
            <w:vAlign w:val="center"/>
          </w:tcPr>
          <w:p w14:paraId="2E6D00B1">
            <w:pPr>
              <w:spacing w:line="300" w:lineRule="exact"/>
              <w:jc w:val="left"/>
              <w:rPr>
                <w:rFonts w:ascii="方正书宋_GBK" w:eastAsia="方正书宋_GBK"/>
              </w:rPr>
            </w:pPr>
            <w:r>
              <w:rPr>
                <w:rFonts w:ascii="方正书宋_GBK" w:eastAsia="方正书宋_GBK"/>
              </w:rPr>
              <w:t>C030102</w:t>
            </w:r>
          </w:p>
        </w:tc>
        <w:tc>
          <w:tcPr>
            <w:tcW w:w="630" w:type="dxa"/>
            <w:shd w:val="clear" w:color="auto" w:fill="auto"/>
            <w:noWrap w:val="0"/>
            <w:vAlign w:val="center"/>
          </w:tcPr>
          <w:p w14:paraId="238E4699">
            <w:pPr>
              <w:spacing w:line="300" w:lineRule="exact"/>
              <w:jc w:val="center"/>
              <w:rPr>
                <w:rFonts w:hint="eastAsia" w:ascii="方正书宋_GBK" w:eastAsia="方正书宋_GBK"/>
              </w:rPr>
            </w:pPr>
            <w:r>
              <w:rPr>
                <w:rFonts w:hint="eastAsia" w:ascii="方正书宋_GBK" w:eastAsia="方正书宋_GBK"/>
              </w:rPr>
              <w:t>年</w:t>
            </w:r>
          </w:p>
        </w:tc>
        <w:tc>
          <w:tcPr>
            <w:tcW w:w="855" w:type="dxa"/>
            <w:shd w:val="clear" w:color="auto" w:fill="auto"/>
            <w:noWrap w:val="0"/>
            <w:vAlign w:val="center"/>
          </w:tcPr>
          <w:p w14:paraId="12DA9BB9">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661F45B3">
            <w:pPr>
              <w:spacing w:line="300" w:lineRule="exact"/>
              <w:jc w:val="right"/>
              <w:rPr>
                <w:rFonts w:ascii="方正书宋_GBK" w:eastAsia="方正书宋_GBK"/>
              </w:rPr>
            </w:pPr>
            <w:r>
              <w:rPr>
                <w:rFonts w:ascii="方正书宋_GBK" w:eastAsia="方正书宋_GBK"/>
              </w:rPr>
              <w:t>16000.00</w:t>
            </w:r>
          </w:p>
        </w:tc>
        <w:tc>
          <w:tcPr>
            <w:tcW w:w="1389" w:type="dxa"/>
            <w:shd w:val="clear" w:color="auto" w:fill="auto"/>
            <w:noWrap w:val="0"/>
            <w:vAlign w:val="center"/>
          </w:tcPr>
          <w:p w14:paraId="44C8E5B2">
            <w:pPr>
              <w:spacing w:line="300" w:lineRule="exact"/>
              <w:jc w:val="right"/>
              <w:rPr>
                <w:rFonts w:ascii="方正书宋_GBK" w:eastAsia="方正书宋_GBK"/>
              </w:rPr>
            </w:pPr>
            <w:r>
              <w:rPr>
                <w:rFonts w:ascii="方正书宋_GBK" w:eastAsia="方正书宋_GBK"/>
              </w:rPr>
              <w:t>16000.00</w:t>
            </w:r>
          </w:p>
        </w:tc>
        <w:tc>
          <w:tcPr>
            <w:tcW w:w="1470" w:type="dxa"/>
            <w:shd w:val="clear" w:color="auto" w:fill="auto"/>
            <w:noWrap w:val="0"/>
            <w:vAlign w:val="center"/>
          </w:tcPr>
          <w:p w14:paraId="269A5912">
            <w:pPr>
              <w:spacing w:line="300" w:lineRule="exact"/>
              <w:jc w:val="right"/>
              <w:rPr>
                <w:rFonts w:ascii="方正书宋_GBK" w:eastAsia="方正书宋_GBK"/>
              </w:rPr>
            </w:pPr>
            <w:r>
              <w:rPr>
                <w:rFonts w:ascii="方正书宋_GBK" w:eastAsia="方正书宋_GBK"/>
              </w:rPr>
              <w:t>16000.00</w:t>
            </w:r>
          </w:p>
        </w:tc>
        <w:tc>
          <w:tcPr>
            <w:tcW w:w="780" w:type="dxa"/>
            <w:shd w:val="clear" w:color="auto" w:fill="auto"/>
            <w:noWrap w:val="0"/>
            <w:vAlign w:val="center"/>
          </w:tcPr>
          <w:p w14:paraId="11D4FCAE">
            <w:pPr>
              <w:spacing w:line="300" w:lineRule="exact"/>
              <w:jc w:val="right"/>
              <w:rPr>
                <w:rFonts w:ascii="方正书宋_GBK" w:eastAsia="方正书宋_GBK"/>
              </w:rPr>
            </w:pPr>
          </w:p>
        </w:tc>
        <w:tc>
          <w:tcPr>
            <w:tcW w:w="1305" w:type="dxa"/>
            <w:shd w:val="clear" w:color="auto" w:fill="auto"/>
            <w:noWrap w:val="0"/>
            <w:vAlign w:val="center"/>
          </w:tcPr>
          <w:p w14:paraId="768B2689">
            <w:pPr>
              <w:spacing w:line="300" w:lineRule="exact"/>
              <w:jc w:val="right"/>
              <w:rPr>
                <w:rFonts w:ascii="方正书宋_GBK" w:eastAsia="方正书宋_GBK"/>
              </w:rPr>
            </w:pPr>
          </w:p>
        </w:tc>
        <w:tc>
          <w:tcPr>
            <w:tcW w:w="975" w:type="dxa"/>
            <w:shd w:val="clear" w:color="auto" w:fill="auto"/>
            <w:noWrap w:val="0"/>
            <w:vAlign w:val="center"/>
          </w:tcPr>
          <w:p w14:paraId="6AC6BC17">
            <w:pPr>
              <w:spacing w:line="300" w:lineRule="exact"/>
              <w:jc w:val="right"/>
              <w:rPr>
                <w:rFonts w:ascii="方正书宋_GBK" w:eastAsia="方正书宋_GBK"/>
              </w:rPr>
            </w:pPr>
          </w:p>
        </w:tc>
        <w:tc>
          <w:tcPr>
            <w:tcW w:w="885" w:type="dxa"/>
            <w:shd w:val="clear" w:color="auto" w:fill="auto"/>
            <w:noWrap w:val="0"/>
            <w:vAlign w:val="center"/>
          </w:tcPr>
          <w:p w14:paraId="1D287F9F">
            <w:pPr>
              <w:spacing w:line="300" w:lineRule="exact"/>
              <w:jc w:val="right"/>
              <w:rPr>
                <w:rFonts w:ascii="方正书宋_GBK" w:eastAsia="方正书宋_GBK"/>
              </w:rPr>
            </w:pPr>
          </w:p>
        </w:tc>
      </w:tr>
      <w:tr w14:paraId="1313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72F48DAF">
            <w:pPr>
              <w:spacing w:line="300" w:lineRule="exact"/>
              <w:jc w:val="left"/>
              <w:rPr>
                <w:rFonts w:hint="eastAsia" w:ascii="方正书宋_GBK" w:eastAsia="方正书宋_GBK"/>
              </w:rPr>
            </w:pPr>
            <w:r>
              <w:rPr>
                <w:rFonts w:hint="eastAsia" w:ascii="方正书宋_GBK" w:eastAsia="方正书宋_GBK"/>
              </w:rPr>
              <w:t>事业人员考核奖惩</w:t>
            </w:r>
          </w:p>
        </w:tc>
        <w:tc>
          <w:tcPr>
            <w:tcW w:w="1268" w:type="dxa"/>
            <w:shd w:val="clear" w:color="auto" w:fill="auto"/>
            <w:noWrap w:val="0"/>
            <w:vAlign w:val="center"/>
          </w:tcPr>
          <w:p w14:paraId="179AE13F">
            <w:pPr>
              <w:spacing w:line="300" w:lineRule="exact"/>
              <w:jc w:val="right"/>
              <w:rPr>
                <w:rFonts w:ascii="方正书宋_GBK" w:eastAsia="方正书宋_GBK"/>
              </w:rPr>
            </w:pPr>
            <w:r>
              <w:rPr>
                <w:rFonts w:ascii="方正书宋_GBK" w:eastAsia="方正书宋_GBK"/>
              </w:rPr>
              <w:t>40000.00</w:t>
            </w:r>
          </w:p>
        </w:tc>
        <w:tc>
          <w:tcPr>
            <w:tcW w:w="1397" w:type="dxa"/>
            <w:shd w:val="clear" w:color="auto" w:fill="auto"/>
            <w:noWrap w:val="0"/>
            <w:vAlign w:val="center"/>
          </w:tcPr>
          <w:p w14:paraId="5F3BC91A">
            <w:pPr>
              <w:spacing w:line="300" w:lineRule="exact"/>
              <w:jc w:val="left"/>
              <w:rPr>
                <w:rFonts w:hint="eastAsia" w:ascii="方正书宋_GBK" w:eastAsia="方正书宋_GBK"/>
              </w:rPr>
            </w:pPr>
            <w:r>
              <w:rPr>
                <w:rFonts w:hint="eastAsia" w:ascii="方正书宋_GBK" w:eastAsia="方正书宋_GBK"/>
              </w:rPr>
              <w:t>其他办公消耗用品及类似物品</w:t>
            </w:r>
          </w:p>
        </w:tc>
        <w:tc>
          <w:tcPr>
            <w:tcW w:w="1393" w:type="dxa"/>
            <w:shd w:val="clear" w:color="auto" w:fill="auto"/>
            <w:noWrap w:val="0"/>
            <w:vAlign w:val="center"/>
          </w:tcPr>
          <w:p w14:paraId="2034FA38">
            <w:pPr>
              <w:spacing w:line="300" w:lineRule="exact"/>
              <w:jc w:val="left"/>
              <w:rPr>
                <w:rFonts w:ascii="方正书宋_GBK" w:eastAsia="方正书宋_GBK"/>
              </w:rPr>
            </w:pPr>
            <w:r>
              <w:rPr>
                <w:rFonts w:ascii="方正书宋_GBK" w:eastAsia="方正书宋_GBK"/>
              </w:rPr>
              <w:t>A0999</w:t>
            </w:r>
          </w:p>
        </w:tc>
        <w:tc>
          <w:tcPr>
            <w:tcW w:w="630" w:type="dxa"/>
            <w:shd w:val="clear" w:color="auto" w:fill="auto"/>
            <w:noWrap w:val="0"/>
            <w:vAlign w:val="center"/>
          </w:tcPr>
          <w:p w14:paraId="0BE50071">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42469D9E">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7874B370">
            <w:pPr>
              <w:spacing w:line="300" w:lineRule="exact"/>
              <w:jc w:val="right"/>
              <w:rPr>
                <w:rFonts w:ascii="方正书宋_GBK" w:eastAsia="方正书宋_GBK"/>
              </w:rPr>
            </w:pPr>
            <w:r>
              <w:rPr>
                <w:rFonts w:ascii="方正书宋_GBK" w:eastAsia="方正书宋_GBK"/>
              </w:rPr>
              <w:t>13000.00</w:t>
            </w:r>
          </w:p>
        </w:tc>
        <w:tc>
          <w:tcPr>
            <w:tcW w:w="1389" w:type="dxa"/>
            <w:shd w:val="clear" w:color="auto" w:fill="auto"/>
            <w:noWrap w:val="0"/>
            <w:vAlign w:val="center"/>
          </w:tcPr>
          <w:p w14:paraId="78BEF115">
            <w:pPr>
              <w:spacing w:line="300" w:lineRule="exact"/>
              <w:jc w:val="right"/>
              <w:rPr>
                <w:rFonts w:ascii="方正书宋_GBK" w:eastAsia="方正书宋_GBK"/>
              </w:rPr>
            </w:pPr>
            <w:r>
              <w:rPr>
                <w:rFonts w:ascii="方正书宋_GBK" w:eastAsia="方正书宋_GBK"/>
              </w:rPr>
              <w:t>13000.00</w:t>
            </w:r>
          </w:p>
        </w:tc>
        <w:tc>
          <w:tcPr>
            <w:tcW w:w="1470" w:type="dxa"/>
            <w:shd w:val="clear" w:color="auto" w:fill="auto"/>
            <w:noWrap w:val="0"/>
            <w:vAlign w:val="center"/>
          </w:tcPr>
          <w:p w14:paraId="6ECE682F">
            <w:pPr>
              <w:spacing w:line="300" w:lineRule="exact"/>
              <w:jc w:val="right"/>
              <w:rPr>
                <w:rFonts w:ascii="方正书宋_GBK" w:eastAsia="方正书宋_GBK"/>
              </w:rPr>
            </w:pPr>
            <w:r>
              <w:rPr>
                <w:rFonts w:ascii="方正书宋_GBK" w:eastAsia="方正书宋_GBK"/>
              </w:rPr>
              <w:t>13000.00</w:t>
            </w:r>
          </w:p>
        </w:tc>
        <w:tc>
          <w:tcPr>
            <w:tcW w:w="780" w:type="dxa"/>
            <w:shd w:val="clear" w:color="auto" w:fill="auto"/>
            <w:noWrap w:val="0"/>
            <w:vAlign w:val="center"/>
          </w:tcPr>
          <w:p w14:paraId="1C4E618E">
            <w:pPr>
              <w:spacing w:line="300" w:lineRule="exact"/>
              <w:jc w:val="right"/>
              <w:rPr>
                <w:rFonts w:ascii="方正书宋_GBK" w:eastAsia="方正书宋_GBK"/>
              </w:rPr>
            </w:pPr>
          </w:p>
        </w:tc>
        <w:tc>
          <w:tcPr>
            <w:tcW w:w="1305" w:type="dxa"/>
            <w:shd w:val="clear" w:color="auto" w:fill="auto"/>
            <w:noWrap w:val="0"/>
            <w:vAlign w:val="center"/>
          </w:tcPr>
          <w:p w14:paraId="7DB538DA">
            <w:pPr>
              <w:spacing w:line="300" w:lineRule="exact"/>
              <w:jc w:val="right"/>
              <w:rPr>
                <w:rFonts w:ascii="方正书宋_GBK" w:eastAsia="方正书宋_GBK"/>
              </w:rPr>
            </w:pPr>
          </w:p>
        </w:tc>
        <w:tc>
          <w:tcPr>
            <w:tcW w:w="975" w:type="dxa"/>
            <w:shd w:val="clear" w:color="auto" w:fill="auto"/>
            <w:noWrap w:val="0"/>
            <w:vAlign w:val="center"/>
          </w:tcPr>
          <w:p w14:paraId="09E2F2F2">
            <w:pPr>
              <w:spacing w:line="300" w:lineRule="exact"/>
              <w:jc w:val="right"/>
              <w:rPr>
                <w:rFonts w:ascii="方正书宋_GBK" w:eastAsia="方正书宋_GBK"/>
              </w:rPr>
            </w:pPr>
          </w:p>
        </w:tc>
        <w:tc>
          <w:tcPr>
            <w:tcW w:w="885" w:type="dxa"/>
            <w:shd w:val="clear" w:color="auto" w:fill="auto"/>
            <w:noWrap w:val="0"/>
            <w:vAlign w:val="center"/>
          </w:tcPr>
          <w:p w14:paraId="65031A56">
            <w:pPr>
              <w:spacing w:line="300" w:lineRule="exact"/>
              <w:jc w:val="right"/>
              <w:rPr>
                <w:rFonts w:ascii="方正书宋_GBK" w:eastAsia="方正书宋_GBK"/>
              </w:rPr>
            </w:pPr>
          </w:p>
        </w:tc>
      </w:tr>
      <w:tr w14:paraId="5684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4ED435E8">
            <w:pPr>
              <w:spacing w:line="300" w:lineRule="exact"/>
              <w:jc w:val="left"/>
              <w:rPr>
                <w:rFonts w:hint="eastAsia" w:ascii="方正书宋_GBK" w:eastAsia="方正书宋_GBK"/>
              </w:rPr>
            </w:pPr>
            <w:r>
              <w:rPr>
                <w:rFonts w:hint="eastAsia" w:ascii="方正书宋_GBK" w:eastAsia="方正书宋_GBK"/>
              </w:rPr>
              <w:t>事业人员考核奖惩</w:t>
            </w:r>
          </w:p>
        </w:tc>
        <w:tc>
          <w:tcPr>
            <w:tcW w:w="1268" w:type="dxa"/>
            <w:shd w:val="clear" w:color="auto" w:fill="auto"/>
            <w:noWrap w:val="0"/>
            <w:vAlign w:val="center"/>
          </w:tcPr>
          <w:p w14:paraId="16029350">
            <w:pPr>
              <w:spacing w:line="300" w:lineRule="exact"/>
              <w:jc w:val="right"/>
              <w:rPr>
                <w:rFonts w:ascii="方正书宋_GBK" w:eastAsia="方正书宋_GBK"/>
              </w:rPr>
            </w:pPr>
            <w:r>
              <w:rPr>
                <w:rFonts w:ascii="方正书宋_GBK" w:eastAsia="方正书宋_GBK"/>
              </w:rPr>
              <w:t>40000.00</w:t>
            </w:r>
          </w:p>
        </w:tc>
        <w:tc>
          <w:tcPr>
            <w:tcW w:w="1397" w:type="dxa"/>
            <w:shd w:val="clear" w:color="auto" w:fill="auto"/>
            <w:noWrap w:val="0"/>
            <w:vAlign w:val="center"/>
          </w:tcPr>
          <w:p w14:paraId="2181C43C">
            <w:pPr>
              <w:spacing w:line="300" w:lineRule="exact"/>
              <w:jc w:val="left"/>
              <w:rPr>
                <w:rFonts w:hint="eastAsia" w:ascii="方正书宋_GBK" w:eastAsia="方正书宋_GBK"/>
              </w:rPr>
            </w:pPr>
            <w:r>
              <w:rPr>
                <w:rFonts w:hint="eastAsia" w:ascii="方正书宋_GBK" w:eastAsia="方正书宋_GBK"/>
              </w:rPr>
              <w:t>单证印刷服务</w:t>
            </w:r>
          </w:p>
        </w:tc>
        <w:tc>
          <w:tcPr>
            <w:tcW w:w="1393" w:type="dxa"/>
            <w:shd w:val="clear" w:color="auto" w:fill="auto"/>
            <w:noWrap w:val="0"/>
            <w:vAlign w:val="center"/>
          </w:tcPr>
          <w:p w14:paraId="0EBC06A3">
            <w:pPr>
              <w:spacing w:line="300" w:lineRule="exact"/>
              <w:jc w:val="left"/>
              <w:rPr>
                <w:rFonts w:ascii="方正书宋_GBK" w:eastAsia="方正书宋_GBK"/>
              </w:rPr>
            </w:pPr>
            <w:r>
              <w:rPr>
                <w:rFonts w:ascii="方正书宋_GBK" w:eastAsia="方正书宋_GBK"/>
              </w:rPr>
              <w:t>C08140101</w:t>
            </w:r>
          </w:p>
        </w:tc>
        <w:tc>
          <w:tcPr>
            <w:tcW w:w="630" w:type="dxa"/>
            <w:shd w:val="clear" w:color="auto" w:fill="auto"/>
            <w:noWrap w:val="0"/>
            <w:vAlign w:val="center"/>
          </w:tcPr>
          <w:p w14:paraId="00E76AF3">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4A6851EC">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26622701">
            <w:pPr>
              <w:spacing w:line="300" w:lineRule="exact"/>
              <w:jc w:val="right"/>
              <w:rPr>
                <w:rFonts w:ascii="方正书宋_GBK" w:eastAsia="方正书宋_GBK"/>
              </w:rPr>
            </w:pPr>
            <w:r>
              <w:rPr>
                <w:rFonts w:ascii="方正书宋_GBK" w:eastAsia="方正书宋_GBK"/>
              </w:rPr>
              <w:t>12000.00</w:t>
            </w:r>
          </w:p>
        </w:tc>
        <w:tc>
          <w:tcPr>
            <w:tcW w:w="1389" w:type="dxa"/>
            <w:shd w:val="clear" w:color="auto" w:fill="auto"/>
            <w:noWrap w:val="0"/>
            <w:vAlign w:val="center"/>
          </w:tcPr>
          <w:p w14:paraId="3C3BF7AD">
            <w:pPr>
              <w:spacing w:line="300" w:lineRule="exact"/>
              <w:jc w:val="right"/>
              <w:rPr>
                <w:rFonts w:ascii="方正书宋_GBK" w:eastAsia="方正书宋_GBK"/>
              </w:rPr>
            </w:pPr>
            <w:r>
              <w:rPr>
                <w:rFonts w:ascii="方正书宋_GBK" w:eastAsia="方正书宋_GBK"/>
              </w:rPr>
              <w:t>12000.00</w:t>
            </w:r>
          </w:p>
        </w:tc>
        <w:tc>
          <w:tcPr>
            <w:tcW w:w="1470" w:type="dxa"/>
            <w:shd w:val="clear" w:color="auto" w:fill="auto"/>
            <w:noWrap w:val="0"/>
            <w:vAlign w:val="center"/>
          </w:tcPr>
          <w:p w14:paraId="41EFA18E">
            <w:pPr>
              <w:spacing w:line="300" w:lineRule="exact"/>
              <w:jc w:val="right"/>
              <w:rPr>
                <w:rFonts w:ascii="方正书宋_GBK" w:eastAsia="方正书宋_GBK"/>
              </w:rPr>
            </w:pPr>
            <w:r>
              <w:rPr>
                <w:rFonts w:ascii="方正书宋_GBK" w:eastAsia="方正书宋_GBK"/>
              </w:rPr>
              <w:t>12000.00</w:t>
            </w:r>
          </w:p>
        </w:tc>
        <w:tc>
          <w:tcPr>
            <w:tcW w:w="780" w:type="dxa"/>
            <w:shd w:val="clear" w:color="auto" w:fill="auto"/>
            <w:noWrap w:val="0"/>
            <w:vAlign w:val="center"/>
          </w:tcPr>
          <w:p w14:paraId="0B4F288D">
            <w:pPr>
              <w:spacing w:line="300" w:lineRule="exact"/>
              <w:jc w:val="right"/>
              <w:rPr>
                <w:rFonts w:ascii="方正书宋_GBK" w:eastAsia="方正书宋_GBK"/>
              </w:rPr>
            </w:pPr>
          </w:p>
        </w:tc>
        <w:tc>
          <w:tcPr>
            <w:tcW w:w="1305" w:type="dxa"/>
            <w:shd w:val="clear" w:color="auto" w:fill="auto"/>
            <w:noWrap w:val="0"/>
            <w:vAlign w:val="center"/>
          </w:tcPr>
          <w:p w14:paraId="5A5D45B7">
            <w:pPr>
              <w:spacing w:line="300" w:lineRule="exact"/>
              <w:jc w:val="right"/>
              <w:rPr>
                <w:rFonts w:ascii="方正书宋_GBK" w:eastAsia="方正书宋_GBK"/>
              </w:rPr>
            </w:pPr>
          </w:p>
        </w:tc>
        <w:tc>
          <w:tcPr>
            <w:tcW w:w="975" w:type="dxa"/>
            <w:shd w:val="clear" w:color="auto" w:fill="auto"/>
            <w:noWrap w:val="0"/>
            <w:vAlign w:val="center"/>
          </w:tcPr>
          <w:p w14:paraId="2EFBAB8C">
            <w:pPr>
              <w:spacing w:line="300" w:lineRule="exact"/>
              <w:jc w:val="right"/>
              <w:rPr>
                <w:rFonts w:ascii="方正书宋_GBK" w:eastAsia="方正书宋_GBK"/>
              </w:rPr>
            </w:pPr>
          </w:p>
        </w:tc>
        <w:tc>
          <w:tcPr>
            <w:tcW w:w="885" w:type="dxa"/>
            <w:shd w:val="clear" w:color="auto" w:fill="auto"/>
            <w:noWrap w:val="0"/>
            <w:vAlign w:val="center"/>
          </w:tcPr>
          <w:p w14:paraId="6FD100C0">
            <w:pPr>
              <w:spacing w:line="300" w:lineRule="exact"/>
              <w:jc w:val="right"/>
              <w:rPr>
                <w:rFonts w:ascii="方正书宋_GBK" w:eastAsia="方正书宋_GBK"/>
              </w:rPr>
            </w:pPr>
          </w:p>
        </w:tc>
      </w:tr>
    </w:tbl>
    <w:p w14:paraId="648B7F8F">
      <w:pPr>
        <w:autoSpaceDE w:val="0"/>
        <w:autoSpaceDN w:val="0"/>
        <w:adjustRightInd w:val="0"/>
        <w:ind w:firstLine="640" w:firstLineChars="200"/>
        <w:jc w:val="left"/>
        <w:rPr>
          <w:rFonts w:hint="eastAsia" w:ascii="黑体" w:hAnsi="黑体" w:eastAsia="黑体"/>
          <w:sz w:val="32"/>
          <w:szCs w:val="32"/>
        </w:rPr>
      </w:pPr>
      <w:r>
        <w:rPr>
          <w:rFonts w:hint="eastAsia" w:ascii="黑体" w:hAnsi="黑体" w:eastAsia="黑体"/>
          <w:sz w:val="32"/>
          <w:szCs w:val="32"/>
        </w:rPr>
        <w:t>七、国有资产信息</w:t>
      </w:r>
    </w:p>
    <w:p w14:paraId="6D35C95E">
      <w:pPr>
        <w:autoSpaceDE w:val="0"/>
        <w:autoSpaceDN w:val="0"/>
        <w:adjustRightInd w:val="0"/>
        <w:ind w:firstLine="640" w:firstLineChars="200"/>
        <w:jc w:val="left"/>
        <w:rPr>
          <w:rFonts w:hint="eastAsia" w:ascii="黑体" w:hAnsi="黑体" w:eastAsia="黑体"/>
          <w:sz w:val="32"/>
          <w:szCs w:val="32"/>
        </w:rPr>
      </w:pPr>
      <w:r>
        <w:rPr>
          <w:rFonts w:hint="eastAsia" w:ascii="Times New Roman" w:hAnsi="Times New Roman" w:eastAsia="仿宋" w:cs="Times New Roman"/>
          <w:color w:val="000000"/>
          <w:sz w:val="32"/>
          <w:szCs w:val="32"/>
          <w:lang w:eastAsia="zh-CN"/>
        </w:rPr>
        <w:t>隆尧县人力资源和社会保障局</w:t>
      </w:r>
      <w:r>
        <w:rPr>
          <w:rFonts w:hint="eastAsia"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589.18</w:t>
      </w:r>
      <w:r>
        <w:rPr>
          <w:rFonts w:ascii="Times New Roman" w:hAnsi="Times New Roman" w:eastAsia="仿宋" w:cs="Times New Roman"/>
          <w:color w:val="000000"/>
          <w:sz w:val="32"/>
          <w:szCs w:val="32"/>
        </w:rPr>
        <w:t>万元（详见下表），本年度拟购置固定资产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439.84</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val="en-US" w:eastAsia="zh-CN"/>
        </w:rPr>
        <w:t>行政单位用房施工</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10"/>
        <w:tblW w:w="13482" w:type="dxa"/>
        <w:tblInd w:w="93" w:type="dxa"/>
        <w:tblLayout w:type="autofit"/>
        <w:tblCellMar>
          <w:top w:w="0" w:type="dxa"/>
          <w:left w:w="108" w:type="dxa"/>
          <w:bottom w:w="0" w:type="dxa"/>
          <w:right w:w="108" w:type="dxa"/>
        </w:tblCellMar>
      </w:tblPr>
      <w:tblGrid>
        <w:gridCol w:w="5224"/>
        <w:gridCol w:w="3155"/>
        <w:gridCol w:w="5103"/>
      </w:tblGrid>
      <w:tr w14:paraId="7DA9F0EE">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14:paraId="63F79880">
            <w:pPr>
              <w:widowControl/>
              <w:jc w:val="center"/>
              <w:rPr>
                <w:rFonts w:ascii="宋体" w:cs="宋体"/>
                <w:b/>
                <w:bCs/>
                <w:kern w:val="0"/>
                <w:sz w:val="32"/>
                <w:szCs w:val="32"/>
              </w:rPr>
            </w:pPr>
            <w:r>
              <w:rPr>
                <w:rFonts w:hint="eastAsia" w:ascii="宋体" w:hAnsi="宋体" w:cs="宋体"/>
                <w:b/>
                <w:bCs/>
                <w:kern w:val="0"/>
                <w:sz w:val="32"/>
                <w:szCs w:val="32"/>
                <w:lang w:eastAsia="zh-CN"/>
              </w:rPr>
              <w:t>隆尧县县</w:t>
            </w:r>
            <w:r>
              <w:rPr>
                <w:rFonts w:hint="eastAsia" w:ascii="宋体" w:hAnsi="宋体" w:cs="宋体"/>
                <w:b/>
                <w:bCs/>
                <w:kern w:val="0"/>
                <w:sz w:val="32"/>
                <w:szCs w:val="32"/>
              </w:rPr>
              <w:t>直部门固定资产占用情况表</w:t>
            </w:r>
          </w:p>
        </w:tc>
      </w:tr>
      <w:tr w14:paraId="0E2D2930">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14:paraId="31F0DE88">
            <w:pPr>
              <w:widowControl/>
              <w:jc w:val="left"/>
              <w:rPr>
                <w:rFonts w:ascii="宋体" w:cs="宋体"/>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隆尧县人力资源和社会保障局</w:t>
            </w:r>
          </w:p>
        </w:tc>
        <w:tc>
          <w:tcPr>
            <w:tcW w:w="5103" w:type="dxa"/>
            <w:tcBorders>
              <w:top w:val="nil"/>
              <w:left w:val="nil"/>
              <w:bottom w:val="nil"/>
              <w:right w:val="nil"/>
            </w:tcBorders>
            <w:noWrap/>
            <w:vAlign w:val="center"/>
          </w:tcPr>
          <w:p w14:paraId="409C6B1A">
            <w:pPr>
              <w:widowControl/>
              <w:ind w:firstLine="1320" w:firstLineChars="600"/>
              <w:jc w:val="left"/>
              <w:rPr>
                <w:rFonts w:ascii="宋体" w:cs="宋体"/>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14:paraId="2660E36B">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14:paraId="7D32D114">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14:paraId="799D03BC">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14:paraId="212C4E5B">
            <w:pPr>
              <w:widowControl/>
              <w:jc w:val="center"/>
              <w:rPr>
                <w:rFonts w:ascii="宋体" w:cs="宋体"/>
                <w:b/>
                <w:bCs/>
                <w:kern w:val="0"/>
                <w:sz w:val="22"/>
              </w:rPr>
            </w:pPr>
            <w:r>
              <w:rPr>
                <w:rFonts w:hint="eastAsia" w:ascii="宋体" w:hAnsi="宋体" w:cs="宋体"/>
                <w:b/>
                <w:bCs/>
                <w:kern w:val="0"/>
                <w:sz w:val="22"/>
              </w:rPr>
              <w:t>价值（金额单位：</w:t>
            </w:r>
            <w:r>
              <w:rPr>
                <w:rFonts w:hint="eastAsia" w:ascii="宋体" w:hAnsi="宋体" w:cs="宋体"/>
                <w:b/>
                <w:bCs/>
                <w:kern w:val="0"/>
                <w:sz w:val="22"/>
                <w:lang w:eastAsia="zh-CN"/>
              </w:rPr>
              <w:t>万</w:t>
            </w:r>
            <w:r>
              <w:rPr>
                <w:rFonts w:hint="eastAsia" w:ascii="宋体" w:hAnsi="宋体" w:cs="宋体"/>
                <w:b/>
                <w:bCs/>
                <w:kern w:val="0"/>
                <w:sz w:val="22"/>
              </w:rPr>
              <w:t>元）</w:t>
            </w:r>
          </w:p>
        </w:tc>
      </w:tr>
      <w:tr w14:paraId="706DD30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46F2D32D">
            <w:pPr>
              <w:widowControl/>
              <w:jc w:val="center"/>
              <w:rPr>
                <w:rFonts w:ascii="宋体" w:cs="宋体"/>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noWrap/>
            <w:vAlign w:val="center"/>
          </w:tcPr>
          <w:p w14:paraId="379E6534">
            <w:pPr>
              <w:widowControl/>
              <w:jc w:val="center"/>
              <w:rPr>
                <w:rFonts w:ascii="Times New Roman" w:hAnsi="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ign w:val="center"/>
          </w:tcPr>
          <w:p w14:paraId="22922966">
            <w:pPr>
              <w:widowControl/>
              <w:jc w:val="center"/>
              <w:rPr>
                <w:rFonts w:hint="default" w:ascii="Times New Roman" w:hAnsi="Times New Roman"/>
                <w:kern w:val="0"/>
                <w:sz w:val="22"/>
                <w:lang w:val="en-US"/>
              </w:rPr>
            </w:pPr>
            <w:r>
              <w:rPr>
                <w:rFonts w:hint="eastAsia" w:ascii="Times New Roman" w:hAnsi="Times New Roman" w:eastAsia="仿宋" w:cs="Times New Roman"/>
                <w:color w:val="000000"/>
                <w:kern w:val="0"/>
                <w:sz w:val="22"/>
                <w:lang w:val="en-US" w:eastAsia="zh-CN"/>
              </w:rPr>
              <w:t>589.18</w:t>
            </w:r>
          </w:p>
        </w:tc>
      </w:tr>
      <w:tr w14:paraId="2E030DB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1D52FA29">
            <w:pPr>
              <w:widowControl/>
              <w:jc w:val="left"/>
              <w:rPr>
                <w:rFonts w:ascii="宋体" w:cs="宋体"/>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noWrap/>
            <w:vAlign w:val="center"/>
          </w:tcPr>
          <w:p w14:paraId="1384A479">
            <w:pPr>
              <w:widowControl/>
              <w:jc w:val="center"/>
              <w:rPr>
                <w:rFonts w:ascii="Times New Roman" w:hAnsi="Times New Roman"/>
                <w:sz w:val="22"/>
              </w:rPr>
            </w:pPr>
            <w:r>
              <w:rPr>
                <w:rFonts w:hint="eastAsia" w:ascii="Times New Roman" w:hAnsi="Times New Roman" w:eastAsia="仿宋" w:cs="Times New Roman"/>
                <w:kern w:val="0"/>
                <w:sz w:val="22"/>
              </w:rPr>
              <w:t>2652.5</w:t>
            </w:r>
          </w:p>
        </w:tc>
        <w:tc>
          <w:tcPr>
            <w:tcW w:w="5103" w:type="dxa"/>
            <w:tcBorders>
              <w:top w:val="nil"/>
              <w:left w:val="nil"/>
              <w:bottom w:val="single" w:color="auto" w:sz="4" w:space="0"/>
              <w:right w:val="single" w:color="auto" w:sz="4" w:space="0"/>
            </w:tcBorders>
            <w:noWrap/>
            <w:vAlign w:val="center"/>
          </w:tcPr>
          <w:p w14:paraId="396F9C47">
            <w:pPr>
              <w:widowControl/>
              <w:jc w:val="center"/>
              <w:rPr>
                <w:rFonts w:ascii="Times New Roman" w:hAnsi="Times New Roman"/>
                <w:sz w:val="22"/>
              </w:rPr>
            </w:pPr>
            <w:r>
              <w:rPr>
                <w:rFonts w:hint="eastAsia" w:ascii="Times New Roman" w:hAnsi="Times New Roman" w:eastAsia="仿宋" w:cs="Times New Roman"/>
                <w:kern w:val="0"/>
                <w:sz w:val="22"/>
              </w:rPr>
              <w:t>152</w:t>
            </w:r>
            <w:r>
              <w:rPr>
                <w:rFonts w:hint="eastAsia" w:ascii="Times New Roman" w:hAnsi="Times New Roman" w:eastAsia="仿宋" w:cs="Times New Roman"/>
                <w:kern w:val="0"/>
                <w:sz w:val="22"/>
                <w:lang w:val="en-US" w:eastAsia="zh-CN"/>
              </w:rPr>
              <w:t>.12</w:t>
            </w:r>
          </w:p>
        </w:tc>
      </w:tr>
      <w:tr w14:paraId="20A6C54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6E84F5D9">
            <w:pPr>
              <w:widowControl/>
              <w:jc w:val="left"/>
              <w:rPr>
                <w:rFonts w:ascii="宋体" w:cs="宋体"/>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noWrap/>
            <w:vAlign w:val="center"/>
          </w:tcPr>
          <w:p w14:paraId="3881C62A">
            <w:pPr>
              <w:widowControl/>
              <w:jc w:val="center"/>
              <w:rPr>
                <w:rFonts w:ascii="Times New Roman" w:hAnsi="Times New Roman"/>
                <w:sz w:val="22"/>
              </w:rPr>
            </w:pPr>
            <w:r>
              <w:rPr>
                <w:rFonts w:hint="eastAsia" w:ascii="Times New Roman" w:hAnsi="Times New Roman" w:eastAsia="仿宋" w:cs="Times New Roman"/>
                <w:kern w:val="0"/>
                <w:sz w:val="22"/>
              </w:rPr>
              <w:t>2652.5</w:t>
            </w:r>
          </w:p>
        </w:tc>
        <w:tc>
          <w:tcPr>
            <w:tcW w:w="5103" w:type="dxa"/>
            <w:tcBorders>
              <w:top w:val="nil"/>
              <w:left w:val="nil"/>
              <w:bottom w:val="single" w:color="auto" w:sz="4" w:space="0"/>
              <w:right w:val="single" w:color="auto" w:sz="4" w:space="0"/>
            </w:tcBorders>
            <w:noWrap/>
            <w:vAlign w:val="center"/>
          </w:tcPr>
          <w:p w14:paraId="0081C425">
            <w:pPr>
              <w:widowControl/>
              <w:jc w:val="center"/>
              <w:rPr>
                <w:rFonts w:ascii="Times New Roman" w:hAnsi="Times New Roman"/>
                <w:sz w:val="22"/>
              </w:rPr>
            </w:pPr>
            <w:r>
              <w:rPr>
                <w:rFonts w:hint="eastAsia" w:ascii="Times New Roman" w:hAnsi="Times New Roman" w:eastAsia="仿宋" w:cs="Times New Roman"/>
                <w:kern w:val="0"/>
                <w:sz w:val="22"/>
              </w:rPr>
              <w:t>152</w:t>
            </w:r>
            <w:r>
              <w:rPr>
                <w:rFonts w:hint="eastAsia" w:ascii="Times New Roman" w:hAnsi="Times New Roman" w:eastAsia="仿宋" w:cs="Times New Roman"/>
                <w:kern w:val="0"/>
                <w:sz w:val="22"/>
                <w:lang w:val="en-US" w:eastAsia="zh-CN"/>
              </w:rPr>
              <w:t>.12</w:t>
            </w:r>
          </w:p>
        </w:tc>
      </w:tr>
      <w:tr w14:paraId="0AA2AE4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013A6B47">
            <w:pPr>
              <w:widowControl/>
              <w:jc w:val="left"/>
              <w:rPr>
                <w:rFonts w:ascii="宋体" w:cs="宋体"/>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noWrap/>
            <w:vAlign w:val="center"/>
          </w:tcPr>
          <w:p w14:paraId="4E35FFE4">
            <w:pPr>
              <w:widowControl/>
              <w:jc w:val="center"/>
              <w:rPr>
                <w:rFonts w:ascii="Times New Roman" w:hAnsi="Times New Roman"/>
                <w:sz w:val="22"/>
              </w:rPr>
            </w:pPr>
          </w:p>
        </w:tc>
        <w:tc>
          <w:tcPr>
            <w:tcW w:w="5103" w:type="dxa"/>
            <w:tcBorders>
              <w:top w:val="nil"/>
              <w:left w:val="nil"/>
              <w:bottom w:val="single" w:color="auto" w:sz="4" w:space="0"/>
              <w:right w:val="single" w:color="auto" w:sz="4" w:space="0"/>
            </w:tcBorders>
            <w:noWrap/>
            <w:vAlign w:val="center"/>
          </w:tcPr>
          <w:p w14:paraId="25607349">
            <w:pPr>
              <w:widowControl/>
              <w:jc w:val="center"/>
              <w:rPr>
                <w:rFonts w:ascii="Times New Roman" w:hAnsi="Times New Roman"/>
                <w:sz w:val="22"/>
              </w:rPr>
            </w:pPr>
          </w:p>
        </w:tc>
      </w:tr>
      <w:tr w14:paraId="6A8B532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956D1AB">
            <w:pPr>
              <w:widowControl/>
              <w:jc w:val="left"/>
              <w:rPr>
                <w:rFonts w:ascii="宋体" w:cs="宋体"/>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noWrap/>
            <w:vAlign w:val="center"/>
          </w:tcPr>
          <w:p w14:paraId="3729232D">
            <w:pPr>
              <w:widowControl/>
              <w:jc w:val="center"/>
              <w:rPr>
                <w:rFonts w:ascii="Times New Roman" w:hAnsi="Times New Roman"/>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ign w:val="center"/>
          </w:tcPr>
          <w:p w14:paraId="5373580C">
            <w:pPr>
              <w:widowControl/>
              <w:jc w:val="center"/>
              <w:rPr>
                <w:rFonts w:ascii="Times New Roman" w:hAnsi="Times New Roman"/>
                <w:sz w:val="22"/>
              </w:rPr>
            </w:pPr>
          </w:p>
        </w:tc>
      </w:tr>
      <w:tr w14:paraId="46F37E9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66EBCA49">
            <w:pPr>
              <w:widowControl/>
              <w:jc w:val="left"/>
              <w:rPr>
                <w:rFonts w:ascii="宋体" w:cs="宋体"/>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noWrap/>
            <w:vAlign w:val="center"/>
          </w:tcPr>
          <w:p w14:paraId="16C08C0D">
            <w:pPr>
              <w:widowControl/>
              <w:jc w:val="center"/>
              <w:rPr>
                <w:rFonts w:ascii="Times New Roman" w:hAnsi="Times New Roman"/>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ign w:val="center"/>
          </w:tcPr>
          <w:p w14:paraId="0F97578C">
            <w:pPr>
              <w:widowControl/>
              <w:jc w:val="center"/>
              <w:rPr>
                <w:rFonts w:ascii="Times New Roman" w:hAnsi="Times New Roman"/>
                <w:sz w:val="22"/>
              </w:rPr>
            </w:pPr>
            <w:r>
              <w:rPr>
                <w:rFonts w:hint="eastAsia" w:ascii="Times New Roman" w:hAnsi="Times New Roman" w:eastAsia="仿宋" w:cs="Times New Roman"/>
                <w:kern w:val="0"/>
                <w:sz w:val="22"/>
                <w:lang w:val="en-US" w:eastAsia="zh-CN"/>
              </w:rPr>
              <w:t>437.06</w:t>
            </w:r>
          </w:p>
        </w:tc>
      </w:tr>
    </w:tbl>
    <w:p w14:paraId="1FFB61CA">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14:paraId="0F5754F2">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w:t>
      </w:r>
      <w:r>
        <w:rPr>
          <w:rFonts w:hint="eastAsia" w:ascii="Times New Roman" w:hAnsi="Times New Roman" w:eastAsia="方正仿宋_GBK"/>
          <w:sz w:val="32"/>
          <w:szCs w:val="32"/>
          <w:lang w:val="en-US" w:eastAsia="zh-CN"/>
        </w:rPr>
        <w:t>县</w:t>
      </w:r>
      <w:r>
        <w:rPr>
          <w:rFonts w:hint="eastAsia" w:ascii="Times New Roman" w:hAnsi="Times New Roman" w:eastAsia="方正仿宋_GBK"/>
          <w:sz w:val="32"/>
          <w:szCs w:val="32"/>
        </w:rPr>
        <w:t>级财政当年拨付的资金。</w:t>
      </w:r>
    </w:p>
    <w:p w14:paraId="3202089B">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14:paraId="0C53E3CE">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14:paraId="332AE9DC">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14:paraId="28743EC1">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14:paraId="5A1FCD89">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14:paraId="6EE3B530">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w:t>
      </w:r>
      <w:r>
        <w:rPr>
          <w:rFonts w:hint="eastAsia" w:ascii="Times New Roman" w:hAnsi="Times New Roman" w:eastAsia="方正仿宋_GBK"/>
          <w:sz w:val="32"/>
          <w:szCs w:val="32"/>
          <w:lang w:val="en-US" w:eastAsia="zh-CN"/>
        </w:rPr>
        <w:t>县</w:t>
      </w:r>
      <w:r>
        <w:rPr>
          <w:rFonts w:hint="eastAsia" w:ascii="Times New Roman" w:hAnsi="Times New Roman" w:eastAsia="方正仿宋_GBK"/>
          <w:sz w:val="32"/>
          <w:szCs w:val="32"/>
        </w:rPr>
        <w:t>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15127EF">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49870A9">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14:paraId="61986DEE">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1F82E9CB">
      <w:pPr>
        <w:ind w:firstLine="640" w:firstLineChars="200"/>
        <w:rPr>
          <w:rFonts w:ascii="仿宋_GB2312" w:hAnsi="Times New Roman" w:eastAsia="仿宋_GB2312"/>
          <w:sz w:val="32"/>
          <w:szCs w:val="32"/>
        </w:rPr>
      </w:pPr>
      <w:r>
        <w:rPr>
          <w:rFonts w:hint="eastAsia" w:ascii="仿宋_GB2312" w:hAnsi="Times New Roman" w:eastAsia="仿宋_GB2312"/>
          <w:sz w:val="32"/>
          <w:szCs w:val="32"/>
        </w:rPr>
        <w:t>我部门无其他需要说明的事项。</w:t>
      </w:r>
    </w:p>
    <w:bookmarkEnd w:id="0"/>
    <w:p w14:paraId="632700D5">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A29043">
    <w:pPr>
      <w:pStyle w:val="5"/>
      <w:ind w:right="360" w:firstLine="360"/>
    </w:pPr>
    <w:r>
      <w:pict>
        <v:shape id="文本框 7" o:spid="_x0000_s4097" o:spt="202" type="#_x0000_t202" style="position:absolute;left:0pt;margin-top:0pt;height:21.95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1384D4DD">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26C7E">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3DF34B">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2B833">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47F010">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360649">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47F94">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38FF8">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dmNzFhNTBhMGM5NTdiN2YwYWU5NTg3MjRiMzQxM2Q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5A90185"/>
    <w:rsid w:val="13B80A79"/>
    <w:rsid w:val="164F0C8E"/>
    <w:rsid w:val="1B12374B"/>
    <w:rsid w:val="2E1F6CD5"/>
    <w:rsid w:val="33414826"/>
    <w:rsid w:val="35B73260"/>
    <w:rsid w:val="5A2108C8"/>
    <w:rsid w:val="63A24F07"/>
    <w:rsid w:val="6C1C0F71"/>
    <w:rsid w:val="740F48BB"/>
    <w:rsid w:val="74CF79DE"/>
    <w:rsid w:val="786E0A0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34</Pages>
  <Words>15959</Words>
  <Characters>18380</Characters>
  <Lines>100</Lines>
  <Paragraphs>28</Paragraphs>
  <TotalTime>7</TotalTime>
  <ScaleCrop>false</ScaleCrop>
  <LinksUpToDate>false</LinksUpToDate>
  <CharactersWithSpaces>18411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2021-02-19T03:58:00Z</dcterms:created>
  <dc:creator>guest</dc:creator>
  <cp:lastModifiedBy>DELL</cp:lastModifiedBy>
  <cp:lastPrinted>2021-02-23T10:01:00Z</cp:lastPrinted>
  <dcterms:modified xsi:type="dcterms:W3CDTF">2025-01-03T01:57:29Z</dcterms:modified>
  <dc:title>河北省委办公厅2021年部门预算信息公开情况说明</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360832CA2EB9418AB4EC46EE2B642212</vt:lpwstr>
  </property>
</Properties>
</file>