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978CE0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 w14:paraId="2AA4EDCE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隆尧县尹村镇人民政府</w:t>
      </w:r>
    </w:p>
    <w:p w14:paraId="1538DE87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2021年综合执法改革专项工作绩效评价自评报告</w:t>
      </w:r>
    </w:p>
    <w:p w14:paraId="11BA019D"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 w14:paraId="0E16F95D">
      <w:pPr>
        <w:pStyle w:val="8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 w14:paraId="39B5F990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</w:t>
      </w:r>
      <w:r>
        <w:rPr>
          <w:rFonts w:hint="eastAsia" w:ascii="宋体" w:hAnsi="宋体" w:eastAsia="宋体" w:cs="宋体"/>
          <w:sz w:val="32"/>
          <w:szCs w:val="32"/>
        </w:rPr>
        <w:t>按照镇工作安排，做好综合执法改革专项工作，全年计划开支60万元，用于综合执法改革支出，加强经费节约工作，缩减成本支出，切实维护单位的平稳运转。</w:t>
      </w:r>
    </w:p>
    <w:p w14:paraId="6BF8B3F4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 w14:paraId="3349C617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总目标：全年计划综合执法改革专项开支60万元，用综合执法改革支出，加强经费节约工作，缩减成本支出，切实维护综合执法改革的平稳运转。</w:t>
      </w:r>
    </w:p>
    <w:p w14:paraId="7191CDBE">
      <w:pPr>
        <w:spacing w:line="600" w:lineRule="exact"/>
        <w:ind w:firstLine="640" w:firstLineChars="200"/>
        <w:rPr>
          <w:rFonts w:ascii="宋体" w:hAnsi="宋体" w:eastAsia="宋体" w:cs="宋体"/>
          <w:color w:val="FF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年度目标：围绕县委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县</w:t>
      </w:r>
      <w:r>
        <w:rPr>
          <w:rFonts w:hint="eastAsia" w:ascii="宋体" w:hAnsi="宋体" w:eastAsia="宋体" w:cs="宋体"/>
          <w:sz w:val="32"/>
          <w:szCs w:val="32"/>
        </w:rPr>
        <w:t>政府中心重点工作，全力保障综合执法改革工作正常运转。。</w:t>
      </w:r>
      <w:bookmarkStart w:id="0" w:name="_GoBack"/>
      <w:bookmarkEnd w:id="0"/>
    </w:p>
    <w:p w14:paraId="7719393D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 w14:paraId="16B0AD10">
      <w:pPr>
        <w:spacing w:line="600" w:lineRule="exact"/>
        <w:ind w:firstLine="320" w:firstLineChars="100"/>
        <w:rPr>
          <w:rFonts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保障综合执法改革开支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。切实保障执法工作正常运转，保障综合执法改革各项工作有效开展。</w:t>
      </w:r>
    </w:p>
    <w:p w14:paraId="33C17632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 w14:paraId="44872688">
      <w:pPr>
        <w:pStyle w:val="9"/>
        <w:spacing w:line="580" w:lineRule="atLeast"/>
        <w:ind w:firstLine="640" w:firstLineChars="200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尹村镇人民政府按照隆尧县财政局《关于开展2021年度县级项目支出绩效自评和部门整体支出绩效自评工作的通知》（隆财[2022]27号）相关规定，设计评价指标，制定绩效自评工作方案，成立以主管人员为组长的自评小组，认真开展项目绩效自评工作。</w:t>
      </w:r>
    </w:p>
    <w:p w14:paraId="575DA129">
      <w:pPr>
        <w:spacing w:line="600" w:lineRule="exact"/>
        <w:ind w:firstLine="63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项目自评小组，依据各项评价指标的完成情况，综合打分为99.88分，项目评价结果为优秀。</w:t>
      </w:r>
    </w:p>
    <w:p w14:paraId="54902826">
      <w:pPr>
        <w:widowControl/>
        <w:ind w:firstLine="312" w:firstLineChars="9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 w14:paraId="1C22F094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此项目暂无问题及建议。</w:t>
      </w:r>
    </w:p>
    <w:p w14:paraId="525A2A79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5F633936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577C4838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63FA8BC8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0558E592">
      <w:pPr>
        <w:ind w:firstLine="320" w:firstLineChars="100"/>
        <w:rPr>
          <w:rFonts w:ascii="仿宋" w:hAnsi="仿宋" w:eastAsia="仿宋"/>
          <w:sz w:val="28"/>
          <w:szCs w:val="28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                             2021年3月10日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AwMjdjMDBiZjAyYjAwYjBiYjQzMWU5NWFhZWM0ZmUifQ=="/>
  </w:docVars>
  <w:rsids>
    <w:rsidRoot w:val="00C047EA"/>
    <w:rsid w:val="000128DF"/>
    <w:rsid w:val="000B6188"/>
    <w:rsid w:val="001D2EAA"/>
    <w:rsid w:val="001F154B"/>
    <w:rsid w:val="00253A0C"/>
    <w:rsid w:val="002C71AF"/>
    <w:rsid w:val="00320E01"/>
    <w:rsid w:val="0036746E"/>
    <w:rsid w:val="003771C4"/>
    <w:rsid w:val="00392A28"/>
    <w:rsid w:val="00476898"/>
    <w:rsid w:val="004F67BA"/>
    <w:rsid w:val="005268F4"/>
    <w:rsid w:val="00574750"/>
    <w:rsid w:val="00584A12"/>
    <w:rsid w:val="005E556A"/>
    <w:rsid w:val="00607B1C"/>
    <w:rsid w:val="00661BB7"/>
    <w:rsid w:val="006A012B"/>
    <w:rsid w:val="006C0284"/>
    <w:rsid w:val="006C43D7"/>
    <w:rsid w:val="006E3B1D"/>
    <w:rsid w:val="00726A3F"/>
    <w:rsid w:val="00767F1C"/>
    <w:rsid w:val="007A1805"/>
    <w:rsid w:val="008841E4"/>
    <w:rsid w:val="008A70DE"/>
    <w:rsid w:val="008E0144"/>
    <w:rsid w:val="00AB43D6"/>
    <w:rsid w:val="00BD4526"/>
    <w:rsid w:val="00C047EA"/>
    <w:rsid w:val="00C111B9"/>
    <w:rsid w:val="00C569E2"/>
    <w:rsid w:val="00C91487"/>
    <w:rsid w:val="00CA444D"/>
    <w:rsid w:val="00E4357D"/>
    <w:rsid w:val="00EC75AA"/>
    <w:rsid w:val="00FC3534"/>
    <w:rsid w:val="00FE09BC"/>
    <w:rsid w:val="27BC0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p0"/>
    <w:basedOn w:val="1"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495</Words>
  <Characters>518</Characters>
  <Lines>4</Lines>
  <Paragraphs>1</Paragraphs>
  <TotalTime>12</TotalTime>
  <ScaleCrop>false</ScaleCrop>
  <LinksUpToDate>false</LinksUpToDate>
  <CharactersWithSpaces>550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2022-04-07T01:16:00Z</dcterms:created>
  <dc:creator>lenovo</dc:creator>
  <cp:lastModifiedBy>欢欢</cp:lastModifiedBy>
  <cp:lastPrinted>2022-03-03T03:27:00Z</cp:lastPrinted>
  <dcterms:modified xsi:type="dcterms:W3CDTF">2024-10-29T08:28:10Z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53CEB03879F5426986577223A7848B7E_12</vt:lpwstr>
  </property>
</Properties>
</file>