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F1B8A2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 w14:paraId="486D066A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隆尧县尹村镇人民政府</w:t>
      </w:r>
    </w:p>
    <w:p w14:paraId="51BCF4E3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2021年村级转移支付/服务群众专项经费工作绩效评价自评报告</w:t>
      </w:r>
    </w:p>
    <w:p w14:paraId="4416594E"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 w14:paraId="3D3492E2"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 w14:paraId="74CC0F80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</w:t>
      </w:r>
      <w:r>
        <w:rPr>
          <w:rFonts w:hint="eastAsia" w:ascii="宋体" w:hAnsi="宋体" w:eastAsia="宋体" w:cs="宋体"/>
          <w:sz w:val="32"/>
          <w:szCs w:val="32"/>
        </w:rPr>
        <w:t>按照镇工作安排，做好服务群众专项工作，全年计划开支115万元，用于村级服务群众工作支出等，加强经费节约工作，缩减成本支出，切实维护村级群众服务站的平稳运转。</w:t>
      </w:r>
    </w:p>
    <w:p w14:paraId="230AF48D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 w14:paraId="0E98A0B3">
      <w:pPr>
        <w:spacing w:line="600" w:lineRule="exact"/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总目标：全年计划服务群众专项经费开支115万元，用于村级服务站日常服务群众支出，加强经费节约工作，缩减成本支出，切实维护村级服务站的平稳运转。</w:t>
      </w:r>
    </w:p>
    <w:p w14:paraId="6C046AC8">
      <w:pPr>
        <w:spacing w:line="600" w:lineRule="exact"/>
        <w:ind w:firstLine="640" w:firstLineChars="200"/>
        <w:rPr>
          <w:rFonts w:ascii="宋体" w:hAnsi="宋体" w:eastAsia="宋体" w:cs="宋体"/>
          <w:color w:val="FF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年度目标：围绕县委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县</w:t>
      </w:r>
      <w:r>
        <w:rPr>
          <w:rFonts w:hint="eastAsia" w:ascii="宋体" w:hAnsi="宋体" w:eastAsia="宋体" w:cs="宋体"/>
          <w:sz w:val="32"/>
          <w:szCs w:val="32"/>
        </w:rPr>
        <w:t>政府中心重点工作，全力保障村级服务群众工作正常运转。。</w:t>
      </w:r>
    </w:p>
    <w:p w14:paraId="59651FA5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 w14:paraId="704330CF">
      <w:pPr>
        <w:spacing w:line="600" w:lineRule="exact"/>
        <w:ind w:firstLine="320" w:firstLineChars="100"/>
        <w:rPr>
          <w:rFonts w:ascii="宋体" w:hAnsi="宋体" w:eastAsia="宋体" w:cs="宋体"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保障村级服务站日常服务群众支出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。切实保障服务群众工作正常运转，保障村级群众服务站各项工作有效开展。</w:t>
      </w:r>
    </w:p>
    <w:p w14:paraId="59DEBD0D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 w14:paraId="5A9A1CC4">
      <w:pPr>
        <w:pStyle w:val="9"/>
        <w:spacing w:line="580" w:lineRule="atLeast"/>
        <w:ind w:firstLine="640" w:firstLineChars="200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尹村镇人民政府按照隆尧县财政局《关于开展2021年度县级项目支出绩效自评和部门整体支出绩效自评工作的通知》（隆财[2022]27号）相关规定，设计评价指标，制定绩效自评工作方案，成立以主管人员为组长的自评小组，认真开展项目绩效自评工作。</w:t>
      </w:r>
    </w:p>
    <w:p w14:paraId="322981D0">
      <w:pPr>
        <w:spacing w:line="600" w:lineRule="exact"/>
        <w:ind w:firstLine="63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项目自评小组，依据各项评价指标的完成情况，综合打分为100分，项目评价结果为优秀。</w:t>
      </w:r>
    </w:p>
    <w:p w14:paraId="2E72B75F"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 w14:paraId="62163D16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bookmarkStart w:id="0" w:name="_GoBack"/>
      <w:r>
        <w:rPr>
          <w:rFonts w:hint="eastAsia" w:ascii="宋体" w:hAnsi="宋体" w:eastAsia="宋体" w:cs="宋体"/>
          <w:sz w:val="32"/>
          <w:szCs w:val="32"/>
        </w:rPr>
        <w:t>此项目暂无问题及建议。</w:t>
      </w:r>
    </w:p>
    <w:bookmarkEnd w:id="0"/>
    <w:p w14:paraId="1986A656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144B92AD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5BC71F7D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2C91D316">
      <w:pPr>
        <w:ind w:firstLine="320" w:firstLineChars="100"/>
        <w:rPr>
          <w:rFonts w:ascii="宋体" w:hAnsi="宋体" w:eastAsia="宋体" w:cs="宋体"/>
          <w:sz w:val="32"/>
          <w:szCs w:val="32"/>
        </w:rPr>
      </w:pPr>
    </w:p>
    <w:p w14:paraId="3AB48794">
      <w:pPr>
        <w:ind w:firstLine="320" w:firstLineChars="100"/>
        <w:rPr>
          <w:rFonts w:ascii="仿宋" w:hAnsi="仿宋" w:eastAsia="仿宋"/>
          <w:sz w:val="28"/>
          <w:szCs w:val="28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                             2021年3月10日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AwMjdjMDBiZjAyYjAwYjBiYjQzMWU5NWFhZWM0ZmUifQ=="/>
  </w:docVars>
  <w:rsids>
    <w:rsidRoot w:val="00C047EA"/>
    <w:rsid w:val="000B6188"/>
    <w:rsid w:val="00167D11"/>
    <w:rsid w:val="001D2EAA"/>
    <w:rsid w:val="001F154B"/>
    <w:rsid w:val="002C71AF"/>
    <w:rsid w:val="00320E01"/>
    <w:rsid w:val="0036746E"/>
    <w:rsid w:val="003771C4"/>
    <w:rsid w:val="00392A28"/>
    <w:rsid w:val="00466A18"/>
    <w:rsid w:val="00476898"/>
    <w:rsid w:val="004F67BA"/>
    <w:rsid w:val="005268F4"/>
    <w:rsid w:val="00574750"/>
    <w:rsid w:val="00584A12"/>
    <w:rsid w:val="005E556A"/>
    <w:rsid w:val="00661BB7"/>
    <w:rsid w:val="00685974"/>
    <w:rsid w:val="006A012B"/>
    <w:rsid w:val="006C0284"/>
    <w:rsid w:val="006C43D7"/>
    <w:rsid w:val="006D21AB"/>
    <w:rsid w:val="006E3B1D"/>
    <w:rsid w:val="00767F1C"/>
    <w:rsid w:val="007A1805"/>
    <w:rsid w:val="008841E4"/>
    <w:rsid w:val="008C3DA4"/>
    <w:rsid w:val="008E0144"/>
    <w:rsid w:val="00AB43D6"/>
    <w:rsid w:val="00BD4526"/>
    <w:rsid w:val="00C047EA"/>
    <w:rsid w:val="00C569E2"/>
    <w:rsid w:val="00C91487"/>
    <w:rsid w:val="00CA444D"/>
    <w:rsid w:val="00D83C3A"/>
    <w:rsid w:val="00E4357D"/>
    <w:rsid w:val="00EC75AA"/>
    <w:rsid w:val="00FC3534"/>
    <w:rsid w:val="00FE09BC"/>
    <w:rsid w:val="5B9F7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p0"/>
    <w:basedOn w:val="1"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521</Words>
  <Characters>544</Characters>
  <Lines>4</Lines>
  <Paragraphs>1</Paragraphs>
  <TotalTime>9</TotalTime>
  <ScaleCrop>false</ScaleCrop>
  <LinksUpToDate>false</LinksUpToDate>
  <CharactersWithSpaces>576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2022-04-07T01:16:00Z</dcterms:created>
  <dc:creator>lenovo</dc:creator>
  <cp:lastModifiedBy>欢欢</cp:lastModifiedBy>
  <cp:lastPrinted>2022-03-03T03:27:00Z</cp:lastPrinted>
  <dcterms:modified xsi:type="dcterms:W3CDTF">2024-10-29T08:24:24Z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B3F95F2C8BF14E05AD2BAB0C2D7DC10E_12</vt:lpwstr>
  </property>
</Properties>
</file>