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customXmlProperties+xml" PartName="/customXml/itemProps1.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footer+xml" PartName="/word/footer1.xml"/>
  <Override ContentType="application/vnd.openxmlformats-officedocument.wordprocessingml.footer+xml" PartName="/word/footer2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no"?><Relationships xmlns="http://schemas.openxmlformats.org/package/2006/relationships"><Relationship Id="rId1" Target="docProps/app.xml" Type="http://schemas.openxmlformats.org/officeDocument/2006/relationships/extended-properties"/><Relationship Id="rId2" Target="docProps/core.xml" Type="http://schemas.openxmlformats.org/package/2006/relationships/metadata/core-properties"/><Relationship Id="rId3" Target="docProps/custom.xml" Type="http://schemas.openxmlformats.org/officeDocument/2006/relationships/custom-properties"/><Relationship Id="rId4" Target="word/document.xml" Type="http://schemas.openxmlformats.org/officeDocument/2006/relationships/officeDocument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5"/>
        <w:keepNext w:val="0"/>
        <w:keepLines w:val="0"/>
        <w:pageBreakBefore w:val="0"/>
        <w:widowControl/>
        <w:shd w:val="clear" w:color="070000" w:fill="FFFFFF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afterAutospacing="0" w:line="240" w:lineRule="auto"/>
        <w:jc w:val="center"/>
        <w:textAlignment w:val="auto"/>
        <w:outlineLvl w:val="9"/>
        <w:rPr>
          <w:rStyle w:val="8"/>
          <w:rFonts w:hint="eastAsia" w:ascii="方正小标宋_GBK" w:hAnsi="方正小标宋_GBK" w:eastAsia="方正小标宋_GBK" w:cs="方正小标宋_GBK"/>
          <w:b w:val="0"/>
          <w:bCs/>
          <w:color w:val="auto"/>
          <w:spacing w:val="8"/>
          <w:sz w:val="28"/>
          <w:szCs w:val="28"/>
          <w:shd w:val="clear" w:color="0A0000" w:fill="FFFFFF"/>
        </w:rPr>
      </w:pPr>
    </w:p>
    <w:p>
      <w:pPr>
        <w:pStyle w:val="5"/>
        <w:keepNext w:val="0"/>
        <w:keepLines w:val="0"/>
        <w:pageBreakBefore w:val="0"/>
        <w:widowControl/>
        <w:shd w:val="clear" w:color="070000" w:fill="FFFFFF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afterAutospacing="0" w:line="240" w:lineRule="auto"/>
        <w:jc w:val="center"/>
        <w:textAlignment w:val="auto"/>
        <w:outlineLvl w:val="9"/>
        <w:rPr>
          <w:rStyle w:val="8"/>
          <w:rFonts w:hint="eastAsia" w:ascii="方正小标宋_GBK" w:hAnsi="方正小标宋_GBK" w:eastAsia="方正小标宋_GBK" w:cs="方正小标宋_GBK"/>
          <w:b w:val="0"/>
          <w:bCs/>
          <w:color w:val="auto"/>
          <w:spacing w:val="8"/>
          <w:sz w:val="44"/>
          <w:szCs w:val="44"/>
          <w:shd w:val="clear" w:color="0A0000" w:fill="FFFFFF"/>
        </w:rPr>
      </w:pPr>
      <w:r>
        <w:rPr>
          <w:rStyle w:val="8"/>
          <w:rFonts w:hint="eastAsia" w:ascii="方正小标宋_GBK" w:hAnsi="方正小标宋_GBK" w:eastAsia="方正小标宋_GBK" w:cs="方正小标宋_GBK"/>
          <w:b w:val="0"/>
          <w:bCs/>
          <w:color w:val="auto"/>
          <w:spacing w:val="8"/>
          <w:sz w:val="44"/>
          <w:szCs w:val="44"/>
          <w:shd w:val="clear" w:color="0A0000" w:fill="FFFFFF"/>
        </w:rPr>
        <w:t>证明事项告知承诺书</w:t>
      </w:r>
    </w:p>
    <w:p>
      <w:pPr>
        <w:pStyle w:val="5"/>
        <w:widowControl/>
        <w:shd w:val="clear" w:color="070000" w:fill="FFFFFF"/>
        <w:spacing w:before="0" w:beforeAutospacing="0" w:after="0" w:afterAutospacing="0" w:line="560" w:lineRule="exact"/>
        <w:jc w:val="center"/>
        <w:rPr>
          <w:rStyle w:val="8"/>
          <w:rFonts w:hint="eastAsia" w:ascii="楷体_GB2312" w:hAnsi="楷体_GB2312" w:eastAsia="楷体_GB2312" w:cs="楷体_GB2312"/>
          <w:b w:val="0"/>
          <w:bCs/>
          <w:color w:val="auto"/>
          <w:spacing w:val="8"/>
          <w:sz w:val="32"/>
          <w:szCs w:val="32"/>
          <w:shd w:val="clear" w:color="0A0000" w:fill="FFFFFF"/>
        </w:rPr>
      </w:pPr>
      <w:r>
        <w:rPr>
          <w:rStyle w:val="8"/>
          <w:rFonts w:hint="eastAsia" w:ascii="楷体_GB2312" w:hAnsi="楷体_GB2312" w:eastAsia="楷体_GB2312" w:cs="楷体_GB2312"/>
          <w:b w:val="0"/>
          <w:bCs/>
          <w:color w:val="auto"/>
          <w:spacing w:val="8"/>
          <w:sz w:val="32"/>
          <w:szCs w:val="32"/>
          <w:shd w:val="clear" w:color="0A0000" w:fill="FFFFFF"/>
        </w:rPr>
        <w:t>（</w:t>
      </w:r>
      <w:r>
        <w:rPr>
          <w:rStyle w:val="8"/>
          <w:rFonts w:hint="eastAsia" w:ascii="楷体_GB2312" w:hAnsi="楷体_GB2312" w:eastAsia="楷体_GB2312" w:cs="楷体_GB2312"/>
          <w:b w:val="0"/>
          <w:bCs/>
          <w:color w:val="auto"/>
          <w:spacing w:val="8"/>
          <w:sz w:val="32"/>
          <w:szCs w:val="32"/>
          <w:shd w:val="clear" w:color="0A0000" w:fill="FFFFFF"/>
          <w:lang w:val="en-US" w:eastAsia="zh-CN"/>
        </w:rPr>
        <w:t>发票丢失证明</w:t>
      </w:r>
      <w:r>
        <w:rPr>
          <w:rStyle w:val="8"/>
          <w:rFonts w:hint="eastAsia" w:ascii="楷体_GB2312" w:hAnsi="楷体_GB2312" w:eastAsia="楷体_GB2312" w:cs="楷体_GB2312"/>
          <w:b w:val="0"/>
          <w:bCs/>
          <w:color w:val="auto"/>
          <w:spacing w:val="8"/>
          <w:sz w:val="32"/>
          <w:szCs w:val="32"/>
          <w:shd w:val="clear" w:color="0A0000" w:fill="FFFFFF"/>
        </w:rPr>
        <w:t>）</w:t>
      </w:r>
    </w:p>
    <w:p>
      <w:pPr>
        <w:pStyle w:val="5"/>
        <w:widowControl/>
        <w:shd w:val="clear" w:color="070000" w:fill="FFFFFF"/>
        <w:spacing w:before="0" w:beforeAutospacing="0" w:after="0" w:afterAutospacing="0" w:line="560" w:lineRule="exact"/>
        <w:jc w:val="both"/>
        <w:rPr>
          <w:rFonts w:ascii="仿宋" w:hAnsi="仿宋" w:cs="仿宋"/>
          <w:color w:val="auto"/>
          <w:spacing w:val="8"/>
          <w:sz w:val="32"/>
          <w:szCs w:val="32"/>
        </w:rPr>
      </w:pPr>
    </w:p>
    <w:p>
      <w:pPr>
        <w:pStyle w:val="5"/>
        <w:keepNext w:val="0"/>
        <w:keepLines w:val="0"/>
        <w:pageBreakBefore w:val="0"/>
        <w:widowControl w:val="0"/>
        <w:shd w:val="clear" w:color="070000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firstLine="640" w:firstLineChars="200"/>
        <w:jc w:val="both"/>
        <w:textAlignment w:val="auto"/>
        <w:outlineLvl w:val="9"/>
        <w:rPr>
          <w:rFonts w:ascii="黑体" w:hAnsi="黑体" w:eastAsia="黑体" w:cs="黑体"/>
          <w:bCs/>
          <w:color w:val="auto"/>
          <w:spacing w:val="0"/>
          <w:sz w:val="32"/>
          <w:szCs w:val="32"/>
        </w:rPr>
      </w:pPr>
      <w:r>
        <w:rPr>
          <w:rStyle w:val="8"/>
          <w:rFonts w:hint="eastAsia" w:ascii="黑体" w:hAnsi="黑体" w:eastAsia="黑体" w:cs="黑体"/>
          <w:b w:val="0"/>
          <w:bCs/>
          <w:color w:val="auto"/>
          <w:spacing w:val="0"/>
          <w:sz w:val="32"/>
          <w:szCs w:val="32"/>
          <w:shd w:val="clear" w:color="0A0000" w:fill="FFFFFF"/>
        </w:rPr>
        <w:t>一、基本信息</w:t>
      </w:r>
    </w:p>
    <w:p>
      <w:pPr>
        <w:pStyle w:val="5"/>
        <w:keepNext w:val="0"/>
        <w:keepLines w:val="0"/>
        <w:pageBreakBefore w:val="0"/>
        <w:widowControl/>
        <w:shd w:val="clear" w:color="070000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firstLine="643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b/>
          <w:bCs/>
          <w:color w:val="auto"/>
          <w:spacing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color w:val="auto"/>
          <w:spacing w:val="0"/>
          <w:sz w:val="32"/>
          <w:szCs w:val="32"/>
          <w:shd w:val="clear" w:color="080000" w:fill="FFFFFF"/>
          <w:lang w:eastAsia="zh-CN"/>
        </w:rPr>
        <w:t>（</w:t>
      </w:r>
      <w:r>
        <w:rPr>
          <w:rFonts w:hint="eastAsia" w:ascii="仿宋_GB2312" w:hAnsi="仿宋_GB2312" w:eastAsia="仿宋_GB2312" w:cs="仿宋_GB2312"/>
          <w:b/>
          <w:bCs/>
          <w:color w:val="auto"/>
          <w:spacing w:val="0"/>
          <w:sz w:val="32"/>
          <w:szCs w:val="32"/>
          <w:shd w:val="clear" w:color="080000" w:fill="FFFFFF"/>
        </w:rPr>
        <w:t>一</w:t>
      </w:r>
      <w:r>
        <w:rPr>
          <w:rFonts w:hint="eastAsia" w:ascii="仿宋_GB2312" w:hAnsi="仿宋_GB2312" w:eastAsia="仿宋_GB2312" w:cs="仿宋_GB2312"/>
          <w:b/>
          <w:bCs/>
          <w:color w:val="auto"/>
          <w:spacing w:val="0"/>
          <w:sz w:val="32"/>
          <w:szCs w:val="32"/>
          <w:shd w:val="clear" w:color="080000" w:fill="FFFFFF"/>
          <w:lang w:eastAsia="zh-CN"/>
        </w:rPr>
        <w:t>）</w:t>
      </w:r>
      <w:r>
        <w:rPr>
          <w:rFonts w:hint="eastAsia" w:ascii="仿宋_GB2312" w:hAnsi="仿宋_GB2312" w:eastAsia="仿宋_GB2312" w:cs="仿宋_GB2312"/>
          <w:b/>
          <w:bCs/>
          <w:color w:val="auto"/>
          <w:spacing w:val="0"/>
          <w:sz w:val="32"/>
          <w:szCs w:val="32"/>
          <w:shd w:val="clear" w:color="080000" w:fill="FFFFFF"/>
        </w:rPr>
        <w:t>申请人</w:t>
      </w:r>
    </w:p>
    <w:p>
      <w:pPr>
        <w:pStyle w:val="5"/>
        <w:keepNext w:val="0"/>
        <w:keepLines w:val="0"/>
        <w:pageBreakBefore w:val="0"/>
        <w:widowControl/>
        <w:shd w:val="clear" w:color="070000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color w:val="auto"/>
          <w:spacing w:val="0"/>
          <w:sz w:val="32"/>
          <w:szCs w:val="32"/>
          <w:shd w:val="clear" w:color="090000" w:fill="FFFFFF"/>
        </w:rPr>
      </w:pPr>
      <w:r>
        <w:rPr>
          <w:rFonts w:hint="eastAsia" w:ascii="仿宋_GB2312" w:hAnsi="仿宋_GB2312" w:eastAsia="仿宋_GB2312" w:cs="仿宋_GB2312"/>
          <w:color w:val="auto"/>
          <w:spacing w:val="0"/>
          <w:sz w:val="32"/>
          <w:szCs w:val="32"/>
          <w:shd w:val="clear" w:color="080000" w:fill="FFFFFF"/>
          <w:lang w:eastAsia="zh-CN"/>
        </w:rPr>
        <w:t>姓</w:t>
      </w:r>
      <w:r>
        <w:rPr>
          <w:rFonts w:hint="eastAsia" w:ascii="仿宋_GB2312" w:hAnsi="仿宋_GB2312" w:eastAsia="仿宋_GB2312" w:cs="仿宋_GB2312"/>
          <w:color w:val="auto"/>
          <w:spacing w:val="0"/>
          <w:sz w:val="32"/>
          <w:szCs w:val="32"/>
          <w:shd w:val="clear" w:color="080000" w:fill="FFFFFF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color w:val="auto"/>
          <w:spacing w:val="0"/>
          <w:sz w:val="32"/>
          <w:szCs w:val="32"/>
          <w:shd w:val="clear" w:color="080000" w:fill="FFFFFF"/>
          <w:lang w:eastAsia="zh-CN"/>
        </w:rPr>
        <w:t>名</w:t>
      </w:r>
      <w:r>
        <w:rPr>
          <w:rFonts w:hint="eastAsia" w:ascii="仿宋_GB2312" w:hAnsi="仿宋_GB2312" w:eastAsia="仿宋_GB2312" w:cs="仿宋_GB2312"/>
          <w:color w:val="auto"/>
          <w:spacing w:val="0"/>
          <w:sz w:val="32"/>
          <w:szCs w:val="32"/>
          <w:shd w:val="clear" w:color="080000" w:fill="FFFFFF"/>
        </w:rPr>
        <w:t>:</w:t>
      </w:r>
      <w:r>
        <w:rPr>
          <w:rFonts w:hint="eastAsia" w:ascii="仿宋_GB2312" w:hAnsi="仿宋_GB2312" w:eastAsia="仿宋_GB2312" w:cs="仿宋_GB2312"/>
          <w:color w:val="auto"/>
          <w:spacing w:val="0"/>
          <w:sz w:val="32"/>
          <w:szCs w:val="32"/>
          <w:u w:val="single"/>
          <w:shd w:val="clear" w:color="090000" w:fill="FFFFFF"/>
        </w:rPr>
        <w:t>   </w:t>
      </w:r>
      <w:r>
        <w:rPr>
          <w:rFonts w:hint="eastAsia" w:ascii="仿宋_GB2312" w:hAnsi="仿宋_GB2312" w:eastAsia="仿宋_GB2312" w:cs="仿宋_GB2312"/>
          <w:color w:val="auto"/>
          <w:spacing w:val="0"/>
          <w:sz w:val="32"/>
          <w:szCs w:val="32"/>
          <w:u w:val="single"/>
          <w:shd w:val="clear" w:color="090000" w:fill="FFFFFF"/>
          <w:lang w:val="en-US" w:eastAsia="zh-CN"/>
        </w:rPr>
        <w:t xml:space="preserve">           </w:t>
      </w:r>
      <w:r>
        <w:rPr>
          <w:rFonts w:hint="eastAsia" w:ascii="仿宋_GB2312" w:hAnsi="仿宋_GB2312" w:eastAsia="仿宋_GB2312" w:cs="仿宋_GB2312"/>
          <w:color w:val="auto"/>
          <w:spacing w:val="0"/>
          <w:sz w:val="32"/>
          <w:szCs w:val="32"/>
          <w:u w:val="single"/>
          <w:shd w:val="clear" w:color="090000" w:fill="FFFFFF"/>
        </w:rPr>
        <w:t> </w:t>
      </w:r>
      <w:r>
        <w:rPr>
          <w:rFonts w:hint="eastAsia" w:ascii="仿宋_GB2312" w:hAnsi="仿宋_GB2312" w:eastAsia="仿宋_GB2312" w:cs="仿宋_GB2312"/>
          <w:color w:val="auto"/>
          <w:spacing w:val="0"/>
          <w:sz w:val="32"/>
          <w:szCs w:val="32"/>
          <w:u w:val="single"/>
          <w:shd w:val="clear" w:color="090000" w:fill="FFFFFF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color w:val="auto"/>
          <w:spacing w:val="0"/>
          <w:sz w:val="32"/>
          <w:szCs w:val="32"/>
          <w:u w:val="single"/>
          <w:shd w:val="clear" w:color="090000" w:fill="FFFFFF"/>
        </w:rPr>
        <w:t> </w:t>
      </w:r>
      <w:r>
        <w:rPr>
          <w:rFonts w:hint="eastAsia" w:ascii="仿宋_GB2312" w:hAnsi="仿宋_GB2312" w:eastAsia="仿宋_GB2312" w:cs="仿宋_GB2312"/>
          <w:color w:val="auto"/>
          <w:spacing w:val="0"/>
          <w:sz w:val="32"/>
          <w:szCs w:val="32"/>
          <w:shd w:val="clear" w:color="080000" w:fill="FFFFFF"/>
        </w:rPr>
        <w:t>联系方式:</w:t>
      </w:r>
      <w:r>
        <w:rPr>
          <w:rFonts w:hint="eastAsia" w:ascii="仿宋_GB2312" w:hAnsi="仿宋_GB2312" w:eastAsia="仿宋_GB2312" w:cs="仿宋_GB2312"/>
          <w:color w:val="auto"/>
          <w:spacing w:val="0"/>
          <w:sz w:val="32"/>
          <w:szCs w:val="32"/>
          <w:u w:val="single"/>
          <w:shd w:val="clear" w:color="090000" w:fill="FFFFFF"/>
        </w:rPr>
        <w:t>   </w:t>
      </w:r>
      <w:r>
        <w:rPr>
          <w:rFonts w:hint="eastAsia" w:ascii="仿宋_GB2312" w:hAnsi="仿宋_GB2312" w:eastAsia="仿宋_GB2312" w:cs="仿宋_GB2312"/>
          <w:color w:val="auto"/>
          <w:spacing w:val="0"/>
          <w:sz w:val="32"/>
          <w:szCs w:val="32"/>
          <w:u w:val="single"/>
          <w:shd w:val="clear" w:color="090000" w:fill="FFFFFF"/>
          <w:lang w:val="en-US" w:eastAsia="zh-CN"/>
        </w:rPr>
        <w:t xml:space="preserve">         </w:t>
      </w:r>
      <w:r>
        <w:rPr>
          <w:rFonts w:hint="eastAsia" w:ascii="仿宋_GB2312" w:hAnsi="仿宋_GB2312" w:eastAsia="仿宋_GB2312" w:cs="仿宋_GB2312"/>
          <w:color w:val="auto"/>
          <w:spacing w:val="0"/>
          <w:sz w:val="32"/>
          <w:szCs w:val="32"/>
          <w:u w:val="single"/>
          <w:shd w:val="clear" w:color="090000" w:fill="FFFFFF"/>
        </w:rPr>
        <w:t> </w:t>
      </w:r>
      <w:r>
        <w:rPr>
          <w:rFonts w:hint="eastAsia" w:ascii="仿宋_GB2312" w:hAnsi="仿宋_GB2312" w:eastAsia="仿宋_GB2312" w:cs="仿宋_GB2312"/>
          <w:color w:val="auto"/>
          <w:spacing w:val="0"/>
          <w:sz w:val="32"/>
          <w:szCs w:val="32"/>
          <w:u w:val="single"/>
          <w:shd w:val="clear" w:color="090000" w:fill="FFFFFF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color w:val="auto"/>
          <w:spacing w:val="0"/>
          <w:sz w:val="32"/>
          <w:szCs w:val="32"/>
          <w:u w:val="single"/>
          <w:shd w:val="clear" w:color="090000" w:fill="FFFFFF"/>
        </w:rPr>
        <w:t> </w:t>
      </w:r>
    </w:p>
    <w:p>
      <w:pPr>
        <w:pStyle w:val="5"/>
        <w:keepNext w:val="0"/>
        <w:keepLines w:val="0"/>
        <w:pageBreakBefore w:val="0"/>
        <w:widowControl/>
        <w:shd w:val="clear" w:color="070000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color w:val="auto"/>
          <w:spacing w:val="0"/>
          <w:sz w:val="32"/>
          <w:szCs w:val="32"/>
          <w:shd w:val="clear" w:color="090000" w:fill="FFFFFF"/>
        </w:rPr>
      </w:pPr>
      <w:r>
        <w:rPr>
          <w:rFonts w:hint="eastAsia" w:ascii="仿宋_GB2312" w:hAnsi="仿宋_GB2312" w:eastAsia="仿宋_GB2312" w:cs="仿宋_GB2312"/>
          <w:color w:val="auto"/>
          <w:spacing w:val="0"/>
          <w:sz w:val="32"/>
          <w:szCs w:val="32"/>
          <w:shd w:val="clear" w:color="080000" w:fill="FFFFFF"/>
        </w:rPr>
        <w:t>证件类型:</w:t>
      </w:r>
      <w:r>
        <w:rPr>
          <w:rFonts w:hint="eastAsia" w:ascii="仿宋_GB2312" w:hAnsi="仿宋_GB2312" w:eastAsia="仿宋_GB2312" w:cs="仿宋_GB2312"/>
          <w:color w:val="auto"/>
          <w:spacing w:val="0"/>
          <w:sz w:val="32"/>
          <w:szCs w:val="32"/>
          <w:u w:val="single"/>
          <w:shd w:val="clear" w:color="090000" w:fill="FFFFFF"/>
        </w:rPr>
        <w:t>   </w:t>
      </w:r>
      <w:r>
        <w:rPr>
          <w:rFonts w:hint="eastAsia" w:ascii="仿宋_GB2312" w:hAnsi="仿宋_GB2312" w:eastAsia="仿宋_GB2312" w:cs="仿宋_GB2312"/>
          <w:color w:val="auto"/>
          <w:spacing w:val="0"/>
          <w:sz w:val="32"/>
          <w:szCs w:val="32"/>
          <w:u w:val="single"/>
          <w:shd w:val="clear" w:color="090000" w:fill="FFFFFF"/>
          <w:lang w:val="en-US" w:eastAsia="zh-CN"/>
        </w:rPr>
        <w:t xml:space="preserve">           </w:t>
      </w:r>
      <w:r>
        <w:rPr>
          <w:rFonts w:hint="eastAsia" w:ascii="仿宋_GB2312" w:hAnsi="仿宋_GB2312" w:eastAsia="仿宋_GB2312" w:cs="仿宋_GB2312"/>
          <w:color w:val="auto"/>
          <w:spacing w:val="0"/>
          <w:sz w:val="32"/>
          <w:szCs w:val="32"/>
          <w:u w:val="single"/>
          <w:shd w:val="clear" w:color="090000" w:fill="FFFFFF"/>
        </w:rPr>
        <w:t> </w:t>
      </w:r>
      <w:r>
        <w:rPr>
          <w:rFonts w:hint="eastAsia" w:ascii="仿宋_GB2312" w:hAnsi="仿宋_GB2312" w:eastAsia="仿宋_GB2312" w:cs="仿宋_GB2312"/>
          <w:color w:val="auto"/>
          <w:spacing w:val="0"/>
          <w:sz w:val="32"/>
          <w:szCs w:val="32"/>
          <w:u w:val="single"/>
          <w:shd w:val="clear" w:color="090000" w:fill="FFFFFF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color w:val="auto"/>
          <w:spacing w:val="0"/>
          <w:sz w:val="32"/>
          <w:szCs w:val="32"/>
          <w:u w:val="single"/>
          <w:shd w:val="clear" w:color="090000" w:fill="FFFFFF"/>
        </w:rPr>
        <w:t> </w:t>
      </w:r>
      <w:r>
        <w:rPr>
          <w:rFonts w:hint="eastAsia" w:ascii="仿宋_GB2312" w:hAnsi="仿宋_GB2312" w:eastAsia="仿宋_GB2312" w:cs="仿宋_GB2312"/>
          <w:color w:val="auto"/>
          <w:spacing w:val="0"/>
          <w:sz w:val="32"/>
          <w:szCs w:val="32"/>
          <w:shd w:val="clear" w:color="080000" w:fill="FFFFFF"/>
        </w:rPr>
        <w:t>证件编号:</w:t>
      </w:r>
      <w:r>
        <w:rPr>
          <w:rFonts w:hint="eastAsia" w:ascii="仿宋_GB2312" w:hAnsi="仿宋_GB2312" w:eastAsia="仿宋_GB2312" w:cs="仿宋_GB2312"/>
          <w:color w:val="auto"/>
          <w:spacing w:val="0"/>
          <w:sz w:val="32"/>
          <w:szCs w:val="32"/>
          <w:u w:val="single"/>
          <w:shd w:val="clear" w:color="090000" w:fill="FFFFFF"/>
        </w:rPr>
        <w:t>   </w:t>
      </w:r>
      <w:r>
        <w:rPr>
          <w:rFonts w:hint="eastAsia" w:ascii="仿宋_GB2312" w:hAnsi="仿宋_GB2312" w:eastAsia="仿宋_GB2312" w:cs="仿宋_GB2312"/>
          <w:color w:val="auto"/>
          <w:spacing w:val="0"/>
          <w:sz w:val="32"/>
          <w:szCs w:val="32"/>
          <w:u w:val="single"/>
          <w:shd w:val="clear" w:color="090000" w:fill="FFFFFF"/>
          <w:lang w:val="en-US" w:eastAsia="zh-CN"/>
        </w:rPr>
        <w:t xml:space="preserve">         </w:t>
      </w:r>
      <w:r>
        <w:rPr>
          <w:rFonts w:hint="eastAsia" w:ascii="仿宋_GB2312" w:hAnsi="仿宋_GB2312" w:eastAsia="仿宋_GB2312" w:cs="仿宋_GB2312"/>
          <w:color w:val="auto"/>
          <w:spacing w:val="0"/>
          <w:sz w:val="32"/>
          <w:szCs w:val="32"/>
          <w:u w:val="single"/>
          <w:shd w:val="clear" w:color="090000" w:fill="FFFFFF"/>
        </w:rPr>
        <w:t> </w:t>
      </w:r>
      <w:r>
        <w:rPr>
          <w:rFonts w:hint="eastAsia" w:ascii="仿宋_GB2312" w:hAnsi="仿宋_GB2312" w:eastAsia="仿宋_GB2312" w:cs="仿宋_GB2312"/>
          <w:color w:val="auto"/>
          <w:spacing w:val="0"/>
          <w:sz w:val="32"/>
          <w:szCs w:val="32"/>
          <w:u w:val="single"/>
          <w:shd w:val="clear" w:color="090000" w:fill="FFFFFF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color w:val="auto"/>
          <w:spacing w:val="0"/>
          <w:sz w:val="32"/>
          <w:szCs w:val="32"/>
          <w:u w:val="single"/>
          <w:shd w:val="clear" w:color="090000" w:fill="FFFFFF"/>
        </w:rPr>
        <w:t> </w:t>
      </w:r>
    </w:p>
    <w:p>
      <w:pPr>
        <w:pStyle w:val="5"/>
        <w:keepNext w:val="0"/>
        <w:keepLines w:val="0"/>
        <w:pageBreakBefore w:val="0"/>
        <w:widowControl/>
        <w:shd w:val="clear" w:color="070000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firstLine="643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b/>
          <w:bCs/>
          <w:color w:val="auto"/>
          <w:spacing w:val="0"/>
          <w:sz w:val="32"/>
          <w:szCs w:val="32"/>
          <w:shd w:val="clear" w:color="080000" w:fill="FFFFFF"/>
          <w:lang w:eastAsia="zh-CN"/>
        </w:rPr>
      </w:pPr>
      <w:r>
        <w:rPr>
          <w:rFonts w:hint="eastAsia" w:ascii="仿宋_GB2312" w:hAnsi="仿宋_GB2312" w:eastAsia="仿宋_GB2312" w:cs="仿宋_GB2312"/>
          <w:b/>
          <w:bCs/>
          <w:color w:val="auto"/>
          <w:spacing w:val="0"/>
          <w:sz w:val="32"/>
          <w:szCs w:val="32"/>
          <w:shd w:val="clear" w:color="080000" w:fill="FFFFFF"/>
          <w:lang w:eastAsia="zh-CN"/>
        </w:rPr>
        <w:t>（</w:t>
      </w:r>
      <w:r>
        <w:rPr>
          <w:rFonts w:hint="eastAsia" w:ascii="仿宋_GB2312" w:hAnsi="仿宋_GB2312" w:eastAsia="仿宋_GB2312" w:cs="仿宋_GB2312"/>
          <w:b/>
          <w:bCs/>
          <w:color w:val="auto"/>
          <w:spacing w:val="0"/>
          <w:sz w:val="32"/>
          <w:szCs w:val="32"/>
          <w:shd w:val="clear" w:color="080000" w:fill="FFFFFF"/>
        </w:rPr>
        <w:t>二</w:t>
      </w:r>
      <w:r>
        <w:rPr>
          <w:rFonts w:hint="eastAsia" w:ascii="仿宋_GB2312" w:hAnsi="仿宋_GB2312" w:eastAsia="仿宋_GB2312" w:cs="仿宋_GB2312"/>
          <w:b/>
          <w:bCs/>
          <w:color w:val="auto"/>
          <w:spacing w:val="0"/>
          <w:sz w:val="32"/>
          <w:szCs w:val="32"/>
          <w:shd w:val="clear" w:color="080000" w:fill="FFFFFF"/>
          <w:lang w:eastAsia="zh-CN"/>
        </w:rPr>
        <w:t>）医疗机构</w:t>
      </w:r>
    </w:p>
    <w:p>
      <w:pPr>
        <w:pStyle w:val="5"/>
        <w:keepNext w:val="0"/>
        <w:keepLines w:val="0"/>
        <w:pageBreakBefore w:val="0"/>
        <w:widowControl/>
        <w:shd w:val="clear" w:color="070000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color w:val="auto"/>
          <w:spacing w:val="0"/>
          <w:sz w:val="32"/>
          <w:szCs w:val="32"/>
          <w:shd w:val="clear" w:color="080000" w:fill="FFFFFF"/>
        </w:rPr>
      </w:pPr>
      <w:r>
        <w:rPr>
          <w:rFonts w:hint="eastAsia" w:ascii="仿宋_GB2312" w:hAnsi="仿宋_GB2312" w:eastAsia="仿宋_GB2312" w:cs="仿宋_GB2312"/>
          <w:color w:val="auto"/>
          <w:spacing w:val="0"/>
          <w:sz w:val="32"/>
          <w:szCs w:val="32"/>
          <w:shd w:val="clear" w:color="080000" w:fill="FFFFFF"/>
        </w:rPr>
        <w:t xml:space="preserve">名   </w:t>
      </w:r>
      <w:r>
        <w:rPr>
          <w:rFonts w:hint="eastAsia" w:ascii="仿宋_GB2312" w:hAnsi="仿宋_GB2312" w:eastAsia="仿宋_GB2312" w:cs="仿宋_GB2312"/>
          <w:color w:val="auto"/>
          <w:spacing w:val="0"/>
          <w:sz w:val="32"/>
          <w:szCs w:val="32"/>
          <w:shd w:val="clear" w:color="080000" w:fill="FFFFFF"/>
          <w:lang w:val="en-US" w:eastAsia="zh-CN"/>
        </w:rPr>
        <w:t xml:space="preserve"> </w:t>
      </w:r>
      <w:r>
        <w:rPr>
          <w:rFonts w:hint="eastAsia" w:ascii="仿宋_GB2312" w:hAnsi="仿宋_GB2312" w:eastAsia="仿宋_GB2312" w:cs="仿宋_GB2312"/>
          <w:color w:val="auto"/>
          <w:spacing w:val="0"/>
          <w:sz w:val="32"/>
          <w:szCs w:val="32"/>
          <w:shd w:val="clear" w:color="080000" w:fill="FFFFFF"/>
        </w:rPr>
        <w:t>称:</w:t>
      </w:r>
      <w:r>
        <w:rPr>
          <w:rFonts w:hint="eastAsia" w:ascii="仿宋_GB2312" w:hAnsi="仿宋_GB2312" w:eastAsia="仿宋_GB2312" w:cs="仿宋_GB2312"/>
          <w:color w:val="auto"/>
          <w:spacing w:val="0"/>
          <w:sz w:val="32"/>
          <w:szCs w:val="32"/>
          <w:u w:val="single"/>
          <w:shd w:val="clear" w:color="090000" w:fill="FFFFFF"/>
        </w:rPr>
        <w:t>   </w:t>
      </w:r>
      <w:r>
        <w:rPr>
          <w:rFonts w:hint="eastAsia" w:ascii="仿宋_GB2312" w:hAnsi="仿宋_GB2312" w:eastAsia="仿宋_GB2312" w:cs="仿宋_GB2312"/>
          <w:color w:val="auto"/>
          <w:spacing w:val="0"/>
          <w:sz w:val="32"/>
          <w:szCs w:val="32"/>
          <w:u w:val="single"/>
          <w:shd w:val="clear" w:color="090000" w:fill="FFFFFF"/>
          <w:lang w:val="en-US" w:eastAsia="zh-CN"/>
        </w:rPr>
        <w:t xml:space="preserve">           </w:t>
      </w:r>
      <w:r>
        <w:rPr>
          <w:rFonts w:hint="eastAsia" w:ascii="仿宋_GB2312" w:hAnsi="仿宋_GB2312" w:eastAsia="仿宋_GB2312" w:cs="仿宋_GB2312"/>
          <w:color w:val="auto"/>
          <w:spacing w:val="0"/>
          <w:sz w:val="32"/>
          <w:szCs w:val="32"/>
          <w:u w:val="single"/>
          <w:shd w:val="clear" w:color="090000" w:fill="FFFFFF"/>
        </w:rPr>
        <w:t> </w:t>
      </w:r>
      <w:r>
        <w:rPr>
          <w:rFonts w:hint="eastAsia" w:ascii="仿宋_GB2312" w:hAnsi="仿宋_GB2312" w:eastAsia="仿宋_GB2312" w:cs="仿宋_GB2312"/>
          <w:color w:val="auto"/>
          <w:spacing w:val="0"/>
          <w:sz w:val="32"/>
          <w:szCs w:val="32"/>
          <w:u w:val="single"/>
          <w:shd w:val="clear" w:color="090000" w:fill="FFFFFF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color w:val="auto"/>
          <w:spacing w:val="0"/>
          <w:sz w:val="32"/>
          <w:szCs w:val="32"/>
          <w:u w:val="single"/>
          <w:shd w:val="clear" w:color="090000" w:fill="FFFFFF"/>
        </w:rPr>
        <w:t> </w:t>
      </w:r>
      <w:r>
        <w:rPr>
          <w:rFonts w:hint="eastAsia" w:ascii="仿宋_GB2312" w:hAnsi="仿宋_GB2312" w:eastAsia="仿宋_GB2312" w:cs="仿宋_GB2312"/>
          <w:color w:val="auto"/>
          <w:spacing w:val="0"/>
          <w:sz w:val="32"/>
          <w:szCs w:val="32"/>
          <w:shd w:val="clear" w:color="080000" w:fill="FFFFFF"/>
        </w:rPr>
        <w:t>联系方式:</w:t>
      </w:r>
      <w:r>
        <w:rPr>
          <w:rFonts w:hint="eastAsia" w:ascii="仿宋_GB2312" w:hAnsi="仿宋_GB2312" w:eastAsia="仿宋_GB2312" w:cs="仿宋_GB2312"/>
          <w:color w:val="auto"/>
          <w:spacing w:val="0"/>
          <w:sz w:val="32"/>
          <w:szCs w:val="32"/>
          <w:u w:val="single"/>
          <w:shd w:val="clear" w:color="090000" w:fill="FFFFFF"/>
        </w:rPr>
        <w:t>   </w:t>
      </w:r>
      <w:r>
        <w:rPr>
          <w:rFonts w:hint="eastAsia" w:ascii="仿宋_GB2312" w:hAnsi="仿宋_GB2312" w:eastAsia="仿宋_GB2312" w:cs="仿宋_GB2312"/>
          <w:color w:val="auto"/>
          <w:spacing w:val="0"/>
          <w:sz w:val="32"/>
          <w:szCs w:val="32"/>
          <w:u w:val="single"/>
          <w:shd w:val="clear" w:color="090000" w:fill="FFFFFF"/>
          <w:lang w:val="en-US" w:eastAsia="zh-CN"/>
        </w:rPr>
        <w:t xml:space="preserve">         </w:t>
      </w:r>
      <w:r>
        <w:rPr>
          <w:rFonts w:hint="eastAsia" w:ascii="仿宋_GB2312" w:hAnsi="仿宋_GB2312" w:eastAsia="仿宋_GB2312" w:cs="仿宋_GB2312"/>
          <w:color w:val="auto"/>
          <w:spacing w:val="0"/>
          <w:sz w:val="32"/>
          <w:szCs w:val="32"/>
          <w:u w:val="single"/>
          <w:shd w:val="clear" w:color="090000" w:fill="FFFFFF"/>
        </w:rPr>
        <w:t> </w:t>
      </w:r>
      <w:r>
        <w:rPr>
          <w:rFonts w:hint="eastAsia" w:ascii="仿宋_GB2312" w:hAnsi="仿宋_GB2312" w:eastAsia="仿宋_GB2312" w:cs="仿宋_GB2312"/>
          <w:color w:val="auto"/>
          <w:spacing w:val="0"/>
          <w:sz w:val="32"/>
          <w:szCs w:val="32"/>
          <w:u w:val="single"/>
          <w:shd w:val="clear" w:color="090000" w:fill="FFFFFF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color w:val="auto"/>
          <w:spacing w:val="0"/>
          <w:sz w:val="32"/>
          <w:szCs w:val="32"/>
          <w:u w:val="single"/>
          <w:shd w:val="clear" w:color="090000" w:fill="FFFFFF"/>
        </w:rPr>
        <w:t> </w:t>
      </w:r>
    </w:p>
    <w:p>
      <w:pPr>
        <w:pStyle w:val="5"/>
        <w:keepNext w:val="0"/>
        <w:keepLines w:val="0"/>
        <w:pageBreakBefore w:val="0"/>
        <w:widowControl w:val="0"/>
        <w:shd w:val="clear" w:color="070000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firstLine="640" w:firstLineChars="200"/>
        <w:jc w:val="both"/>
        <w:textAlignment w:val="auto"/>
        <w:outlineLvl w:val="9"/>
        <w:rPr>
          <w:rFonts w:ascii="仿宋" w:hAnsi="仿宋" w:cs="仿宋"/>
          <w:color w:val="auto"/>
          <w:spacing w:val="0"/>
          <w:sz w:val="32"/>
          <w:szCs w:val="32"/>
        </w:rPr>
      </w:pPr>
      <w:r>
        <w:rPr>
          <w:rStyle w:val="8"/>
          <w:rFonts w:hint="eastAsia" w:ascii="黑体" w:hAnsi="黑体" w:eastAsia="黑体" w:cs="黑体"/>
          <w:b w:val="0"/>
          <w:bCs/>
          <w:color w:val="auto"/>
          <w:spacing w:val="0"/>
          <w:sz w:val="32"/>
          <w:szCs w:val="32"/>
          <w:shd w:val="clear" w:color="0A0000" w:fill="FFFFFF"/>
        </w:rPr>
        <w:t>二、医疗机构告知</w:t>
      </w:r>
    </w:p>
    <w:p>
      <w:pPr>
        <w:pStyle w:val="5"/>
        <w:keepNext w:val="0"/>
        <w:keepLines w:val="0"/>
        <w:pageBreakBefore w:val="0"/>
        <w:widowControl w:val="0"/>
        <w:shd w:val="clear" w:color="070000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firstLine="643" w:firstLineChars="200"/>
        <w:jc w:val="both"/>
        <w:textAlignment w:val="auto"/>
        <w:outlineLvl w:val="9"/>
        <w:rPr>
          <w:rFonts w:hint="eastAsia" w:ascii="楷体_GB2312" w:hAnsi="楷体_GB2312" w:eastAsia="楷体_GB2312" w:cs="楷体_GB2312"/>
          <w:b/>
          <w:bCs/>
          <w:color w:val="auto"/>
          <w:spacing w:val="0"/>
          <w:sz w:val="32"/>
          <w:szCs w:val="32"/>
          <w:shd w:val="clear" w:color="080000" w:fill="FFFFFF"/>
        </w:rPr>
      </w:pPr>
      <w:r>
        <w:rPr>
          <w:rFonts w:hint="eastAsia" w:ascii="楷体_GB2312" w:hAnsi="楷体_GB2312" w:eastAsia="楷体_GB2312" w:cs="楷体_GB2312"/>
          <w:b/>
          <w:bCs/>
          <w:color w:val="auto"/>
          <w:spacing w:val="0"/>
          <w:sz w:val="32"/>
          <w:szCs w:val="32"/>
          <w:shd w:val="clear" w:color="080000" w:fill="FFFFFF"/>
          <w:lang w:eastAsia="zh-CN"/>
        </w:rPr>
        <w:t>（</w:t>
      </w:r>
      <w:r>
        <w:rPr>
          <w:rFonts w:hint="eastAsia" w:ascii="楷体_GB2312" w:hAnsi="楷体_GB2312" w:eastAsia="楷体_GB2312" w:cs="楷体_GB2312"/>
          <w:b/>
          <w:bCs/>
          <w:color w:val="auto"/>
          <w:spacing w:val="0"/>
          <w:sz w:val="32"/>
          <w:szCs w:val="32"/>
          <w:shd w:val="clear" w:color="080000" w:fill="FFFFFF"/>
        </w:rPr>
        <w:t>一</w:t>
      </w:r>
      <w:r>
        <w:rPr>
          <w:rFonts w:hint="eastAsia" w:ascii="楷体_GB2312" w:hAnsi="楷体_GB2312" w:eastAsia="楷体_GB2312" w:cs="楷体_GB2312"/>
          <w:b/>
          <w:bCs/>
          <w:color w:val="auto"/>
          <w:spacing w:val="0"/>
          <w:sz w:val="32"/>
          <w:szCs w:val="32"/>
          <w:shd w:val="clear" w:color="080000" w:fill="FFFFFF"/>
          <w:lang w:eastAsia="zh-CN"/>
        </w:rPr>
        <w:t>）</w:t>
      </w:r>
      <w:r>
        <w:rPr>
          <w:rFonts w:hint="eastAsia" w:ascii="楷体_GB2312" w:hAnsi="楷体_GB2312" w:eastAsia="楷体_GB2312" w:cs="楷体_GB2312"/>
          <w:b/>
          <w:bCs/>
          <w:color w:val="auto"/>
          <w:spacing w:val="0"/>
          <w:sz w:val="32"/>
          <w:szCs w:val="32"/>
          <w:shd w:val="clear" w:color="080000" w:fill="FFFFFF"/>
        </w:rPr>
        <w:t>证明事项名称</w:t>
      </w:r>
    </w:p>
    <w:p>
      <w:pPr>
        <w:pStyle w:val="5"/>
        <w:keepNext w:val="0"/>
        <w:keepLines w:val="0"/>
        <w:pageBreakBefore w:val="0"/>
        <w:widowControl w:val="0"/>
        <w:shd w:val="clear" w:color="070000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color w:val="auto"/>
          <w:spacing w:val="0"/>
          <w:sz w:val="32"/>
          <w:szCs w:val="32"/>
          <w:shd w:val="clear" w:color="080000" w:fill="FFFFFF"/>
        </w:rPr>
      </w:pPr>
      <w:r>
        <w:rPr>
          <w:rFonts w:hint="eastAsia" w:ascii="仿宋_GB2312" w:hAnsi="仿宋_GB2312" w:eastAsia="仿宋_GB2312" w:cs="仿宋_GB2312"/>
          <w:color w:val="auto"/>
          <w:spacing w:val="0"/>
          <w:sz w:val="32"/>
          <w:szCs w:val="32"/>
          <w:shd w:val="clear" w:color="080000" w:fill="FFFFFF"/>
          <w:lang w:val="en-US" w:eastAsia="zh-CN"/>
        </w:rPr>
        <w:t>发票丢失证明。</w:t>
      </w:r>
    </w:p>
    <w:p>
      <w:pPr>
        <w:pStyle w:val="5"/>
        <w:keepNext w:val="0"/>
        <w:keepLines w:val="0"/>
        <w:pageBreakBefore w:val="0"/>
        <w:widowControl w:val="0"/>
        <w:shd w:val="clear" w:color="070000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firstLine="643" w:firstLineChars="200"/>
        <w:jc w:val="both"/>
        <w:textAlignment w:val="auto"/>
        <w:outlineLvl w:val="9"/>
        <w:rPr>
          <w:rFonts w:hint="eastAsia" w:ascii="楷体_GB2312" w:hAnsi="楷体_GB2312" w:eastAsia="楷体_GB2312" w:cs="楷体_GB2312"/>
          <w:b/>
          <w:bCs/>
          <w:color w:val="auto"/>
          <w:spacing w:val="0"/>
          <w:sz w:val="32"/>
          <w:szCs w:val="32"/>
          <w:shd w:val="clear" w:color="080000" w:fill="FFFFFF"/>
        </w:rPr>
      </w:pPr>
      <w:r>
        <w:rPr>
          <w:rFonts w:hint="eastAsia" w:ascii="楷体_GB2312" w:hAnsi="楷体_GB2312" w:eastAsia="楷体_GB2312" w:cs="楷体_GB2312"/>
          <w:b/>
          <w:bCs/>
          <w:color w:val="auto"/>
          <w:spacing w:val="0"/>
          <w:sz w:val="32"/>
          <w:szCs w:val="32"/>
          <w:shd w:val="clear" w:color="080000" w:fill="FFFFFF"/>
          <w:lang w:eastAsia="zh-CN"/>
        </w:rPr>
        <w:t>（</w:t>
      </w:r>
      <w:r>
        <w:rPr>
          <w:rFonts w:hint="eastAsia" w:ascii="楷体_GB2312" w:hAnsi="楷体_GB2312" w:eastAsia="楷体_GB2312" w:cs="楷体_GB2312"/>
          <w:b/>
          <w:bCs/>
          <w:color w:val="auto"/>
          <w:spacing w:val="0"/>
          <w:sz w:val="32"/>
          <w:szCs w:val="32"/>
          <w:shd w:val="clear" w:color="080000" w:fill="FFFFFF"/>
        </w:rPr>
        <w:t>二</w:t>
      </w:r>
      <w:r>
        <w:rPr>
          <w:rFonts w:hint="eastAsia" w:ascii="楷体_GB2312" w:hAnsi="楷体_GB2312" w:eastAsia="楷体_GB2312" w:cs="楷体_GB2312"/>
          <w:b/>
          <w:bCs/>
          <w:color w:val="auto"/>
          <w:spacing w:val="0"/>
          <w:sz w:val="32"/>
          <w:szCs w:val="32"/>
          <w:shd w:val="clear" w:color="080000" w:fill="FFFFFF"/>
          <w:lang w:eastAsia="zh-CN"/>
        </w:rPr>
        <w:t>）</w:t>
      </w:r>
      <w:r>
        <w:rPr>
          <w:rFonts w:hint="eastAsia" w:ascii="楷体_GB2312" w:hAnsi="楷体_GB2312" w:eastAsia="楷体_GB2312" w:cs="楷体_GB2312"/>
          <w:b/>
          <w:bCs/>
          <w:color w:val="auto"/>
          <w:spacing w:val="0"/>
          <w:sz w:val="32"/>
          <w:szCs w:val="32"/>
          <w:shd w:val="clear" w:color="080000" w:fill="FFFFFF"/>
        </w:rPr>
        <w:t>证明用途</w:t>
      </w:r>
    </w:p>
    <w:p>
      <w:pPr>
        <w:pStyle w:val="5"/>
        <w:keepNext w:val="0"/>
        <w:keepLines w:val="0"/>
        <w:pageBreakBefore w:val="0"/>
        <w:widowControl w:val="0"/>
        <w:shd w:val="clear" w:color="070000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color w:val="auto"/>
          <w:spacing w:val="0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color w:val="auto"/>
          <w:spacing w:val="0"/>
          <w:sz w:val="32"/>
          <w:szCs w:val="32"/>
          <w:shd w:val="clear" w:color="080000" w:fill="FFFFFF"/>
          <w:lang w:val="en-US" w:eastAsia="zh-CN"/>
        </w:rPr>
        <w:t>医疗机构复印发票底联盖章代替丢失的发票，用于申请人报销费用等。</w:t>
      </w:r>
    </w:p>
    <w:p>
      <w:pPr>
        <w:pStyle w:val="5"/>
        <w:keepNext w:val="0"/>
        <w:keepLines w:val="0"/>
        <w:pageBreakBefore w:val="0"/>
        <w:widowControl w:val="0"/>
        <w:shd w:val="clear" w:color="070000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firstLine="643" w:firstLineChars="200"/>
        <w:jc w:val="both"/>
        <w:textAlignment w:val="auto"/>
        <w:outlineLvl w:val="9"/>
        <w:rPr>
          <w:rFonts w:hint="eastAsia" w:ascii="楷体_GB2312" w:hAnsi="楷体_GB2312" w:eastAsia="楷体_GB2312" w:cs="楷体_GB2312"/>
          <w:b/>
          <w:bCs/>
          <w:color w:val="auto"/>
          <w:spacing w:val="0"/>
          <w:sz w:val="32"/>
          <w:szCs w:val="32"/>
          <w:shd w:val="clear" w:color="080000" w:fill="FFFFFF"/>
        </w:rPr>
      </w:pPr>
      <w:r>
        <w:rPr>
          <w:rFonts w:hint="eastAsia" w:ascii="楷体_GB2312" w:hAnsi="楷体_GB2312" w:eastAsia="楷体_GB2312" w:cs="楷体_GB2312"/>
          <w:b/>
          <w:bCs/>
          <w:color w:val="auto"/>
          <w:spacing w:val="0"/>
          <w:sz w:val="32"/>
          <w:szCs w:val="32"/>
          <w:shd w:val="clear" w:color="080000" w:fill="FFFFFF"/>
          <w:lang w:eastAsia="zh-CN"/>
        </w:rPr>
        <w:t>（</w:t>
      </w:r>
      <w:r>
        <w:rPr>
          <w:rFonts w:hint="eastAsia" w:ascii="楷体_GB2312" w:hAnsi="楷体_GB2312" w:eastAsia="楷体_GB2312" w:cs="楷体_GB2312"/>
          <w:b/>
          <w:bCs/>
          <w:color w:val="auto"/>
          <w:spacing w:val="0"/>
          <w:sz w:val="32"/>
          <w:szCs w:val="32"/>
          <w:shd w:val="clear" w:color="080000" w:fill="FFFFFF"/>
        </w:rPr>
        <w:t>三</w:t>
      </w:r>
      <w:r>
        <w:rPr>
          <w:rFonts w:hint="eastAsia" w:ascii="楷体_GB2312" w:hAnsi="楷体_GB2312" w:eastAsia="楷体_GB2312" w:cs="楷体_GB2312"/>
          <w:b/>
          <w:bCs/>
          <w:color w:val="auto"/>
          <w:spacing w:val="0"/>
          <w:sz w:val="32"/>
          <w:szCs w:val="32"/>
          <w:shd w:val="clear" w:color="080000" w:fill="FFFFFF"/>
          <w:lang w:eastAsia="zh-CN"/>
        </w:rPr>
        <w:t>）</w:t>
      </w:r>
      <w:r>
        <w:rPr>
          <w:rFonts w:hint="eastAsia" w:ascii="楷体_GB2312" w:hAnsi="楷体_GB2312" w:eastAsia="楷体_GB2312" w:cs="楷体_GB2312"/>
          <w:b/>
          <w:bCs/>
          <w:color w:val="auto"/>
          <w:spacing w:val="0"/>
          <w:sz w:val="32"/>
          <w:szCs w:val="32"/>
          <w:shd w:val="clear" w:color="080000" w:fill="FFFFFF"/>
        </w:rPr>
        <w:t>设定证明的依据</w:t>
      </w:r>
    </w:p>
    <w:p>
      <w:pPr>
        <w:pStyle w:val="5"/>
        <w:keepNext w:val="0"/>
        <w:keepLines w:val="0"/>
        <w:pageBreakBefore w:val="0"/>
        <w:widowControl w:val="0"/>
        <w:shd w:val="clear" w:color="070000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color w:val="auto"/>
          <w:spacing w:val="0"/>
          <w:sz w:val="32"/>
          <w:szCs w:val="32"/>
          <w:shd w:val="clear" w:color="080000" w:fill="FFFFFF"/>
        </w:rPr>
      </w:pPr>
      <w:r>
        <w:rPr>
          <w:rFonts w:hint="eastAsia" w:ascii="仿宋_GB2312" w:hAnsi="仿宋_GB2312" w:eastAsia="仿宋_GB2312" w:cs="仿宋_GB2312"/>
          <w:color w:val="auto"/>
          <w:spacing w:val="0"/>
          <w:sz w:val="32"/>
          <w:szCs w:val="32"/>
          <w:shd w:val="clear" w:color="080000" w:fill="FFFFFF"/>
        </w:rPr>
        <w:t>财政部</w:t>
      </w:r>
      <w:r>
        <w:rPr>
          <w:rFonts w:hint="eastAsia" w:ascii="仿宋_GB2312" w:hAnsi="仿宋_GB2312" w:eastAsia="仿宋_GB2312" w:cs="仿宋_GB2312"/>
          <w:color w:val="auto"/>
          <w:spacing w:val="0"/>
          <w:sz w:val="32"/>
          <w:szCs w:val="32"/>
          <w:shd w:val="clear" w:color="080000" w:fill="FFFFFF"/>
          <w:lang w:eastAsia="zh-CN"/>
        </w:rPr>
        <w:t>、</w:t>
      </w:r>
      <w:r>
        <w:rPr>
          <w:rFonts w:hint="eastAsia" w:ascii="仿宋_GB2312" w:hAnsi="仿宋_GB2312" w:eastAsia="仿宋_GB2312" w:cs="仿宋_GB2312"/>
          <w:color w:val="auto"/>
          <w:spacing w:val="0"/>
          <w:sz w:val="32"/>
          <w:szCs w:val="32"/>
          <w:shd w:val="clear" w:color="080000" w:fill="FFFFFF"/>
        </w:rPr>
        <w:t>卫生部关于印发《医疗收费票据使用管理办法》的通知（财综〔2012〕73号）第三条</w:t>
      </w:r>
      <w:r>
        <w:rPr>
          <w:rFonts w:hint="eastAsia" w:ascii="仿宋_GB2312" w:hAnsi="仿宋_GB2312" w:eastAsia="仿宋_GB2312" w:cs="仿宋_GB2312"/>
          <w:color w:val="auto"/>
          <w:spacing w:val="0"/>
          <w:sz w:val="32"/>
          <w:szCs w:val="32"/>
          <w:shd w:val="clear" w:color="080000" w:fill="FFFFFF"/>
          <w:lang w:eastAsia="zh-CN"/>
        </w:rPr>
        <w:t>：“</w:t>
      </w:r>
      <w:r>
        <w:rPr>
          <w:rFonts w:hint="eastAsia" w:ascii="仿宋_GB2312" w:hAnsi="仿宋_GB2312" w:eastAsia="仿宋_GB2312" w:cs="仿宋_GB2312"/>
          <w:color w:val="auto"/>
          <w:spacing w:val="0"/>
          <w:sz w:val="32"/>
          <w:szCs w:val="32"/>
          <w:shd w:val="clear" w:color="080000" w:fill="FFFFFF"/>
        </w:rPr>
        <w:t>本办法所称医疗收费票据，是指非营利性医疗卫生机构（以下简称医疗机构）为门诊、急诊、急救、住院、体检等患者提供医疗服务取得医疗收入时开具的收款凭证。</w:t>
      </w:r>
      <w:r>
        <w:rPr>
          <w:rFonts w:hint="eastAsia" w:ascii="仿宋_GB2312" w:hAnsi="仿宋_GB2312" w:eastAsia="仿宋_GB2312" w:cs="仿宋_GB2312"/>
          <w:color w:val="auto"/>
          <w:spacing w:val="0"/>
          <w:sz w:val="32"/>
          <w:szCs w:val="32"/>
          <w:shd w:val="clear" w:color="080000" w:fill="FFFFFF"/>
          <w:lang w:eastAsia="zh-CN"/>
        </w:rPr>
        <w:t>”</w:t>
      </w:r>
      <w:r>
        <w:rPr>
          <w:rFonts w:hint="eastAsia" w:ascii="仿宋_GB2312" w:hAnsi="仿宋_GB2312" w:eastAsia="仿宋_GB2312" w:cs="仿宋_GB2312"/>
          <w:color w:val="auto"/>
          <w:spacing w:val="0"/>
          <w:sz w:val="32"/>
          <w:szCs w:val="32"/>
          <w:shd w:val="clear" w:color="080000" w:fill="FFFFFF"/>
        </w:rPr>
        <w:t>第二十三条：“医疗机构取得门诊医疗收入和住院医疗收入，应当向付款方开具医疗收费票据，并加盖本单位财务章或收费专用章。医疗机构不开具医疗收费票据的，付款方有权拒绝支付款项。”</w:t>
      </w:r>
    </w:p>
    <w:p>
      <w:pPr>
        <w:pStyle w:val="5"/>
        <w:keepNext w:val="0"/>
        <w:keepLines w:val="0"/>
        <w:pageBreakBefore w:val="0"/>
        <w:widowControl w:val="0"/>
        <w:shd w:val="clear" w:color="070000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firstLine="643" w:firstLineChars="200"/>
        <w:jc w:val="both"/>
        <w:textAlignment w:val="auto"/>
        <w:outlineLvl w:val="9"/>
        <w:rPr>
          <w:rFonts w:hint="eastAsia" w:ascii="楷体_GB2312" w:hAnsi="楷体_GB2312" w:eastAsia="楷体_GB2312" w:cs="楷体_GB2312"/>
          <w:b/>
          <w:bCs/>
          <w:color w:val="auto"/>
          <w:spacing w:val="0"/>
          <w:sz w:val="32"/>
          <w:szCs w:val="32"/>
          <w:shd w:val="clear" w:color="080000" w:fill="FFFFFF"/>
        </w:rPr>
      </w:pPr>
      <w:r>
        <w:rPr>
          <w:rFonts w:hint="eastAsia" w:ascii="楷体_GB2312" w:hAnsi="楷体_GB2312" w:eastAsia="楷体_GB2312" w:cs="楷体_GB2312"/>
          <w:b/>
          <w:bCs/>
          <w:color w:val="auto"/>
          <w:spacing w:val="0"/>
          <w:sz w:val="32"/>
          <w:szCs w:val="32"/>
          <w:shd w:val="clear" w:color="080000" w:fill="FFFFFF"/>
          <w:lang w:eastAsia="zh-CN"/>
        </w:rPr>
        <w:t>（</w:t>
      </w:r>
      <w:r>
        <w:rPr>
          <w:rFonts w:hint="eastAsia" w:ascii="楷体_GB2312" w:hAnsi="楷体_GB2312" w:eastAsia="楷体_GB2312" w:cs="楷体_GB2312"/>
          <w:b/>
          <w:bCs/>
          <w:color w:val="auto"/>
          <w:spacing w:val="0"/>
          <w:sz w:val="32"/>
          <w:szCs w:val="32"/>
          <w:shd w:val="clear" w:color="080000" w:fill="FFFFFF"/>
        </w:rPr>
        <w:t>四</w:t>
      </w:r>
      <w:r>
        <w:rPr>
          <w:rFonts w:hint="eastAsia" w:ascii="楷体_GB2312" w:hAnsi="楷体_GB2312" w:eastAsia="楷体_GB2312" w:cs="楷体_GB2312"/>
          <w:b/>
          <w:bCs/>
          <w:color w:val="auto"/>
          <w:spacing w:val="0"/>
          <w:sz w:val="32"/>
          <w:szCs w:val="32"/>
          <w:shd w:val="clear" w:color="080000" w:fill="FFFFFF"/>
          <w:lang w:eastAsia="zh-CN"/>
        </w:rPr>
        <w:t>）</w:t>
      </w:r>
      <w:r>
        <w:rPr>
          <w:rFonts w:hint="eastAsia" w:ascii="楷体_GB2312" w:hAnsi="楷体_GB2312" w:eastAsia="楷体_GB2312" w:cs="楷体_GB2312"/>
          <w:b/>
          <w:bCs/>
          <w:color w:val="auto"/>
          <w:spacing w:val="0"/>
          <w:sz w:val="32"/>
          <w:szCs w:val="32"/>
          <w:shd w:val="clear" w:color="080000" w:fill="FFFFFF"/>
        </w:rPr>
        <w:t>证明的内容</w:t>
      </w:r>
    </w:p>
    <w:p>
      <w:pPr>
        <w:pStyle w:val="5"/>
        <w:keepNext w:val="0"/>
        <w:keepLines w:val="0"/>
        <w:pageBreakBefore w:val="0"/>
        <w:widowControl w:val="0"/>
        <w:shd w:val="clear" w:color="070000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firstLine="672" w:firstLineChars="200"/>
        <w:jc w:val="both"/>
        <w:textAlignment w:val="auto"/>
        <w:outlineLvl w:val="9"/>
        <w:rPr>
          <w:rStyle w:val="8"/>
          <w:rFonts w:hint="eastAsia" w:ascii="楷体_GB2312" w:hAnsi="楷体_GB2312" w:eastAsia="楷体_GB2312" w:cs="楷体_GB2312"/>
          <w:b w:val="0"/>
          <w:bCs/>
          <w:color w:val="auto"/>
          <w:spacing w:val="8"/>
          <w:sz w:val="32"/>
          <w:szCs w:val="32"/>
          <w:shd w:val="clear" w:color="0A0000" w:fill="FFFFFF"/>
          <w:lang w:val="en-US" w:eastAsia="zh-CN"/>
        </w:rPr>
      </w:pPr>
      <w:r>
        <w:rPr>
          <w:rStyle w:val="8"/>
          <w:rFonts w:hint="eastAsia" w:ascii="楷体_GB2312" w:hAnsi="楷体_GB2312" w:eastAsia="楷体_GB2312" w:cs="楷体_GB2312"/>
          <w:b w:val="0"/>
          <w:bCs/>
          <w:color w:val="auto"/>
          <w:spacing w:val="8"/>
          <w:sz w:val="32"/>
          <w:szCs w:val="32"/>
          <w:shd w:val="clear" w:color="0A0000" w:fill="FFFFFF"/>
          <w:lang w:val="en-US" w:eastAsia="zh-CN"/>
        </w:rPr>
        <w:t>复印发票底联盖章代替丢失发票。</w:t>
      </w:r>
    </w:p>
    <w:p>
      <w:pPr>
        <w:pStyle w:val="5"/>
        <w:keepNext w:val="0"/>
        <w:keepLines w:val="0"/>
        <w:pageBreakBefore w:val="0"/>
        <w:widowControl w:val="0"/>
        <w:shd w:val="clear" w:color="070000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firstLine="643" w:firstLineChars="200"/>
        <w:jc w:val="both"/>
        <w:textAlignment w:val="auto"/>
        <w:outlineLvl w:val="9"/>
        <w:rPr>
          <w:rFonts w:hint="eastAsia" w:ascii="楷体_GB2312" w:hAnsi="楷体_GB2312" w:eastAsia="楷体_GB2312" w:cs="楷体_GB2312"/>
          <w:b/>
          <w:bCs/>
          <w:color w:val="auto"/>
          <w:spacing w:val="0"/>
          <w:sz w:val="32"/>
          <w:szCs w:val="32"/>
          <w:shd w:val="clear" w:color="080000" w:fill="FFFFFF"/>
        </w:rPr>
      </w:pPr>
      <w:r>
        <w:rPr>
          <w:rFonts w:hint="eastAsia" w:ascii="楷体_GB2312" w:hAnsi="楷体_GB2312" w:eastAsia="楷体_GB2312" w:cs="楷体_GB2312"/>
          <w:b/>
          <w:bCs/>
          <w:color w:val="auto"/>
          <w:spacing w:val="0"/>
          <w:sz w:val="32"/>
          <w:szCs w:val="32"/>
          <w:shd w:val="clear" w:color="080000" w:fill="FFFFFF"/>
          <w:lang w:eastAsia="zh-CN"/>
        </w:rPr>
        <w:t>（</w:t>
      </w:r>
      <w:r>
        <w:rPr>
          <w:rFonts w:hint="eastAsia" w:ascii="楷体_GB2312" w:hAnsi="楷体_GB2312" w:eastAsia="楷体_GB2312" w:cs="楷体_GB2312"/>
          <w:b/>
          <w:bCs/>
          <w:color w:val="auto"/>
          <w:spacing w:val="0"/>
          <w:sz w:val="32"/>
          <w:szCs w:val="32"/>
          <w:shd w:val="clear" w:color="080000" w:fill="FFFFFF"/>
        </w:rPr>
        <w:t>五</w:t>
      </w:r>
      <w:r>
        <w:rPr>
          <w:rFonts w:hint="eastAsia" w:ascii="楷体_GB2312" w:hAnsi="楷体_GB2312" w:eastAsia="楷体_GB2312" w:cs="楷体_GB2312"/>
          <w:b/>
          <w:bCs/>
          <w:color w:val="auto"/>
          <w:spacing w:val="0"/>
          <w:sz w:val="32"/>
          <w:szCs w:val="32"/>
          <w:shd w:val="clear" w:color="080000" w:fill="FFFFFF"/>
          <w:lang w:eastAsia="zh-CN"/>
        </w:rPr>
        <w:t>）</w:t>
      </w:r>
      <w:r>
        <w:rPr>
          <w:rFonts w:hint="eastAsia" w:ascii="楷体_GB2312" w:hAnsi="楷体_GB2312" w:eastAsia="楷体_GB2312" w:cs="楷体_GB2312"/>
          <w:b/>
          <w:bCs/>
          <w:color w:val="auto"/>
          <w:spacing w:val="0"/>
          <w:sz w:val="32"/>
          <w:szCs w:val="32"/>
          <w:shd w:val="clear" w:color="080000" w:fill="FFFFFF"/>
        </w:rPr>
        <w:t>告知承诺适用对象</w:t>
      </w:r>
    </w:p>
    <w:p>
      <w:pPr>
        <w:pStyle w:val="5"/>
        <w:keepNext w:val="0"/>
        <w:keepLines w:val="0"/>
        <w:pageBreakBefore w:val="0"/>
        <w:widowControl w:val="0"/>
        <w:shd w:val="clear" w:color="070000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color w:val="auto"/>
          <w:spacing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pacing w:val="0"/>
          <w:sz w:val="32"/>
          <w:szCs w:val="32"/>
          <w:shd w:val="clear" w:color="080000" w:fill="FFFFFF"/>
        </w:rPr>
        <w:t>本证明事项申请人可自主选择是否采用告知承诺替代证明，申请人不愿承诺或无法承诺的，应当提交规定的证明材料。</w:t>
      </w:r>
    </w:p>
    <w:p>
      <w:pPr>
        <w:pStyle w:val="5"/>
        <w:keepNext w:val="0"/>
        <w:keepLines w:val="0"/>
        <w:pageBreakBefore w:val="0"/>
        <w:widowControl w:val="0"/>
        <w:shd w:val="clear" w:color="070000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firstLine="643" w:firstLineChars="200"/>
        <w:jc w:val="both"/>
        <w:textAlignment w:val="auto"/>
        <w:outlineLvl w:val="9"/>
        <w:rPr>
          <w:rFonts w:hint="eastAsia" w:ascii="楷体_GB2312" w:hAnsi="楷体_GB2312" w:eastAsia="楷体_GB2312" w:cs="楷体_GB2312"/>
          <w:b/>
          <w:bCs/>
          <w:color w:val="auto"/>
          <w:spacing w:val="0"/>
          <w:sz w:val="32"/>
          <w:szCs w:val="32"/>
          <w:shd w:val="clear" w:color="080000" w:fill="FFFFFF"/>
        </w:rPr>
      </w:pPr>
      <w:r>
        <w:rPr>
          <w:rFonts w:hint="eastAsia" w:ascii="楷体_GB2312" w:hAnsi="楷体_GB2312" w:eastAsia="楷体_GB2312" w:cs="楷体_GB2312"/>
          <w:b/>
          <w:bCs/>
          <w:color w:val="auto"/>
          <w:spacing w:val="0"/>
          <w:sz w:val="32"/>
          <w:szCs w:val="32"/>
          <w:shd w:val="clear" w:color="080000" w:fill="FFFFFF"/>
          <w:lang w:eastAsia="zh-CN"/>
        </w:rPr>
        <w:t>（</w:t>
      </w:r>
      <w:r>
        <w:rPr>
          <w:rFonts w:hint="eastAsia" w:ascii="楷体_GB2312" w:hAnsi="楷体_GB2312" w:eastAsia="楷体_GB2312" w:cs="楷体_GB2312"/>
          <w:b/>
          <w:bCs/>
          <w:color w:val="auto"/>
          <w:spacing w:val="0"/>
          <w:sz w:val="32"/>
          <w:szCs w:val="32"/>
          <w:shd w:val="clear" w:color="080000" w:fill="FFFFFF"/>
        </w:rPr>
        <w:t>六</w:t>
      </w:r>
      <w:r>
        <w:rPr>
          <w:rFonts w:hint="eastAsia" w:ascii="楷体_GB2312" w:hAnsi="楷体_GB2312" w:eastAsia="楷体_GB2312" w:cs="楷体_GB2312"/>
          <w:b/>
          <w:bCs/>
          <w:color w:val="auto"/>
          <w:spacing w:val="0"/>
          <w:sz w:val="32"/>
          <w:szCs w:val="32"/>
          <w:shd w:val="clear" w:color="080000" w:fill="FFFFFF"/>
          <w:lang w:eastAsia="zh-CN"/>
        </w:rPr>
        <w:t>）</w:t>
      </w:r>
      <w:r>
        <w:rPr>
          <w:rFonts w:hint="eastAsia" w:ascii="楷体_GB2312" w:hAnsi="楷体_GB2312" w:eastAsia="楷体_GB2312" w:cs="楷体_GB2312"/>
          <w:b/>
          <w:bCs/>
          <w:color w:val="auto"/>
          <w:spacing w:val="0"/>
          <w:sz w:val="32"/>
          <w:szCs w:val="32"/>
          <w:shd w:val="clear" w:color="080000" w:fill="FFFFFF"/>
        </w:rPr>
        <w:t>承诺的方式</w:t>
      </w:r>
    </w:p>
    <w:p>
      <w:pPr>
        <w:pStyle w:val="5"/>
        <w:keepNext w:val="0"/>
        <w:keepLines w:val="0"/>
        <w:pageBreakBefore w:val="0"/>
        <w:widowControl w:val="0"/>
        <w:shd w:val="clear" w:color="070000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color w:val="auto"/>
          <w:spacing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pacing w:val="0"/>
          <w:sz w:val="32"/>
          <w:szCs w:val="32"/>
          <w:shd w:val="clear" w:color="080000" w:fill="FFFFFF"/>
        </w:rPr>
        <w:t>本证明事项采用书面承诺方式，申请人愿意作出承诺的，应当向</w:t>
      </w:r>
      <w:r>
        <w:rPr>
          <w:rFonts w:hint="eastAsia" w:ascii="仿宋_GB2312" w:hAnsi="仿宋_GB2312" w:eastAsia="仿宋_GB2312" w:cs="仿宋_GB2312"/>
          <w:color w:val="auto"/>
          <w:spacing w:val="0"/>
          <w:sz w:val="32"/>
          <w:szCs w:val="32"/>
          <w:shd w:val="clear" w:color="080000" w:fill="FFFFFF"/>
          <w:lang w:eastAsia="zh-CN"/>
        </w:rPr>
        <w:t>医疗机构</w:t>
      </w:r>
      <w:r>
        <w:rPr>
          <w:rFonts w:hint="eastAsia" w:ascii="仿宋_GB2312" w:hAnsi="仿宋_GB2312" w:eastAsia="仿宋_GB2312" w:cs="仿宋_GB2312"/>
          <w:color w:val="auto"/>
          <w:spacing w:val="0"/>
          <w:sz w:val="32"/>
          <w:szCs w:val="32"/>
          <w:shd w:val="clear" w:color="080000" w:fill="FFFFFF"/>
        </w:rPr>
        <w:t>提交本人签字后的告知承诺书原件。</w:t>
      </w:r>
    </w:p>
    <w:p>
      <w:pPr>
        <w:pStyle w:val="5"/>
        <w:keepNext w:val="0"/>
        <w:keepLines w:val="0"/>
        <w:pageBreakBefore w:val="0"/>
        <w:widowControl w:val="0"/>
        <w:shd w:val="clear" w:color="070000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color w:val="auto"/>
          <w:spacing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pacing w:val="0"/>
          <w:sz w:val="32"/>
          <w:szCs w:val="32"/>
          <w:shd w:val="clear" w:color="080000" w:fill="FFFFFF"/>
        </w:rPr>
        <w:t>本证明事项必须由申请人作出承诺，不可代为承诺。</w:t>
      </w:r>
    </w:p>
    <w:p>
      <w:pPr>
        <w:pStyle w:val="5"/>
        <w:keepNext w:val="0"/>
        <w:keepLines w:val="0"/>
        <w:pageBreakBefore w:val="0"/>
        <w:widowControl w:val="0"/>
        <w:shd w:val="clear" w:color="070000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firstLine="643" w:firstLineChars="200"/>
        <w:jc w:val="both"/>
        <w:textAlignment w:val="auto"/>
        <w:outlineLvl w:val="9"/>
        <w:rPr>
          <w:rFonts w:hint="eastAsia" w:ascii="楷体_GB2312" w:hAnsi="楷体_GB2312" w:eastAsia="楷体_GB2312" w:cs="楷体_GB2312"/>
          <w:b/>
          <w:bCs/>
          <w:color w:val="auto"/>
          <w:spacing w:val="0"/>
          <w:sz w:val="32"/>
          <w:szCs w:val="32"/>
          <w:shd w:val="clear" w:color="080000" w:fill="FFFFFF"/>
        </w:rPr>
      </w:pPr>
      <w:r>
        <w:rPr>
          <w:rFonts w:hint="eastAsia" w:ascii="楷体_GB2312" w:hAnsi="楷体_GB2312" w:eastAsia="楷体_GB2312" w:cs="楷体_GB2312"/>
          <w:b/>
          <w:bCs/>
          <w:color w:val="auto"/>
          <w:spacing w:val="0"/>
          <w:sz w:val="32"/>
          <w:szCs w:val="32"/>
          <w:shd w:val="clear" w:color="080000" w:fill="FFFFFF"/>
          <w:lang w:eastAsia="zh-CN"/>
        </w:rPr>
        <w:t>（</w:t>
      </w:r>
      <w:r>
        <w:rPr>
          <w:rFonts w:hint="eastAsia" w:ascii="楷体_GB2312" w:hAnsi="楷体_GB2312" w:eastAsia="楷体_GB2312" w:cs="楷体_GB2312"/>
          <w:b/>
          <w:bCs/>
          <w:color w:val="auto"/>
          <w:spacing w:val="0"/>
          <w:sz w:val="32"/>
          <w:szCs w:val="32"/>
          <w:shd w:val="clear" w:color="080000" w:fill="FFFFFF"/>
        </w:rPr>
        <w:t>七</w:t>
      </w:r>
      <w:r>
        <w:rPr>
          <w:rFonts w:hint="eastAsia" w:ascii="楷体_GB2312" w:hAnsi="楷体_GB2312" w:eastAsia="楷体_GB2312" w:cs="楷体_GB2312"/>
          <w:b/>
          <w:bCs/>
          <w:color w:val="auto"/>
          <w:spacing w:val="0"/>
          <w:sz w:val="32"/>
          <w:szCs w:val="32"/>
          <w:shd w:val="clear" w:color="080000" w:fill="FFFFFF"/>
          <w:lang w:eastAsia="zh-CN"/>
        </w:rPr>
        <w:t>）</w:t>
      </w:r>
      <w:r>
        <w:rPr>
          <w:rFonts w:hint="eastAsia" w:ascii="楷体_GB2312" w:hAnsi="楷体_GB2312" w:eastAsia="楷体_GB2312" w:cs="楷体_GB2312"/>
          <w:b/>
          <w:bCs/>
          <w:color w:val="auto"/>
          <w:spacing w:val="0"/>
          <w:sz w:val="32"/>
          <w:szCs w:val="32"/>
          <w:shd w:val="clear" w:color="080000" w:fill="FFFFFF"/>
        </w:rPr>
        <w:t>承诺的效力</w:t>
      </w:r>
    </w:p>
    <w:p>
      <w:pPr>
        <w:pStyle w:val="5"/>
        <w:keepNext w:val="0"/>
        <w:keepLines w:val="0"/>
        <w:pageBreakBefore w:val="0"/>
        <w:widowControl w:val="0"/>
        <w:shd w:val="clear" w:color="070000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color w:val="auto"/>
          <w:spacing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pacing w:val="0"/>
          <w:sz w:val="32"/>
          <w:szCs w:val="32"/>
          <w:shd w:val="clear" w:color="080000" w:fill="FFFFFF"/>
        </w:rPr>
        <w:t>申请人书面承诺已经符合告知的条件、要求，并愿意承担不实承诺的法律责任后，</w:t>
      </w:r>
      <w:r>
        <w:rPr>
          <w:rFonts w:hint="eastAsia" w:ascii="仿宋_GB2312" w:hAnsi="仿宋_GB2312" w:eastAsia="仿宋_GB2312" w:cs="仿宋_GB2312"/>
          <w:color w:val="auto"/>
          <w:spacing w:val="0"/>
          <w:sz w:val="32"/>
          <w:szCs w:val="32"/>
          <w:shd w:val="clear" w:color="080000" w:fill="FFFFFF"/>
          <w:lang w:eastAsia="zh-CN"/>
        </w:rPr>
        <w:t>医疗机构</w:t>
      </w:r>
      <w:r>
        <w:rPr>
          <w:rFonts w:hint="eastAsia" w:ascii="仿宋_GB2312" w:hAnsi="仿宋_GB2312" w:eastAsia="仿宋_GB2312" w:cs="仿宋_GB2312"/>
          <w:color w:val="auto"/>
          <w:spacing w:val="0"/>
          <w:sz w:val="32"/>
          <w:szCs w:val="32"/>
          <w:shd w:val="clear" w:color="080000" w:fill="FFFFFF"/>
        </w:rPr>
        <w:t>不再索要有关证明而依据书面承诺办理相关事项。</w:t>
      </w:r>
    </w:p>
    <w:p>
      <w:pPr>
        <w:pStyle w:val="5"/>
        <w:keepNext w:val="0"/>
        <w:keepLines w:val="0"/>
        <w:pageBreakBefore w:val="0"/>
        <w:widowControl w:val="0"/>
        <w:shd w:val="clear" w:color="070000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firstLine="643" w:firstLineChars="200"/>
        <w:jc w:val="both"/>
        <w:textAlignment w:val="auto"/>
        <w:outlineLvl w:val="9"/>
        <w:rPr>
          <w:rFonts w:hint="eastAsia" w:ascii="楷体_GB2312" w:hAnsi="楷体_GB2312" w:eastAsia="楷体_GB2312" w:cs="楷体_GB2312"/>
          <w:b/>
          <w:bCs/>
          <w:color w:val="auto"/>
          <w:spacing w:val="0"/>
          <w:sz w:val="32"/>
          <w:szCs w:val="32"/>
          <w:shd w:val="clear" w:color="080000" w:fill="FFFFFF"/>
        </w:rPr>
      </w:pPr>
      <w:r>
        <w:rPr>
          <w:rFonts w:hint="eastAsia" w:ascii="楷体_GB2312" w:hAnsi="楷体_GB2312" w:eastAsia="楷体_GB2312" w:cs="楷体_GB2312"/>
          <w:b/>
          <w:bCs/>
          <w:color w:val="auto"/>
          <w:spacing w:val="0"/>
          <w:sz w:val="32"/>
          <w:szCs w:val="32"/>
          <w:shd w:val="clear" w:color="080000" w:fill="FFFFFF"/>
          <w:lang w:eastAsia="zh-CN"/>
        </w:rPr>
        <w:t>（</w:t>
      </w:r>
      <w:r>
        <w:rPr>
          <w:rFonts w:hint="eastAsia" w:ascii="楷体_GB2312" w:hAnsi="楷体_GB2312" w:eastAsia="楷体_GB2312" w:cs="楷体_GB2312"/>
          <w:b/>
          <w:bCs/>
          <w:color w:val="auto"/>
          <w:spacing w:val="0"/>
          <w:sz w:val="32"/>
          <w:szCs w:val="32"/>
          <w:shd w:val="clear" w:color="080000" w:fill="FFFFFF"/>
        </w:rPr>
        <w:t>八</w:t>
      </w:r>
      <w:r>
        <w:rPr>
          <w:rFonts w:hint="eastAsia" w:ascii="楷体_GB2312" w:hAnsi="楷体_GB2312" w:eastAsia="楷体_GB2312" w:cs="楷体_GB2312"/>
          <w:b/>
          <w:bCs/>
          <w:color w:val="auto"/>
          <w:spacing w:val="0"/>
          <w:sz w:val="32"/>
          <w:szCs w:val="32"/>
          <w:shd w:val="clear" w:color="080000" w:fill="FFFFFF"/>
          <w:lang w:eastAsia="zh-CN"/>
        </w:rPr>
        <w:t>）</w:t>
      </w:r>
      <w:r>
        <w:rPr>
          <w:rFonts w:hint="eastAsia" w:ascii="楷体_GB2312" w:hAnsi="楷体_GB2312" w:eastAsia="楷体_GB2312" w:cs="楷体_GB2312"/>
          <w:b/>
          <w:bCs/>
          <w:color w:val="auto"/>
          <w:spacing w:val="0"/>
          <w:sz w:val="32"/>
          <w:szCs w:val="32"/>
          <w:shd w:val="clear" w:color="080000" w:fill="FFFFFF"/>
        </w:rPr>
        <w:t>不实承诺的责任</w:t>
      </w:r>
    </w:p>
    <w:p>
      <w:pPr>
        <w:pStyle w:val="5"/>
        <w:keepNext w:val="0"/>
        <w:keepLines w:val="0"/>
        <w:pageBreakBefore w:val="0"/>
        <w:widowControl w:val="0"/>
        <w:shd w:val="clear" w:color="070000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color w:val="auto"/>
          <w:spacing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pacing w:val="0"/>
          <w:sz w:val="32"/>
          <w:szCs w:val="32"/>
          <w:shd w:val="clear" w:color="080000" w:fill="FFFFFF"/>
        </w:rPr>
        <w:t>证明事项告知承诺失信行为信息纳入信用信息系统，对执意</w:t>
      </w:r>
      <w:r>
        <w:rPr>
          <w:rFonts w:hint="eastAsia" w:ascii="仿宋_GB2312" w:hAnsi="仿宋_GB2312" w:eastAsia="仿宋_GB2312" w:cs="仿宋_GB2312"/>
          <w:color w:val="auto"/>
          <w:spacing w:val="-6"/>
          <w:sz w:val="32"/>
          <w:szCs w:val="32"/>
          <w:shd w:val="clear" w:color="080000" w:fill="FFFFFF"/>
        </w:rPr>
        <w:t>隐瞒真实情况、提供虚假承诺办理有关事项的，依法</w:t>
      </w:r>
      <w:r>
        <w:rPr>
          <w:rFonts w:hint="eastAsia" w:ascii="仿宋_GB2312" w:hAnsi="仿宋_GB2312" w:eastAsia="仿宋_GB2312" w:cs="仿宋_GB2312"/>
          <w:color w:val="auto"/>
          <w:spacing w:val="0"/>
          <w:sz w:val="32"/>
          <w:szCs w:val="32"/>
          <w:shd w:val="clear" w:color="080000" w:fill="FFFFFF"/>
        </w:rPr>
        <w:t>不再适用告知承诺。</w:t>
      </w:r>
    </w:p>
    <w:p>
      <w:pPr>
        <w:pStyle w:val="5"/>
        <w:keepNext w:val="0"/>
        <w:keepLines w:val="0"/>
        <w:pageBreakBefore w:val="0"/>
        <w:widowControl w:val="0"/>
        <w:shd w:val="clear" w:color="070000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firstLine="640" w:firstLineChars="200"/>
        <w:jc w:val="both"/>
        <w:textAlignment w:val="auto"/>
        <w:outlineLvl w:val="9"/>
        <w:rPr>
          <w:rFonts w:ascii="黑体" w:hAnsi="黑体" w:eastAsia="黑体" w:cs="黑体"/>
          <w:bCs/>
          <w:color w:val="auto"/>
          <w:spacing w:val="0"/>
          <w:sz w:val="32"/>
          <w:szCs w:val="32"/>
        </w:rPr>
      </w:pPr>
      <w:r>
        <w:rPr>
          <w:rStyle w:val="8"/>
          <w:rFonts w:hint="eastAsia" w:ascii="黑体" w:hAnsi="黑体" w:eastAsia="黑体" w:cs="黑体"/>
          <w:b w:val="0"/>
          <w:bCs/>
          <w:color w:val="auto"/>
          <w:spacing w:val="0"/>
          <w:sz w:val="32"/>
          <w:szCs w:val="32"/>
          <w:shd w:val="clear" w:color="0A0000" w:fill="FFFFFF"/>
        </w:rPr>
        <w:t>三、申请人承诺</w:t>
      </w:r>
    </w:p>
    <w:p>
      <w:pPr>
        <w:pStyle w:val="5"/>
        <w:keepNext w:val="0"/>
        <w:keepLines w:val="0"/>
        <w:pageBreakBefore w:val="0"/>
        <w:widowControl w:val="0"/>
        <w:shd w:val="clear" w:color="070000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color w:val="auto"/>
          <w:spacing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pacing w:val="0"/>
          <w:sz w:val="32"/>
          <w:szCs w:val="32"/>
          <w:shd w:val="clear" w:color="080000" w:fill="FFFFFF"/>
        </w:rPr>
        <w:t>申请人现作出下列承诺:</w:t>
      </w:r>
    </w:p>
    <w:p>
      <w:pPr>
        <w:pStyle w:val="5"/>
        <w:keepNext w:val="0"/>
        <w:keepLines w:val="0"/>
        <w:pageBreakBefore w:val="0"/>
        <w:widowControl w:val="0"/>
        <w:shd w:val="clear" w:color="070000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firstLine="643" w:firstLineChars="200"/>
        <w:jc w:val="both"/>
        <w:textAlignment w:val="auto"/>
        <w:outlineLvl w:val="9"/>
        <w:rPr>
          <w:rFonts w:hint="eastAsia" w:ascii="楷体_GB2312" w:hAnsi="楷体_GB2312" w:eastAsia="楷体_GB2312" w:cs="楷体_GB2312"/>
          <w:b/>
          <w:bCs/>
          <w:color w:val="auto"/>
          <w:spacing w:val="0"/>
          <w:sz w:val="32"/>
          <w:szCs w:val="32"/>
          <w:shd w:val="clear" w:color="080000" w:fill="FFFFFF"/>
        </w:rPr>
      </w:pPr>
      <w:r>
        <w:rPr>
          <w:rFonts w:hint="eastAsia" w:ascii="楷体_GB2312" w:hAnsi="楷体_GB2312" w:eastAsia="楷体_GB2312" w:cs="楷体_GB2312"/>
          <w:b/>
          <w:bCs/>
          <w:color w:val="auto"/>
          <w:spacing w:val="0"/>
          <w:sz w:val="32"/>
          <w:szCs w:val="32"/>
          <w:shd w:val="clear" w:color="080000" w:fill="FFFFFF"/>
          <w:lang w:eastAsia="zh-CN"/>
        </w:rPr>
        <w:t>（</w:t>
      </w:r>
      <w:r>
        <w:rPr>
          <w:rFonts w:hint="eastAsia" w:ascii="楷体_GB2312" w:hAnsi="楷体_GB2312" w:eastAsia="楷体_GB2312" w:cs="楷体_GB2312"/>
          <w:b/>
          <w:bCs/>
          <w:color w:val="auto"/>
          <w:spacing w:val="0"/>
          <w:sz w:val="32"/>
          <w:szCs w:val="32"/>
          <w:shd w:val="clear" w:color="080000" w:fill="FFFFFF"/>
        </w:rPr>
        <w:t>一</w:t>
      </w:r>
      <w:r>
        <w:rPr>
          <w:rFonts w:hint="eastAsia" w:ascii="楷体_GB2312" w:hAnsi="楷体_GB2312" w:eastAsia="楷体_GB2312" w:cs="楷体_GB2312"/>
          <w:b/>
          <w:bCs/>
          <w:color w:val="auto"/>
          <w:spacing w:val="0"/>
          <w:sz w:val="32"/>
          <w:szCs w:val="32"/>
          <w:shd w:val="clear" w:color="080000" w:fill="FFFFFF"/>
          <w:lang w:eastAsia="zh-CN"/>
        </w:rPr>
        <w:t>）</w:t>
      </w:r>
      <w:r>
        <w:rPr>
          <w:rFonts w:hint="eastAsia" w:ascii="楷体_GB2312" w:hAnsi="楷体_GB2312" w:eastAsia="楷体_GB2312" w:cs="楷体_GB2312"/>
          <w:b/>
          <w:bCs/>
          <w:color w:val="auto"/>
          <w:spacing w:val="0"/>
          <w:sz w:val="32"/>
          <w:szCs w:val="32"/>
          <w:shd w:val="clear" w:color="080000" w:fill="FFFFFF"/>
        </w:rPr>
        <w:t>已经知晓</w:t>
      </w:r>
      <w:r>
        <w:rPr>
          <w:rFonts w:hint="eastAsia" w:ascii="楷体_GB2312" w:hAnsi="楷体_GB2312" w:eastAsia="楷体_GB2312" w:cs="楷体_GB2312"/>
          <w:b/>
          <w:bCs/>
          <w:color w:val="auto"/>
          <w:spacing w:val="0"/>
          <w:sz w:val="32"/>
          <w:szCs w:val="32"/>
          <w:shd w:val="clear" w:color="080000" w:fill="FFFFFF"/>
          <w:lang w:eastAsia="zh-CN"/>
        </w:rPr>
        <w:t>医疗机构</w:t>
      </w:r>
      <w:r>
        <w:rPr>
          <w:rFonts w:hint="eastAsia" w:ascii="楷体_GB2312" w:hAnsi="楷体_GB2312" w:eastAsia="楷体_GB2312" w:cs="楷体_GB2312"/>
          <w:b/>
          <w:bCs/>
          <w:color w:val="auto"/>
          <w:spacing w:val="0"/>
          <w:sz w:val="32"/>
          <w:szCs w:val="32"/>
          <w:shd w:val="clear" w:color="080000" w:fill="FFFFFF"/>
        </w:rPr>
        <w:t>告知的全部内容；</w:t>
      </w:r>
    </w:p>
    <w:p>
      <w:pPr>
        <w:pStyle w:val="5"/>
        <w:keepNext w:val="0"/>
        <w:keepLines w:val="0"/>
        <w:pageBreakBefore w:val="0"/>
        <w:widowControl w:val="0"/>
        <w:shd w:val="clear" w:color="070000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firstLine="643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color w:val="auto"/>
          <w:spacing w:val="0"/>
          <w:sz w:val="32"/>
          <w:szCs w:val="32"/>
          <w:shd w:val="clear" w:color="080000" w:fill="FFFFFF"/>
        </w:rPr>
      </w:pPr>
      <w:r>
        <w:rPr>
          <w:rFonts w:hint="eastAsia" w:ascii="楷体_GB2312" w:hAnsi="楷体_GB2312" w:eastAsia="楷体_GB2312" w:cs="楷体_GB2312"/>
          <w:b/>
          <w:bCs/>
          <w:color w:val="auto"/>
          <w:spacing w:val="0"/>
          <w:sz w:val="32"/>
          <w:szCs w:val="32"/>
          <w:shd w:val="clear" w:color="080000" w:fill="FFFFFF"/>
          <w:lang w:eastAsia="zh-CN"/>
        </w:rPr>
        <w:t>（</w:t>
      </w:r>
      <w:r>
        <w:rPr>
          <w:rFonts w:hint="eastAsia" w:ascii="楷体_GB2312" w:hAnsi="楷体_GB2312" w:eastAsia="楷体_GB2312" w:cs="楷体_GB2312"/>
          <w:b/>
          <w:bCs/>
          <w:color w:val="auto"/>
          <w:spacing w:val="0"/>
          <w:sz w:val="32"/>
          <w:szCs w:val="32"/>
          <w:shd w:val="clear" w:color="080000" w:fill="FFFFFF"/>
        </w:rPr>
        <w:t>二</w:t>
      </w:r>
      <w:r>
        <w:rPr>
          <w:rFonts w:hint="eastAsia" w:ascii="楷体_GB2312" w:hAnsi="楷体_GB2312" w:eastAsia="楷体_GB2312" w:cs="楷体_GB2312"/>
          <w:b/>
          <w:bCs/>
          <w:color w:val="auto"/>
          <w:spacing w:val="0"/>
          <w:sz w:val="32"/>
          <w:szCs w:val="32"/>
          <w:shd w:val="clear" w:color="080000" w:fill="FFFFFF"/>
          <w:lang w:eastAsia="zh-CN"/>
        </w:rPr>
        <w:t>）</w:t>
      </w:r>
      <w:r>
        <w:rPr>
          <w:rFonts w:hint="eastAsia" w:ascii="楷体_GB2312" w:hAnsi="楷体_GB2312" w:eastAsia="楷体_GB2312" w:cs="楷体_GB2312"/>
          <w:b/>
          <w:bCs/>
          <w:color w:val="auto"/>
          <w:spacing w:val="0"/>
          <w:sz w:val="32"/>
          <w:szCs w:val="32"/>
          <w:shd w:val="clear" w:color="080000" w:fill="FFFFFF"/>
        </w:rPr>
        <w:t>自身已符合</w:t>
      </w:r>
      <w:r>
        <w:rPr>
          <w:rFonts w:hint="eastAsia" w:ascii="楷体_GB2312" w:hAnsi="楷体_GB2312" w:eastAsia="楷体_GB2312" w:cs="楷体_GB2312"/>
          <w:b/>
          <w:bCs/>
          <w:color w:val="auto"/>
          <w:spacing w:val="0"/>
          <w:sz w:val="32"/>
          <w:szCs w:val="32"/>
          <w:shd w:val="clear" w:color="080000" w:fill="FFFFFF"/>
          <w:lang w:eastAsia="zh-CN"/>
        </w:rPr>
        <w:t>医疗机构</w:t>
      </w:r>
      <w:r>
        <w:rPr>
          <w:rFonts w:hint="eastAsia" w:ascii="楷体_GB2312" w:hAnsi="楷体_GB2312" w:eastAsia="楷体_GB2312" w:cs="楷体_GB2312"/>
          <w:b/>
          <w:bCs/>
          <w:color w:val="auto"/>
          <w:spacing w:val="0"/>
          <w:sz w:val="32"/>
          <w:szCs w:val="32"/>
          <w:shd w:val="clear" w:color="080000" w:fill="FFFFFF"/>
        </w:rPr>
        <w:t>告知的条件、要求，具体是:</w:t>
      </w:r>
      <w:r>
        <w:rPr>
          <w:rStyle w:val="8"/>
          <w:rFonts w:hint="eastAsia" w:ascii="楷体_GB2312" w:hAnsi="楷体_GB2312" w:eastAsia="楷体_GB2312" w:cs="楷体_GB2312"/>
          <w:b w:val="0"/>
          <w:bCs/>
          <w:color w:val="auto"/>
          <w:spacing w:val="8"/>
          <w:sz w:val="32"/>
          <w:szCs w:val="32"/>
          <w:shd w:val="clear" w:color="0A0000" w:fill="FFFFFF"/>
          <w:lang w:val="en-US" w:eastAsia="zh-CN"/>
        </w:rPr>
        <w:t>复印发票底联盖章代替丢失发票</w:t>
      </w:r>
      <w:r>
        <w:rPr>
          <w:rFonts w:hint="eastAsia" w:ascii="仿宋_GB2312" w:hAnsi="仿宋_GB2312" w:eastAsia="仿宋_GB2312" w:cs="仿宋_GB2312"/>
          <w:color w:val="auto"/>
          <w:spacing w:val="0"/>
          <w:sz w:val="32"/>
          <w:szCs w:val="32"/>
          <w:shd w:val="clear" w:color="080000" w:fill="FFFFFF"/>
        </w:rPr>
        <w:t>。</w:t>
      </w:r>
    </w:p>
    <w:p>
      <w:pPr>
        <w:pStyle w:val="5"/>
        <w:keepNext w:val="0"/>
        <w:keepLines w:val="0"/>
        <w:pageBreakBefore w:val="0"/>
        <w:widowControl w:val="0"/>
        <w:shd w:val="clear" w:color="070000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firstLine="643" w:firstLineChars="200"/>
        <w:jc w:val="both"/>
        <w:textAlignment w:val="auto"/>
        <w:outlineLvl w:val="9"/>
        <w:rPr>
          <w:rFonts w:hint="eastAsia" w:ascii="楷体_GB2312" w:hAnsi="楷体_GB2312" w:eastAsia="楷体_GB2312" w:cs="楷体_GB2312"/>
          <w:b/>
          <w:bCs/>
          <w:color w:val="auto"/>
          <w:spacing w:val="0"/>
          <w:sz w:val="32"/>
          <w:szCs w:val="32"/>
          <w:shd w:val="clear" w:color="080000" w:fill="FFFFFF"/>
        </w:rPr>
      </w:pPr>
      <w:r>
        <w:rPr>
          <w:rFonts w:hint="eastAsia" w:ascii="楷体_GB2312" w:hAnsi="楷体_GB2312" w:eastAsia="楷体_GB2312" w:cs="楷体_GB2312"/>
          <w:b/>
          <w:bCs/>
          <w:color w:val="auto"/>
          <w:spacing w:val="0"/>
          <w:sz w:val="32"/>
          <w:szCs w:val="32"/>
          <w:shd w:val="clear" w:color="080000" w:fill="FFFFFF"/>
          <w:lang w:eastAsia="zh-CN"/>
        </w:rPr>
        <w:t>（</w:t>
      </w:r>
      <w:r>
        <w:rPr>
          <w:rFonts w:hint="eastAsia" w:ascii="楷体_GB2312" w:hAnsi="楷体_GB2312" w:eastAsia="楷体_GB2312" w:cs="楷体_GB2312"/>
          <w:b/>
          <w:bCs/>
          <w:color w:val="auto"/>
          <w:spacing w:val="0"/>
          <w:sz w:val="32"/>
          <w:szCs w:val="32"/>
          <w:shd w:val="clear" w:color="080000" w:fill="FFFFFF"/>
        </w:rPr>
        <w:t>三</w:t>
      </w:r>
      <w:r>
        <w:rPr>
          <w:rFonts w:hint="eastAsia" w:ascii="楷体_GB2312" w:hAnsi="楷体_GB2312" w:eastAsia="楷体_GB2312" w:cs="楷体_GB2312"/>
          <w:b/>
          <w:bCs/>
          <w:color w:val="auto"/>
          <w:spacing w:val="0"/>
          <w:sz w:val="32"/>
          <w:szCs w:val="32"/>
          <w:shd w:val="clear" w:color="080000" w:fill="FFFFFF"/>
          <w:lang w:eastAsia="zh-CN"/>
        </w:rPr>
        <w:t>）</w:t>
      </w:r>
      <w:r>
        <w:rPr>
          <w:rFonts w:hint="eastAsia" w:ascii="楷体_GB2312" w:hAnsi="楷体_GB2312" w:eastAsia="楷体_GB2312" w:cs="楷体_GB2312"/>
          <w:b/>
          <w:bCs/>
          <w:color w:val="auto"/>
          <w:spacing w:val="0"/>
          <w:sz w:val="32"/>
          <w:szCs w:val="32"/>
          <w:shd w:val="clear" w:color="080000" w:fill="FFFFFF"/>
        </w:rPr>
        <w:t>愿意承担不实承诺的法律责任;</w:t>
      </w:r>
    </w:p>
    <w:p>
      <w:pPr>
        <w:pStyle w:val="5"/>
        <w:keepNext w:val="0"/>
        <w:keepLines w:val="0"/>
        <w:pageBreakBefore w:val="0"/>
        <w:widowControl w:val="0"/>
        <w:shd w:val="clear" w:color="070000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firstLine="643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color w:val="auto"/>
          <w:spacing w:val="0"/>
          <w:sz w:val="32"/>
          <w:szCs w:val="32"/>
        </w:rPr>
      </w:pPr>
      <w:r>
        <w:rPr>
          <w:rFonts w:hint="eastAsia" w:ascii="楷体_GB2312" w:hAnsi="楷体_GB2312" w:eastAsia="楷体_GB2312" w:cs="楷体_GB2312"/>
          <w:b/>
          <w:bCs/>
          <w:color w:val="auto"/>
          <w:spacing w:val="0"/>
          <w:sz w:val="32"/>
          <w:szCs w:val="32"/>
          <w:shd w:val="clear" w:color="080000" w:fill="FFFFFF"/>
          <w:lang w:eastAsia="zh-CN"/>
        </w:rPr>
        <w:t>（</w:t>
      </w:r>
      <w:r>
        <w:rPr>
          <w:rFonts w:hint="eastAsia" w:ascii="楷体_GB2312" w:hAnsi="楷体_GB2312" w:eastAsia="楷体_GB2312" w:cs="楷体_GB2312"/>
          <w:b/>
          <w:bCs/>
          <w:color w:val="auto"/>
          <w:spacing w:val="0"/>
          <w:sz w:val="32"/>
          <w:szCs w:val="32"/>
          <w:shd w:val="clear" w:color="080000" w:fill="FFFFFF"/>
        </w:rPr>
        <w:t>四</w:t>
      </w:r>
      <w:r>
        <w:rPr>
          <w:rFonts w:hint="eastAsia" w:ascii="楷体_GB2312" w:hAnsi="楷体_GB2312" w:eastAsia="楷体_GB2312" w:cs="楷体_GB2312"/>
          <w:b/>
          <w:bCs/>
          <w:color w:val="auto"/>
          <w:spacing w:val="0"/>
          <w:sz w:val="32"/>
          <w:szCs w:val="32"/>
          <w:shd w:val="clear" w:color="080000" w:fill="FFFFFF"/>
          <w:lang w:eastAsia="zh-CN"/>
        </w:rPr>
        <w:t>）</w:t>
      </w:r>
      <w:r>
        <w:rPr>
          <w:rFonts w:hint="eastAsia" w:ascii="楷体_GB2312" w:hAnsi="楷体_GB2312" w:eastAsia="楷体_GB2312" w:cs="楷体_GB2312"/>
          <w:b/>
          <w:bCs/>
          <w:color w:val="auto"/>
          <w:spacing w:val="0"/>
          <w:sz w:val="32"/>
          <w:szCs w:val="32"/>
          <w:shd w:val="clear" w:color="080000" w:fill="FFFFFF"/>
        </w:rPr>
        <w:t>本人承诺事中事后可核查方式包括:</w:t>
      </w:r>
      <w:r>
        <w:rPr>
          <w:rFonts w:hint="eastAsia" w:ascii="仿宋_GB2312" w:hAnsi="仿宋_GB2312" w:eastAsia="仿宋_GB2312" w:cs="仿宋_GB2312"/>
          <w:color w:val="auto"/>
          <w:spacing w:val="0"/>
          <w:sz w:val="32"/>
          <w:szCs w:val="32"/>
          <w:shd w:val="clear" w:color="080000" w:fill="FFFFFF"/>
        </w:rPr>
        <w:t>现场核查、</w:t>
      </w:r>
      <w:r>
        <w:rPr>
          <w:rFonts w:hint="eastAsia" w:ascii="仿宋_GB2312" w:hAnsi="仿宋_GB2312" w:eastAsia="仿宋_GB2312" w:cs="仿宋_GB2312"/>
          <w:color w:val="auto"/>
          <w:spacing w:val="0"/>
          <w:sz w:val="32"/>
          <w:szCs w:val="32"/>
          <w:shd w:val="clear" w:color="080000" w:fill="FFFFFF"/>
          <w:lang w:eastAsia="zh-CN"/>
        </w:rPr>
        <w:t>电话核验等</w:t>
      </w:r>
      <w:r>
        <w:rPr>
          <w:rFonts w:hint="eastAsia" w:ascii="仿宋_GB2312" w:hAnsi="仿宋_GB2312" w:eastAsia="仿宋_GB2312" w:cs="仿宋_GB2312"/>
          <w:color w:val="auto"/>
          <w:spacing w:val="0"/>
          <w:sz w:val="32"/>
          <w:szCs w:val="32"/>
          <w:shd w:val="clear" w:color="080000" w:fill="FFFFFF"/>
        </w:rPr>
        <w:t>。</w:t>
      </w:r>
    </w:p>
    <w:p>
      <w:pPr>
        <w:pStyle w:val="5"/>
        <w:keepNext w:val="0"/>
        <w:keepLines w:val="0"/>
        <w:pageBreakBefore w:val="0"/>
        <w:widowControl w:val="0"/>
        <w:shd w:val="clear" w:color="070000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color w:val="auto"/>
          <w:spacing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pacing w:val="0"/>
          <w:sz w:val="32"/>
          <w:szCs w:val="32"/>
          <w:shd w:val="clear" w:color="080000" w:fill="FFFFFF"/>
        </w:rPr>
        <w:t>本人愿意配合对上述内容的调查、核查、核验。</w:t>
      </w:r>
    </w:p>
    <w:p>
      <w:pPr>
        <w:pStyle w:val="5"/>
        <w:keepNext w:val="0"/>
        <w:keepLines w:val="0"/>
        <w:pageBreakBefore w:val="0"/>
        <w:widowControl w:val="0"/>
        <w:shd w:val="clear" w:color="070000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firstLine="643" w:firstLineChars="200"/>
        <w:jc w:val="both"/>
        <w:textAlignment w:val="auto"/>
        <w:outlineLvl w:val="9"/>
        <w:rPr>
          <w:rFonts w:hint="eastAsia" w:ascii="楷体_GB2312" w:hAnsi="楷体_GB2312" w:eastAsia="楷体_GB2312" w:cs="楷体_GB2312"/>
          <w:b/>
          <w:bCs/>
          <w:color w:val="auto"/>
          <w:spacing w:val="0"/>
          <w:sz w:val="32"/>
          <w:szCs w:val="32"/>
          <w:shd w:val="clear" w:color="080000" w:fill="FFFFFF"/>
        </w:rPr>
      </w:pPr>
      <w:r>
        <w:rPr>
          <w:rFonts w:hint="eastAsia" w:ascii="楷体_GB2312" w:hAnsi="楷体_GB2312" w:eastAsia="楷体_GB2312" w:cs="楷体_GB2312"/>
          <w:b/>
          <w:bCs/>
          <w:color w:val="auto"/>
          <w:spacing w:val="0"/>
          <w:sz w:val="32"/>
          <w:szCs w:val="32"/>
          <w:shd w:val="clear" w:color="080000" w:fill="FFFFFF"/>
          <w:lang w:eastAsia="zh-CN"/>
        </w:rPr>
        <w:t>（</w:t>
      </w:r>
      <w:r>
        <w:rPr>
          <w:rFonts w:hint="eastAsia" w:ascii="楷体_GB2312" w:hAnsi="楷体_GB2312" w:eastAsia="楷体_GB2312" w:cs="楷体_GB2312"/>
          <w:b/>
          <w:bCs/>
          <w:color w:val="auto"/>
          <w:spacing w:val="0"/>
          <w:sz w:val="32"/>
          <w:szCs w:val="32"/>
          <w:shd w:val="clear" w:color="080000" w:fill="FFFFFF"/>
        </w:rPr>
        <w:t>五</w:t>
      </w:r>
      <w:r>
        <w:rPr>
          <w:rFonts w:hint="eastAsia" w:ascii="楷体_GB2312" w:hAnsi="楷体_GB2312" w:eastAsia="楷体_GB2312" w:cs="楷体_GB2312"/>
          <w:b/>
          <w:bCs/>
          <w:color w:val="auto"/>
          <w:spacing w:val="0"/>
          <w:sz w:val="32"/>
          <w:szCs w:val="32"/>
          <w:shd w:val="clear" w:color="080000" w:fill="FFFFFF"/>
          <w:lang w:eastAsia="zh-CN"/>
        </w:rPr>
        <w:t>）</w:t>
      </w:r>
      <w:r>
        <w:rPr>
          <w:rFonts w:hint="eastAsia" w:ascii="楷体_GB2312" w:hAnsi="楷体_GB2312" w:eastAsia="楷体_GB2312" w:cs="楷体_GB2312"/>
          <w:b/>
          <w:bCs/>
          <w:color w:val="auto"/>
          <w:spacing w:val="0"/>
          <w:sz w:val="32"/>
          <w:szCs w:val="32"/>
          <w:shd w:val="clear" w:color="080000" w:fill="FFFFFF"/>
        </w:rPr>
        <w:t>本告知承诺文书中填写的基本信息真实、准确;</w:t>
      </w:r>
    </w:p>
    <w:p>
      <w:pPr>
        <w:pStyle w:val="5"/>
        <w:keepNext w:val="0"/>
        <w:keepLines w:val="0"/>
        <w:pageBreakBefore w:val="0"/>
        <w:widowControl w:val="0"/>
        <w:shd w:val="clear" w:color="070000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firstLine="643" w:firstLineChars="200"/>
        <w:jc w:val="both"/>
        <w:textAlignment w:val="auto"/>
        <w:outlineLvl w:val="9"/>
        <w:rPr>
          <w:rFonts w:ascii="楷体" w:hAnsi="楷体" w:eastAsia="楷体" w:cs="楷体"/>
          <w:color w:val="auto"/>
          <w:spacing w:val="0"/>
          <w:sz w:val="32"/>
          <w:szCs w:val="32"/>
          <w:shd w:val="clear" w:color="080000" w:fill="FFFFFF"/>
        </w:rPr>
      </w:pPr>
      <w:r>
        <w:rPr>
          <w:rFonts w:hint="eastAsia" w:ascii="楷体_GB2312" w:hAnsi="楷体_GB2312" w:eastAsia="楷体_GB2312" w:cs="楷体_GB2312"/>
          <w:b/>
          <w:bCs/>
          <w:color w:val="auto"/>
          <w:spacing w:val="0"/>
          <w:sz w:val="32"/>
          <w:szCs w:val="32"/>
          <w:shd w:val="clear" w:color="080000" w:fill="FFFFFF"/>
          <w:lang w:eastAsia="zh-CN"/>
        </w:rPr>
        <w:t>（</w:t>
      </w:r>
      <w:r>
        <w:rPr>
          <w:rFonts w:hint="eastAsia" w:ascii="楷体_GB2312" w:hAnsi="楷体_GB2312" w:eastAsia="楷体_GB2312" w:cs="楷体_GB2312"/>
          <w:b/>
          <w:bCs/>
          <w:color w:val="auto"/>
          <w:spacing w:val="0"/>
          <w:sz w:val="32"/>
          <w:szCs w:val="32"/>
          <w:shd w:val="clear" w:color="080000" w:fill="FFFFFF"/>
        </w:rPr>
        <w:t>六</w:t>
      </w:r>
      <w:r>
        <w:rPr>
          <w:rFonts w:hint="eastAsia" w:ascii="楷体_GB2312" w:hAnsi="楷体_GB2312" w:eastAsia="楷体_GB2312" w:cs="楷体_GB2312"/>
          <w:b/>
          <w:bCs/>
          <w:color w:val="auto"/>
          <w:spacing w:val="0"/>
          <w:sz w:val="32"/>
          <w:szCs w:val="32"/>
          <w:shd w:val="clear" w:color="080000" w:fill="FFFFFF"/>
          <w:lang w:eastAsia="zh-CN"/>
        </w:rPr>
        <w:t>）</w:t>
      </w:r>
      <w:r>
        <w:rPr>
          <w:rFonts w:hint="eastAsia" w:ascii="楷体_GB2312" w:hAnsi="楷体_GB2312" w:eastAsia="楷体_GB2312" w:cs="楷体_GB2312"/>
          <w:b/>
          <w:bCs/>
          <w:color w:val="auto"/>
          <w:spacing w:val="0"/>
          <w:sz w:val="32"/>
          <w:szCs w:val="32"/>
          <w:shd w:val="clear" w:color="080000" w:fill="FFFFFF"/>
        </w:rPr>
        <w:t>上述承诺是申请人真实的意思表示。</w:t>
      </w:r>
    </w:p>
    <w:p>
      <w:pPr>
        <w:pStyle w:val="5"/>
        <w:keepNext w:val="0"/>
        <w:keepLines w:val="0"/>
        <w:pageBreakBefore w:val="0"/>
        <w:widowControl/>
        <w:shd w:val="clear" w:color="070000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color w:val="auto"/>
          <w:spacing w:val="0"/>
          <w:sz w:val="32"/>
          <w:szCs w:val="32"/>
          <w:u w:val="single"/>
          <w:shd w:val="clear" w:color="090000" w:fill="FFFFFF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pacing w:val="0"/>
          <w:sz w:val="32"/>
          <w:szCs w:val="32"/>
          <w:shd w:val="clear" w:color="080000" w:fill="FFFFFF"/>
        </w:rPr>
        <w:t>申请人签名:</w:t>
      </w:r>
      <w:r>
        <w:rPr>
          <w:rFonts w:hint="eastAsia" w:ascii="仿宋_GB2312" w:hAnsi="仿宋_GB2312" w:eastAsia="仿宋_GB2312" w:cs="仿宋_GB2312"/>
          <w:color w:val="auto"/>
          <w:spacing w:val="0"/>
          <w:sz w:val="32"/>
          <w:szCs w:val="32"/>
          <w:u w:val="single"/>
          <w:shd w:val="clear" w:color="090000" w:fill="FFFFFF"/>
        </w:rPr>
        <w:t>       </w:t>
      </w:r>
      <w:r>
        <w:rPr>
          <w:rFonts w:hint="eastAsia" w:ascii="仿宋_GB2312" w:hAnsi="仿宋_GB2312" w:eastAsia="仿宋_GB2312" w:cs="仿宋_GB2312"/>
          <w:color w:val="auto"/>
          <w:spacing w:val="0"/>
          <w:sz w:val="32"/>
          <w:szCs w:val="32"/>
          <w:u w:val="single"/>
          <w:shd w:val="clear" w:color="090000" w:fill="FFFFFF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color w:val="auto"/>
          <w:spacing w:val="0"/>
          <w:sz w:val="32"/>
          <w:szCs w:val="32"/>
          <w:u w:val="single"/>
          <w:shd w:val="clear" w:color="090000" w:fill="FFFFFF"/>
        </w:rPr>
        <w:t xml:space="preserve">     </w:t>
      </w:r>
      <w:r>
        <w:rPr>
          <w:rFonts w:hint="eastAsia" w:ascii="仿宋_GB2312" w:hAnsi="仿宋_GB2312" w:eastAsia="仿宋_GB2312" w:cs="仿宋_GB2312"/>
          <w:color w:val="auto"/>
          <w:spacing w:val="0"/>
          <w:sz w:val="32"/>
          <w:szCs w:val="32"/>
          <w:shd w:val="clear" w:color="080000" w:fill="FFFFFF"/>
        </w:rPr>
        <w:t>日期:</w:t>
      </w:r>
      <w:r>
        <w:rPr>
          <w:rFonts w:hint="eastAsia" w:ascii="仿宋_GB2312" w:hAnsi="仿宋_GB2312" w:eastAsia="仿宋_GB2312" w:cs="仿宋_GB2312"/>
          <w:color w:val="auto"/>
          <w:spacing w:val="0"/>
          <w:sz w:val="32"/>
          <w:szCs w:val="32"/>
          <w:u w:val="single"/>
          <w:shd w:val="clear" w:color="090000" w:fill="FFFFFF"/>
        </w:rPr>
        <w:t>       </w:t>
      </w:r>
      <w:r>
        <w:rPr>
          <w:rFonts w:hint="eastAsia" w:ascii="仿宋_GB2312" w:hAnsi="仿宋_GB2312" w:eastAsia="仿宋_GB2312" w:cs="仿宋_GB2312"/>
          <w:color w:val="auto"/>
          <w:spacing w:val="0"/>
          <w:sz w:val="32"/>
          <w:szCs w:val="32"/>
          <w:u w:val="single"/>
          <w:shd w:val="clear" w:color="090000" w:fill="FFFFFF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color w:val="auto"/>
          <w:spacing w:val="0"/>
          <w:sz w:val="32"/>
          <w:szCs w:val="32"/>
          <w:u w:val="single"/>
          <w:shd w:val="clear" w:color="090000" w:fill="FFFFFF"/>
        </w:rPr>
        <w:t xml:space="preserve">     </w:t>
      </w:r>
      <w:r>
        <w:rPr>
          <w:rFonts w:hint="eastAsia" w:ascii="仿宋_GB2312" w:hAnsi="仿宋_GB2312" w:eastAsia="仿宋_GB2312" w:cs="仿宋_GB2312"/>
          <w:color w:val="auto"/>
          <w:spacing w:val="0"/>
          <w:sz w:val="32"/>
          <w:szCs w:val="32"/>
          <w:u w:val="single"/>
          <w:shd w:val="clear" w:color="090000" w:fill="FFFFFF"/>
          <w:lang w:val="en-US" w:eastAsia="zh-CN"/>
        </w:rPr>
        <w:t xml:space="preserve">      </w:t>
      </w:r>
    </w:p>
    <w:p>
      <w:pPr>
        <w:pStyle w:val="5"/>
        <w:keepNext w:val="0"/>
        <w:keepLines w:val="0"/>
        <w:pageBreakBefore w:val="0"/>
        <w:widowControl/>
        <w:shd w:val="clear" w:color="070000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color w:val="auto"/>
          <w:spacing w:val="0"/>
          <w:sz w:val="32"/>
          <w:szCs w:val="32"/>
          <w:shd w:val="clear" w:color="080000" w:fill="FFFFFF"/>
        </w:rPr>
      </w:pPr>
      <w:r>
        <w:rPr>
          <w:rFonts w:hint="eastAsia" w:ascii="仿宋_GB2312" w:hAnsi="仿宋_GB2312" w:eastAsia="仿宋_GB2312" w:cs="仿宋_GB2312"/>
          <w:color w:val="auto"/>
          <w:spacing w:val="0"/>
          <w:sz w:val="32"/>
          <w:szCs w:val="32"/>
          <w:shd w:val="clear" w:color="080000" w:fill="FFFFFF"/>
          <w:lang w:eastAsia="zh-CN"/>
        </w:rPr>
        <w:t>医疗机构（</w:t>
      </w:r>
      <w:r>
        <w:rPr>
          <w:rFonts w:hint="eastAsia" w:ascii="仿宋_GB2312" w:hAnsi="仿宋_GB2312" w:eastAsia="仿宋_GB2312" w:cs="仿宋_GB2312"/>
          <w:color w:val="auto"/>
          <w:spacing w:val="0"/>
          <w:sz w:val="32"/>
          <w:szCs w:val="32"/>
          <w:shd w:val="clear" w:color="080000" w:fill="FFFFFF"/>
        </w:rPr>
        <w:t>公章</w:t>
      </w:r>
      <w:r>
        <w:rPr>
          <w:rFonts w:hint="eastAsia" w:ascii="仿宋_GB2312" w:hAnsi="仿宋_GB2312" w:eastAsia="仿宋_GB2312" w:cs="仿宋_GB2312"/>
          <w:color w:val="auto"/>
          <w:spacing w:val="0"/>
          <w:sz w:val="32"/>
          <w:szCs w:val="32"/>
          <w:shd w:val="clear" w:color="080000" w:fill="FFFFFF"/>
          <w:lang w:eastAsia="zh-CN"/>
        </w:rPr>
        <w:t>）</w:t>
      </w:r>
      <w:r>
        <w:rPr>
          <w:rFonts w:hint="eastAsia" w:ascii="仿宋_GB2312" w:hAnsi="仿宋_GB2312" w:eastAsia="仿宋_GB2312" w:cs="仿宋_GB2312"/>
          <w:color w:val="auto"/>
          <w:spacing w:val="0"/>
          <w:sz w:val="32"/>
          <w:szCs w:val="32"/>
          <w:shd w:val="clear" w:color="080000" w:fill="FFFFFF"/>
        </w:rPr>
        <w:t>: </w:t>
      </w:r>
      <w:r>
        <w:rPr>
          <w:rFonts w:hint="eastAsia" w:ascii="仿宋_GB2312" w:hAnsi="仿宋_GB2312" w:eastAsia="仿宋_GB2312" w:cs="仿宋_GB2312"/>
          <w:color w:val="auto"/>
          <w:spacing w:val="0"/>
          <w:sz w:val="32"/>
          <w:szCs w:val="32"/>
          <w:u w:val="single"/>
          <w:shd w:val="clear" w:color="090000" w:fill="FFFFFF"/>
        </w:rPr>
        <w:t>    </w:t>
      </w:r>
      <w:r>
        <w:rPr>
          <w:rFonts w:hint="eastAsia" w:ascii="仿宋_GB2312" w:hAnsi="仿宋_GB2312" w:eastAsia="仿宋_GB2312" w:cs="仿宋_GB2312"/>
          <w:color w:val="auto"/>
          <w:spacing w:val="0"/>
          <w:sz w:val="32"/>
          <w:szCs w:val="32"/>
          <w:u w:val="single"/>
          <w:shd w:val="clear" w:color="090000" w:fill="FFFFFF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color w:val="auto"/>
          <w:spacing w:val="0"/>
          <w:sz w:val="32"/>
          <w:szCs w:val="32"/>
          <w:u w:val="single"/>
          <w:shd w:val="clear" w:color="090000" w:fill="FFFFFF"/>
        </w:rPr>
        <w:t> </w:t>
      </w:r>
      <w:r>
        <w:rPr>
          <w:rFonts w:hint="eastAsia" w:ascii="仿宋_GB2312" w:hAnsi="仿宋_GB2312" w:eastAsia="仿宋_GB2312" w:cs="仿宋_GB2312"/>
          <w:color w:val="auto"/>
          <w:spacing w:val="0"/>
          <w:sz w:val="32"/>
          <w:szCs w:val="32"/>
          <w:u w:val="single"/>
          <w:shd w:val="clear" w:color="090000" w:fill="FFFFFF"/>
          <w:lang w:val="en-US" w:eastAsia="zh-CN"/>
        </w:rPr>
        <w:t xml:space="preserve"> </w:t>
      </w:r>
      <w:r>
        <w:rPr>
          <w:rFonts w:hint="eastAsia" w:ascii="仿宋_GB2312" w:hAnsi="仿宋_GB2312" w:eastAsia="仿宋_GB2312" w:cs="仿宋_GB2312"/>
          <w:color w:val="auto"/>
          <w:spacing w:val="0"/>
          <w:sz w:val="32"/>
          <w:szCs w:val="32"/>
          <w:u w:val="single"/>
          <w:shd w:val="clear" w:color="090000" w:fill="FFFFFF"/>
        </w:rPr>
        <w:t>      </w:t>
      </w:r>
      <w:r>
        <w:rPr>
          <w:rFonts w:hint="eastAsia" w:ascii="仿宋_GB2312" w:hAnsi="仿宋_GB2312" w:eastAsia="仿宋_GB2312" w:cs="仿宋_GB2312"/>
          <w:color w:val="auto"/>
          <w:spacing w:val="0"/>
          <w:sz w:val="32"/>
          <w:szCs w:val="32"/>
          <w:shd w:val="clear" w:color="080000" w:fill="FFFFFF"/>
        </w:rPr>
        <w:t>日期:</w:t>
      </w:r>
      <w:r>
        <w:rPr>
          <w:rFonts w:hint="eastAsia" w:ascii="仿宋_GB2312" w:hAnsi="仿宋_GB2312" w:eastAsia="仿宋_GB2312" w:cs="仿宋_GB2312"/>
          <w:color w:val="auto"/>
          <w:spacing w:val="0"/>
          <w:sz w:val="32"/>
          <w:szCs w:val="32"/>
          <w:u w:val="single"/>
          <w:shd w:val="clear" w:color="090000" w:fill="FFFFFF"/>
        </w:rPr>
        <w:t>       </w:t>
      </w:r>
      <w:r>
        <w:rPr>
          <w:rFonts w:hint="eastAsia" w:ascii="仿宋_GB2312" w:hAnsi="仿宋_GB2312" w:eastAsia="仿宋_GB2312" w:cs="仿宋_GB2312"/>
          <w:color w:val="auto"/>
          <w:spacing w:val="0"/>
          <w:sz w:val="32"/>
          <w:szCs w:val="32"/>
          <w:u w:val="single"/>
          <w:shd w:val="clear" w:color="090000" w:fill="FFFFFF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color w:val="auto"/>
          <w:spacing w:val="0"/>
          <w:sz w:val="32"/>
          <w:szCs w:val="32"/>
          <w:u w:val="single"/>
          <w:shd w:val="clear" w:color="090000" w:fill="FFFFFF"/>
        </w:rPr>
        <w:t xml:space="preserve">     </w:t>
      </w:r>
      <w:r>
        <w:rPr>
          <w:rFonts w:hint="eastAsia" w:ascii="仿宋_GB2312" w:hAnsi="仿宋_GB2312" w:eastAsia="仿宋_GB2312" w:cs="仿宋_GB2312"/>
          <w:color w:val="auto"/>
          <w:spacing w:val="0"/>
          <w:sz w:val="32"/>
          <w:szCs w:val="32"/>
          <w:u w:val="single"/>
          <w:shd w:val="clear" w:color="090000" w:fill="FFFFFF"/>
          <w:lang w:val="en-US" w:eastAsia="zh-CN"/>
        </w:rPr>
        <w:t xml:space="preserve">      </w:t>
      </w:r>
    </w:p>
    <w:p>
      <w:pPr>
        <w:pStyle w:val="5"/>
        <w:keepNext w:val="0"/>
        <w:keepLines w:val="0"/>
        <w:pageBreakBefore w:val="0"/>
        <w:widowControl w:val="0"/>
        <w:shd w:val="clear" w:color="070000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color w:val="auto"/>
          <w:spacing w:val="0"/>
          <w:sz w:val="32"/>
          <w:szCs w:val="32"/>
          <w:shd w:val="clear" w:color="080000" w:fill="FFFFFF"/>
        </w:rPr>
      </w:pPr>
      <w:r>
        <w:rPr>
          <w:rFonts w:hint="eastAsia" w:ascii="仿宋_GB2312" w:hAnsi="仿宋_GB2312" w:eastAsia="仿宋_GB2312" w:cs="仿宋_GB2312"/>
          <w:color w:val="auto"/>
          <w:spacing w:val="0"/>
          <w:sz w:val="32"/>
          <w:szCs w:val="32"/>
          <w:shd w:val="clear" w:color="080000" w:fill="FFFFFF"/>
        </w:rPr>
        <w:t>（本文书一</w:t>
      </w:r>
      <w:bookmarkStart w:id="0" w:name="_GoBack"/>
      <w:bookmarkEnd w:id="0"/>
      <w:r>
        <w:rPr>
          <w:rFonts w:hint="eastAsia" w:ascii="仿宋_GB2312" w:hAnsi="仿宋_GB2312" w:eastAsia="仿宋_GB2312" w:cs="仿宋_GB2312"/>
          <w:color w:val="auto"/>
          <w:spacing w:val="0"/>
          <w:sz w:val="32"/>
          <w:szCs w:val="32"/>
          <w:shd w:val="clear" w:color="080000" w:fill="FFFFFF"/>
        </w:rPr>
        <w:t>式两份，医疗机构与申请人各执一份。）</w:t>
      </w:r>
    </w:p>
    <w:sectPr>
      <w:footerReference r:id="rId4" w:type="first"/>
      <w:footerReference r:id="rId3" w:type="default"/>
      <w:pgSz w:w="11906" w:h="16838"/>
      <w:pgMar w:top="1440" w:right="1474" w:bottom="1440" w:left="1587" w:header="851" w:footer="992" w:gutter="0"/>
      <w:pgNumType w:fmt="numberInDash"/>
      <w:cols w:space="0" w:num="1"/>
      <w:titlePg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小标宋">
    <w:altName w:val="微软雅黑"/>
    <w:panose1 w:val="00000000000000000000"/>
    <w:charset w:val="86"/>
    <w:family w:val="script"/>
    <w:pitch w:val="default"/>
    <w:sig w:usb0="00000000" w:usb1="00000000" w:usb2="00000010" w:usb3="00000000" w:csb0="00040000" w:csb1="00000000"/>
  </w:font>
  <w:font w:name="方正仿宋_GBK">
    <w:altName w:val="微软雅黑"/>
    <w:panose1 w:val="02000000000000000000"/>
    <w:charset w:val="86"/>
    <w:family w:val="auto"/>
    <w:pitch w:val="default"/>
    <w:sig w:usb0="00000000" w:usb1="00000000" w:usb2="00082016" w:usb3="00000000" w:csb0="00040001" w:csb1="00000000"/>
  </w:font>
  <w:font w:name="方正小标宋_GBK">
    <w:altName w:val="微软雅黑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  <w:r>
      <w:rPr>
        <w:sz w:val="18"/>
      </w:rPr>
      <w:pict>
        <v:shape id="_x0000_s3073" o:spid="_x0000_s3073" o:spt="202" type="#_x0000_t202" style="position:absolute;left:0pt;margin-top:0pt;height:144pt;width:144pt;mso-position-horizontal:center;mso-position-horizontal-relative:margin;mso-wrap-style:none;z-index:251658240;mso-width-relative:page;mso-height-relative:page;" filled="f" stroked="f" coordsize="21600,21600">
          <v:path/>
          <v:fill on="f" focussize="0,0"/>
          <v:stroke on="f"/>
          <v:imagedata o:title=""/>
          <o:lock v:ext="edit" aspectratio="f"/>
          <v:textbox inset="0mm,0mm,0mm,0mm" style="mso-fit-shape-to-text:t;">
            <w:txbxContent>
              <w:p>
                <w:pPr>
                  <w:pStyle w:val="3"/>
                  <w:rPr>
                    <w:rFonts w:hint="eastAsia" w:eastAsia="仿宋"/>
                    <w:lang w:eastAsia="zh-CN"/>
                  </w:rPr>
                </w:pPr>
                <w:r>
                  <w:rPr>
                    <w:rFonts w:hint="eastAsia"/>
                    <w:sz w:val="28"/>
                    <w:szCs w:val="28"/>
                    <w:lang w:eastAsia="zh-CN"/>
                  </w:rPr>
                  <w:fldChar w:fldCharType="begin"/>
                </w:r>
                <w:r>
                  <w:rPr>
                    <w:rFonts w:hint="eastAsia"/>
                    <w:sz w:val="28"/>
                    <w:szCs w:val="28"/>
                    <w:lang w:eastAsia="zh-CN"/>
                  </w:rPr>
                  <w:instrText xml:space="preserve"> PAGE  \* MERGEFORMAT </w:instrText>
                </w:r>
                <w:r>
                  <w:rPr>
                    <w:rFonts w:hint="eastAsia"/>
                    <w:sz w:val="28"/>
                    <w:szCs w:val="28"/>
                    <w:lang w:eastAsia="zh-CN"/>
                  </w:rPr>
                  <w:fldChar w:fldCharType="separate"/>
                </w:r>
                <w:r>
                  <w:rPr>
                    <w:rFonts w:hint="eastAsia"/>
                    <w:sz w:val="28"/>
                    <w:szCs w:val="28"/>
                    <w:lang w:eastAsia="zh-CN"/>
                  </w:rPr>
                  <w:t>1</w:t>
                </w:r>
                <w:r>
                  <w:rPr>
                    <w:rFonts w:hint="eastAsia"/>
                    <w:sz w:val="28"/>
                    <w:szCs w:val="28"/>
                    <w:lang w:eastAsia="zh-CN"/>
                  </w:rPr>
                  <w:fldChar w:fldCharType="end"/>
                </w:r>
              </w:p>
            </w:txbxContent>
          </v:textbox>
        </v:shape>
      </w:pic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  <w:r>
      <w:rPr>
        <w:sz w:val="18"/>
      </w:rPr>
      <w:pict>
        <v:shape id="_x0000_s3074" o:spid="_x0000_s3074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>
          <v:path/>
          <v:fill on="f" focussize="0,0"/>
          <v:stroke on="f"/>
          <v:imagedata o:title=""/>
          <o:lock v:ext="edit" aspectratio="f"/>
          <v:textbox inset="0mm,0mm,0mm,0mm" style="mso-fit-shape-to-text:t;">
            <w:txbxContent>
              <w:p>
                <w:pPr>
                  <w:pStyle w:val="3"/>
                  <w:rPr>
                    <w:rFonts w:hint="eastAsia" w:eastAsia="仿宋"/>
                    <w:lang w:eastAsia="zh-CN"/>
                  </w:rPr>
                </w:pPr>
                <w:r>
                  <w:rPr>
                    <w:rFonts w:hint="eastAsia"/>
                    <w:lang w:eastAsia="zh-CN"/>
                  </w:rPr>
                  <w:fldChar w:fldCharType="begin"/>
                </w:r>
                <w:r>
                  <w:rPr>
                    <w:rFonts w:hint="eastAsia"/>
                    <w:lang w:eastAsia="zh-CN"/>
                  </w:rPr>
                  <w:instrText xml:space="preserve"> PAGE  \* MERGEFORMAT </w:instrText>
                </w:r>
                <w:r>
                  <w:rPr>
                    <w:rFonts w:hint="eastAsia"/>
                    <w:lang w:eastAsia="zh-CN"/>
                  </w:rPr>
                  <w:fldChar w:fldCharType="separate"/>
                </w:r>
                <w:r>
                  <w:rPr>
                    <w:rFonts w:hint="eastAsia"/>
                    <w:lang w:eastAsia="zh-CN"/>
                  </w:rPr>
                  <w:t>- 1 -</w:t>
                </w:r>
                <w:r>
                  <w:rPr>
                    <w:rFonts w:hint="eastAsia"/>
                    <w:lang w:eastAsia="zh-CN"/>
                  </w:rPr>
                  <w:fldChar w:fldCharType="end"/>
                </w:r>
              </w:p>
            </w:txbxContent>
          </v:textbox>
        </v:shape>
      </w:pic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hdrShapeDefaults>
    <o:shapelayout v:ext="edit">
      <o:idmap v:ext="edit" data="3"/>
    </o:shapelayout>
  </w:hdrShapeDefaults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2"/>
  </w:compat>
  <w:rsids>
    <w:rsidRoot w:val="55BA7A8E"/>
    <w:rsid w:val="00196CB3"/>
    <w:rsid w:val="00221B56"/>
    <w:rsid w:val="002870C1"/>
    <w:rsid w:val="002B5A28"/>
    <w:rsid w:val="00311CB7"/>
    <w:rsid w:val="0038026A"/>
    <w:rsid w:val="006E2368"/>
    <w:rsid w:val="00735956"/>
    <w:rsid w:val="007D1A34"/>
    <w:rsid w:val="00914325"/>
    <w:rsid w:val="009D71B8"/>
    <w:rsid w:val="00A038A2"/>
    <w:rsid w:val="00A8756B"/>
    <w:rsid w:val="00B5024F"/>
    <w:rsid w:val="00B80D1D"/>
    <w:rsid w:val="00CA42E1"/>
    <w:rsid w:val="00D16053"/>
    <w:rsid w:val="00D25AAA"/>
    <w:rsid w:val="00DA5306"/>
    <w:rsid w:val="00F81FAE"/>
    <w:rsid w:val="050B7D88"/>
    <w:rsid w:val="05293ADE"/>
    <w:rsid w:val="074D6A8B"/>
    <w:rsid w:val="083A3C47"/>
    <w:rsid w:val="0A9E759C"/>
    <w:rsid w:val="0EE7765F"/>
    <w:rsid w:val="11872ACF"/>
    <w:rsid w:val="1BCE456C"/>
    <w:rsid w:val="1E951E54"/>
    <w:rsid w:val="1F3E48D5"/>
    <w:rsid w:val="2A4C315B"/>
    <w:rsid w:val="3F1F2B32"/>
    <w:rsid w:val="401F4AE9"/>
    <w:rsid w:val="425839C2"/>
    <w:rsid w:val="4A281857"/>
    <w:rsid w:val="4C577AB8"/>
    <w:rsid w:val="51AB2993"/>
    <w:rsid w:val="528737E5"/>
    <w:rsid w:val="528D390F"/>
    <w:rsid w:val="52F97020"/>
    <w:rsid w:val="53C77AF8"/>
    <w:rsid w:val="541D2DB8"/>
    <w:rsid w:val="55BA7A8E"/>
    <w:rsid w:val="560355E8"/>
    <w:rsid w:val="60AB5C22"/>
    <w:rsid w:val="62705027"/>
    <w:rsid w:val="66D27B66"/>
    <w:rsid w:val="6EE00D62"/>
    <w:rsid w:val="79C77768"/>
    <w:rsid w:val="7BA66665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22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iPriority="99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宋体" w:hAnsi="宋体" w:eastAsia="仿宋" w:cs="Times New Roman"/>
      <w:kern w:val="2"/>
      <w:sz w:val="32"/>
      <w:szCs w:val="22"/>
      <w:lang w:val="en-US" w:eastAsia="zh-CN" w:bidi="ar-SA"/>
    </w:rPr>
  </w:style>
  <w:style w:type="character" w:default="1" w:styleId="7">
    <w:name w:val="Default Paragraph Font"/>
    <w:semiHidden/>
    <w:unhideWhenUsed/>
    <w:qFormat/>
    <w:uiPriority w:val="1"/>
  </w:style>
  <w:style w:type="table" w:default="1" w:styleId="6">
    <w:name w:val="Normal Table"/>
    <w:semiHidden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0"/>
    <w:pPr>
      <w:spacing w:line="0" w:lineRule="atLeast"/>
    </w:pPr>
    <w:rPr>
      <w:rFonts w:eastAsia="小标宋"/>
      <w:sz w:val="44"/>
      <w:szCs w:val="32"/>
    </w:rPr>
  </w:style>
  <w:style w:type="paragraph" w:styleId="3">
    <w:name w:val="footer"/>
    <w:basedOn w:val="1"/>
    <w:link w:val="1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10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5">
    <w:name w:val="Normal (Web)"/>
    <w:basedOn w:val="1"/>
    <w:unhideWhenUsed/>
    <w:qFormat/>
    <w:uiPriority w:val="99"/>
    <w:pPr>
      <w:spacing w:before="100" w:beforeAutospacing="1" w:after="100" w:afterAutospacing="1"/>
      <w:jc w:val="left"/>
    </w:pPr>
    <w:rPr>
      <w:kern w:val="0"/>
      <w:sz w:val="24"/>
    </w:rPr>
  </w:style>
  <w:style w:type="character" w:styleId="8">
    <w:name w:val="Strong"/>
    <w:basedOn w:val="7"/>
    <w:qFormat/>
    <w:uiPriority w:val="22"/>
    <w:rPr>
      <w:b/>
    </w:rPr>
  </w:style>
  <w:style w:type="paragraph" w:customStyle="1" w:styleId="9">
    <w:name w:val="Default"/>
    <w:basedOn w:val="1"/>
    <w:semiHidden/>
    <w:qFormat/>
    <w:uiPriority w:val="0"/>
    <w:pPr>
      <w:autoSpaceDE w:val="0"/>
      <w:autoSpaceDN w:val="0"/>
      <w:adjustRightInd w:val="0"/>
      <w:jc w:val="left"/>
    </w:pPr>
    <w:rPr>
      <w:rFonts w:ascii="方正仿宋_GBK" w:hAnsi="方正仿宋_GBK" w:cs="宋体"/>
      <w:color w:val="000000"/>
      <w:kern w:val="0"/>
      <w:sz w:val="24"/>
      <w:szCs w:val="24"/>
    </w:rPr>
  </w:style>
  <w:style w:type="character" w:customStyle="1" w:styleId="10">
    <w:name w:val="页眉 Char"/>
    <w:basedOn w:val="7"/>
    <w:link w:val="4"/>
    <w:qFormat/>
    <w:uiPriority w:val="0"/>
    <w:rPr>
      <w:rFonts w:ascii="宋体" w:hAnsi="宋体" w:eastAsia="仿宋"/>
      <w:kern w:val="2"/>
      <w:sz w:val="18"/>
      <w:szCs w:val="18"/>
    </w:rPr>
  </w:style>
  <w:style w:type="character" w:customStyle="1" w:styleId="11">
    <w:name w:val="页脚 Char"/>
    <w:basedOn w:val="7"/>
    <w:link w:val="3"/>
    <w:qFormat/>
    <w:uiPriority w:val="0"/>
    <w:rPr>
      <w:rFonts w:ascii="宋体" w:hAnsi="宋体" w:eastAsia="仿宋"/>
      <w:kern w:val="2"/>
      <w:sz w:val="18"/>
      <w:szCs w:val="18"/>
    </w:rPr>
  </w:style>
</w:styles>
</file>

<file path=word/_rels/document.xml.rels><?xml version="1.0" encoding="UTF-8" standalone="no"?><Relationships xmlns="http://schemas.openxmlformats.org/package/2006/relationships"><Relationship Id="rId1" Target="styles.xml" Type="http://schemas.openxmlformats.org/officeDocument/2006/relationships/styles"/><Relationship Id="rId2" Target="settings.xml" Type="http://schemas.openxmlformats.org/officeDocument/2006/relationships/settings"/><Relationship Id="rId3" Target="footer1.xml" Type="http://schemas.openxmlformats.org/officeDocument/2006/relationships/footer"/><Relationship Id="rId4" Target="footer2.xml" Type="http://schemas.openxmlformats.org/officeDocument/2006/relationships/footer"/><Relationship Id="rId5" Target="theme/theme1.xml" Type="http://schemas.openxmlformats.org/officeDocument/2006/relationships/theme"/><Relationship Id="rId6" Target="../customXml/item1.xml" Type="http://schemas.openxmlformats.org/officeDocument/2006/relationships/customXml"/><Relationship Id="rId7" Target="fontTable.xml" Type="http://schemas.openxmlformats.org/officeDocument/2006/relationships/fontTable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no"?><Relationships xmlns="http://schemas.openxmlformats.org/package/2006/relationships"><Relationship Id="rId1" Target="itemProps1.xml" Type="http://schemas.openxmlformats.org/officeDocument/2006/relationships/customXmlProps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3073" textRotate="1"/>
    <customShpInfo spid="_x0000_s3074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3</Pages>
  <Words>799</Words>
  <Characters>133</Characters>
  <Lines>1</Lines>
  <Paragraphs>1</Paragraphs>
  <TotalTime>1</TotalTime>
  <ScaleCrop>false</ScaleCrop>
  <LinksUpToDate>false</LinksUpToDate>
  <CharactersWithSpaces>931</CharactersWithSpaces>
  <Application>WPS Office_11.8.2.8621_F1E327BC-269C-435d-A152-05C5408002CA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2021-01-15T02:04:00Z</dcterms:created>
  <dc:creator>李笑楠</dc:creator>
  <cp:lastModifiedBy>fjk-fjkx</cp:lastModifiedBy>
  <dcterms:modified xsi:type="dcterms:W3CDTF">2023-08-01T02:50:40Z</dcterms:modified>
  <cp:revision>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2052-11.8.2.8621</vt:lpwstr>
  </property>
</Properties>
</file>